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7D3C7" w14:textId="77777777" w:rsidR="0049427B" w:rsidRPr="00FA73AA" w:rsidRDefault="0049427B" w:rsidP="00BB13E5">
      <w:pPr>
        <w:spacing w:after="0" w:line="240" w:lineRule="auto"/>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3127331C"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 xml:space="preserve">(Tebliğ No: </w:t>
      </w:r>
      <w:r w:rsidR="00B10B42">
        <w:rPr>
          <w:rFonts w:ascii="Times New Roman" w:eastAsia="Times New Roman" w:hAnsi="Times New Roman" w:cs="Times New Roman"/>
          <w:color w:val="000000"/>
          <w:spacing w:val="-1"/>
          <w:sz w:val="24"/>
          <w:szCs w:val="24"/>
        </w:rPr>
        <w:t>2024</w:t>
      </w:r>
      <w:r w:rsidRPr="00C56E05">
        <w:rPr>
          <w:rFonts w:ascii="Times New Roman" w:eastAsia="Times New Roman" w:hAnsi="Times New Roman" w:cs="Times New Roman"/>
          <w:color w:val="000000"/>
          <w:spacing w:val="-1"/>
          <w:sz w:val="24"/>
          <w:szCs w:val="24"/>
        </w:rPr>
        <w:t>/</w:t>
      </w:r>
      <w:r w:rsidR="00ED7CD2">
        <w:rPr>
          <w:rFonts w:ascii="Times New Roman" w:eastAsia="Times New Roman" w:hAnsi="Times New Roman" w:cs="Times New Roman"/>
          <w:color w:val="000000"/>
          <w:spacing w:val="-1"/>
          <w:sz w:val="24"/>
          <w:szCs w:val="24"/>
        </w:rPr>
        <w:t>5</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1B77AC">
        <w:tc>
          <w:tcPr>
            <w:tcW w:w="1476" w:type="dxa"/>
            <w:shd w:val="clear" w:color="auto" w:fill="auto"/>
          </w:tcPr>
          <w:p w14:paraId="53940208" w14:textId="67E122A6"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w:t>
            </w:r>
            <w:r w:rsidR="0049427B" w:rsidRPr="00FA73AA">
              <w:rPr>
                <w:rFonts w:ascii="Times New Roman" w:eastAsia="Times New Roman" w:hAnsi="Times New Roman" w:cs="Times New Roman"/>
                <w:color w:val="000000"/>
                <w:spacing w:val="-1"/>
                <w:sz w:val="24"/>
                <w:szCs w:val="24"/>
              </w:rPr>
              <w:t xml:space="preserve"> Kaşe</w:t>
            </w:r>
          </w:p>
          <w:p w14:paraId="701EDF65" w14:textId="3B0EBE41"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w:t>
            </w:r>
            <w:r w:rsidR="0049427B"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1B77AC">
        <w:tc>
          <w:tcPr>
            <w:tcW w:w="9204" w:type="dxa"/>
            <w:gridSpan w:val="12"/>
          </w:tcPr>
          <w:p w14:paraId="1DC97BCB"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1B77AC">
        <w:tc>
          <w:tcPr>
            <w:tcW w:w="9204" w:type="dxa"/>
            <w:gridSpan w:val="12"/>
          </w:tcPr>
          <w:p w14:paraId="4D22BB4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1B77AC">
        <w:tc>
          <w:tcPr>
            <w:tcW w:w="9204" w:type="dxa"/>
            <w:gridSpan w:val="12"/>
          </w:tcPr>
          <w:p w14:paraId="355C411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1B77AC">
        <w:tc>
          <w:tcPr>
            <w:tcW w:w="3427" w:type="dxa"/>
            <w:gridSpan w:val="4"/>
          </w:tcPr>
          <w:p w14:paraId="5EBC11E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1B77AC">
        <w:tc>
          <w:tcPr>
            <w:tcW w:w="5942" w:type="dxa"/>
            <w:gridSpan w:val="8"/>
            <w:vAlign w:val="bottom"/>
          </w:tcPr>
          <w:p w14:paraId="2B15E0C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1B77AC">
        <w:tc>
          <w:tcPr>
            <w:tcW w:w="5942" w:type="dxa"/>
            <w:gridSpan w:val="8"/>
            <w:vMerge w:val="restart"/>
            <w:vAlign w:val="center"/>
          </w:tcPr>
          <w:p w14:paraId="5DD6A905" w14:textId="4C6E812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r w:rsidR="006F71EC" w:rsidRPr="00FA73AA">
              <w:rPr>
                <w:rFonts w:ascii="Times New Roman" w:eastAsia="Times New Roman" w:hAnsi="Times New Roman" w:cs="Times New Roman"/>
                <w:color w:val="000000"/>
                <w:spacing w:val="-1"/>
              </w:rPr>
              <w:t>ithalat (</w:t>
            </w:r>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1B77AC">
        <w:trPr>
          <w:trHeight w:val="70"/>
        </w:trPr>
        <w:tc>
          <w:tcPr>
            <w:tcW w:w="5942" w:type="dxa"/>
            <w:gridSpan w:val="8"/>
            <w:vMerge/>
            <w:vAlign w:val="center"/>
          </w:tcPr>
          <w:p w14:paraId="1CDD038F"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1B77AC">
        <w:tc>
          <w:tcPr>
            <w:tcW w:w="5942" w:type="dxa"/>
            <w:gridSpan w:val="8"/>
          </w:tcPr>
          <w:p w14:paraId="470A0DA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1B77AC">
        <w:tc>
          <w:tcPr>
            <w:tcW w:w="9204" w:type="dxa"/>
            <w:gridSpan w:val="12"/>
          </w:tcPr>
          <w:p w14:paraId="754FEEF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1B77AC">
        <w:tc>
          <w:tcPr>
            <w:tcW w:w="9204" w:type="dxa"/>
            <w:gridSpan w:val="12"/>
            <w:vAlign w:val="center"/>
          </w:tcPr>
          <w:p w14:paraId="3599F15C"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1B77AC">
        <w:tc>
          <w:tcPr>
            <w:tcW w:w="9204" w:type="dxa"/>
            <w:gridSpan w:val="12"/>
          </w:tcPr>
          <w:p w14:paraId="6FE198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1B77AC">
        <w:tc>
          <w:tcPr>
            <w:tcW w:w="9204" w:type="dxa"/>
            <w:gridSpan w:val="12"/>
          </w:tcPr>
          <w:p w14:paraId="42474EE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1B77AC">
        <w:tc>
          <w:tcPr>
            <w:tcW w:w="3328" w:type="dxa"/>
            <w:gridSpan w:val="3"/>
          </w:tcPr>
          <w:p w14:paraId="640F666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1B77AC">
        <w:tc>
          <w:tcPr>
            <w:tcW w:w="5170" w:type="dxa"/>
            <w:gridSpan w:val="6"/>
            <w:vAlign w:val="bottom"/>
          </w:tcPr>
          <w:p w14:paraId="43058A7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1B77AC">
        <w:tc>
          <w:tcPr>
            <w:tcW w:w="9204" w:type="dxa"/>
            <w:gridSpan w:val="12"/>
          </w:tcPr>
          <w:p w14:paraId="5407EBD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1B77AC">
        <w:trPr>
          <w:trHeight w:val="255"/>
        </w:trPr>
        <w:tc>
          <w:tcPr>
            <w:tcW w:w="9204" w:type="dxa"/>
            <w:gridSpan w:val="12"/>
            <w:vAlign w:val="center"/>
          </w:tcPr>
          <w:p w14:paraId="2ED5C3D1"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1B77AC">
        <w:trPr>
          <w:trHeight w:val="255"/>
        </w:trPr>
        <w:tc>
          <w:tcPr>
            <w:tcW w:w="9204" w:type="dxa"/>
            <w:gridSpan w:val="12"/>
          </w:tcPr>
          <w:p w14:paraId="1CBE06D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1B77AC">
        <w:trPr>
          <w:trHeight w:val="255"/>
        </w:trPr>
        <w:tc>
          <w:tcPr>
            <w:tcW w:w="9204" w:type="dxa"/>
            <w:gridSpan w:val="12"/>
            <w:vAlign w:val="center"/>
          </w:tcPr>
          <w:p w14:paraId="26FE1FB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1B77AC">
        <w:trPr>
          <w:trHeight w:val="255"/>
        </w:trPr>
        <w:tc>
          <w:tcPr>
            <w:tcW w:w="4403" w:type="dxa"/>
            <w:gridSpan w:val="5"/>
            <w:vAlign w:val="center"/>
          </w:tcPr>
          <w:p w14:paraId="4D4E8E8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1B77AC">
        <w:trPr>
          <w:trHeight w:val="255"/>
        </w:trPr>
        <w:tc>
          <w:tcPr>
            <w:tcW w:w="6446" w:type="dxa"/>
            <w:gridSpan w:val="9"/>
            <w:vAlign w:val="center"/>
          </w:tcPr>
          <w:p w14:paraId="09921F5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1B77AC">
        <w:trPr>
          <w:trHeight w:val="255"/>
        </w:trPr>
        <w:tc>
          <w:tcPr>
            <w:tcW w:w="4403" w:type="dxa"/>
            <w:gridSpan w:val="5"/>
            <w:vAlign w:val="center"/>
          </w:tcPr>
          <w:p w14:paraId="56A4616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1B77AC">
        <w:trPr>
          <w:trHeight w:val="414"/>
        </w:trPr>
        <w:tc>
          <w:tcPr>
            <w:tcW w:w="3044" w:type="dxa"/>
            <w:gridSpan w:val="2"/>
            <w:vAlign w:val="center"/>
          </w:tcPr>
          <w:p w14:paraId="2C2F73C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1B77AC">
        <w:trPr>
          <w:trHeight w:val="421"/>
        </w:trPr>
        <w:tc>
          <w:tcPr>
            <w:tcW w:w="3044" w:type="dxa"/>
            <w:gridSpan w:val="2"/>
            <w:vAlign w:val="center"/>
          </w:tcPr>
          <w:p w14:paraId="74A2E445"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1B77AC">
        <w:trPr>
          <w:trHeight w:val="255"/>
        </w:trPr>
        <w:tc>
          <w:tcPr>
            <w:tcW w:w="3044" w:type="dxa"/>
            <w:gridSpan w:val="2"/>
            <w:vMerge w:val="restart"/>
            <w:vAlign w:val="center"/>
          </w:tcPr>
          <w:p w14:paraId="1F1CE3F4"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1B77AC">
        <w:trPr>
          <w:trHeight w:val="255"/>
        </w:trPr>
        <w:tc>
          <w:tcPr>
            <w:tcW w:w="3044" w:type="dxa"/>
            <w:gridSpan w:val="2"/>
            <w:vMerge/>
            <w:vAlign w:val="center"/>
          </w:tcPr>
          <w:p w14:paraId="234602A3"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1B77AC">
        <w:tc>
          <w:tcPr>
            <w:tcW w:w="9204" w:type="dxa"/>
            <w:gridSpan w:val="12"/>
            <w:vAlign w:val="center"/>
          </w:tcPr>
          <w:p w14:paraId="06ED9F9E"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1B77AC">
        <w:tc>
          <w:tcPr>
            <w:tcW w:w="9204" w:type="dxa"/>
            <w:gridSpan w:val="12"/>
          </w:tcPr>
          <w:p w14:paraId="5D1E7F9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1B77AC">
        <w:tc>
          <w:tcPr>
            <w:tcW w:w="7034" w:type="dxa"/>
            <w:gridSpan w:val="10"/>
          </w:tcPr>
          <w:p w14:paraId="3758764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1B77AC">
        <w:tc>
          <w:tcPr>
            <w:tcW w:w="2859" w:type="dxa"/>
          </w:tcPr>
          <w:p w14:paraId="5CCFAC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1B77AC">
        <w:tc>
          <w:tcPr>
            <w:tcW w:w="9204" w:type="dxa"/>
            <w:gridSpan w:val="12"/>
            <w:vAlign w:val="center"/>
          </w:tcPr>
          <w:p w14:paraId="31F8E702"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1B77AC">
        <w:tc>
          <w:tcPr>
            <w:tcW w:w="9204" w:type="dxa"/>
            <w:gridSpan w:val="12"/>
          </w:tcPr>
          <w:p w14:paraId="383593F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1B77AC">
        <w:tc>
          <w:tcPr>
            <w:tcW w:w="7034" w:type="dxa"/>
            <w:gridSpan w:val="10"/>
          </w:tcPr>
          <w:p w14:paraId="62D051A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1B77AC">
        <w:tc>
          <w:tcPr>
            <w:tcW w:w="2859" w:type="dxa"/>
          </w:tcPr>
          <w:p w14:paraId="4F54C38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DF15B6">
      <w:pPr>
        <w:spacing w:after="0" w:line="240" w:lineRule="auto"/>
        <w:ind w:firstLine="709"/>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DF15B6">
      <w:pPr>
        <w:spacing w:after="0" w:line="240" w:lineRule="auto"/>
        <w:ind w:firstLine="709"/>
        <w:jc w:val="both"/>
        <w:rPr>
          <w:rFonts w:ascii="Times New Roman" w:eastAsia="Times New Roman" w:hAnsi="Times New Roman" w:cs="Times New Roman"/>
          <w:color w:val="000000"/>
          <w:spacing w:val="-1"/>
          <w:sz w:val="24"/>
          <w:szCs w:val="24"/>
        </w:rPr>
      </w:pPr>
    </w:p>
    <w:p w14:paraId="69190551" w14:textId="4774A8F5" w:rsidR="0049427B" w:rsidRPr="00FA73AA" w:rsidRDefault="0049427B" w:rsidP="00DF15B6">
      <w:pPr>
        <w:spacing w:after="0" w:line="240" w:lineRule="auto"/>
        <w:ind w:firstLine="709"/>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r w:rsidR="006F71EC" w:rsidRPr="00FA73AA">
        <w:rPr>
          <w:rFonts w:ascii="Times New Roman" w:eastAsia="Times New Roman" w:hAnsi="Times New Roman" w:cs="Times New Roman"/>
          <w:b/>
          <w:color w:val="000000"/>
          <w:spacing w:val="-1"/>
          <w:sz w:val="24"/>
          <w:szCs w:val="24"/>
        </w:rPr>
        <w:t>İhracatçı-</w:t>
      </w:r>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DF15B6">
      <w:pPr>
        <w:spacing w:after="0" w:line="240" w:lineRule="auto"/>
        <w:ind w:firstLine="709"/>
        <w:jc w:val="both"/>
        <w:rPr>
          <w:rFonts w:ascii="Times New Roman" w:eastAsia="Times New Roman" w:hAnsi="Times New Roman" w:cs="Times New Roman"/>
          <w:spacing w:val="-1"/>
          <w:sz w:val="24"/>
          <w:szCs w:val="24"/>
        </w:rPr>
      </w:pPr>
    </w:p>
    <w:p w14:paraId="6478B10F" w14:textId="73E341EC" w:rsidR="0049427B" w:rsidRDefault="0049427B" w:rsidP="00DF15B6">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7064F337" w14:textId="77777777" w:rsidR="00215A83" w:rsidRDefault="00215A83" w:rsidP="00DF15B6">
      <w:pPr>
        <w:spacing w:after="0" w:line="240" w:lineRule="auto"/>
        <w:ind w:firstLine="709"/>
        <w:jc w:val="both"/>
        <w:rPr>
          <w:rFonts w:ascii="Times New Roman" w:eastAsia="Times New Roman" w:hAnsi="Times New Roman" w:cs="Times New Roman"/>
          <w:color w:val="000000"/>
          <w:spacing w:val="-1"/>
          <w:sz w:val="24"/>
          <w:szCs w:val="24"/>
        </w:rPr>
      </w:pPr>
    </w:p>
    <w:p w14:paraId="0E29701B" w14:textId="0D5E40A9" w:rsidR="00215A83" w:rsidRPr="00215A83" w:rsidRDefault="00264E87" w:rsidP="00215A83">
      <w:pPr>
        <w:spacing w:after="0" w:line="240" w:lineRule="auto"/>
        <w:ind w:firstLine="644"/>
        <w:jc w:val="both"/>
        <w:rPr>
          <w:rFonts w:ascii="Times New Roman" w:eastAsia="Calibri" w:hAnsi="Times New Roman" w:cs="Times New Roman"/>
          <w:color w:val="000000"/>
          <w:spacing w:val="-1"/>
          <w:sz w:val="24"/>
          <w:szCs w:val="24"/>
        </w:rPr>
      </w:pPr>
      <w:r w:rsidRPr="00264E87">
        <w:rPr>
          <w:rFonts w:ascii="Times New Roman" w:eastAsia="Times New Roman" w:hAnsi="Times New Roman" w:cs="Times New Roman"/>
          <w:b/>
          <w:color w:val="000000"/>
          <w:spacing w:val="-1"/>
          <w:sz w:val="24"/>
          <w:szCs w:val="24"/>
        </w:rPr>
        <w:t>2D- Kapasite Raporu</w:t>
      </w:r>
      <w:r w:rsidR="00215A83">
        <w:rPr>
          <w:rFonts w:ascii="Times New Roman" w:eastAsia="Times New Roman" w:hAnsi="Times New Roman" w:cs="Times New Roman"/>
          <w:b/>
          <w:color w:val="000000"/>
          <w:spacing w:val="-1"/>
          <w:sz w:val="24"/>
          <w:szCs w:val="24"/>
        </w:rPr>
        <w:t xml:space="preserve"> </w:t>
      </w:r>
      <w:r w:rsidR="00215A83" w:rsidRPr="00215A83">
        <w:rPr>
          <w:rFonts w:ascii="Times New Roman" w:eastAsia="Calibri" w:hAnsi="Times New Roman" w:cs="Times New Roman"/>
          <w:color w:val="000000"/>
          <w:spacing w:val="-1"/>
          <w:sz w:val="24"/>
          <w:szCs w:val="24"/>
        </w:rPr>
        <w:t>(Tebliğin 1 inci maddesinde belirtilen eşyanın, başvuru sahibinin kapasite raporunun tüketim kapasitesi listesinde yer aldığı durumlarda kapasite raporunun sunulması halinde 2B- İhracatçı- Üretici Bilgi Formu aranmaz</w:t>
      </w:r>
      <w:r w:rsidR="00215A83">
        <w:rPr>
          <w:rFonts w:ascii="Times New Roman" w:eastAsia="Calibri" w:hAnsi="Times New Roman" w:cs="Times New Roman"/>
          <w:color w:val="000000"/>
          <w:spacing w:val="-1"/>
          <w:sz w:val="24"/>
          <w:szCs w:val="24"/>
        </w:rPr>
        <w:t>.</w:t>
      </w:r>
      <w:r w:rsidR="00215A83" w:rsidRPr="00215A83">
        <w:rPr>
          <w:rFonts w:ascii="Times New Roman" w:eastAsia="Calibri" w:hAnsi="Times New Roman" w:cs="Times New Roman"/>
          <w:color w:val="000000"/>
          <w:spacing w:val="-1"/>
          <w:sz w:val="24"/>
          <w:szCs w:val="24"/>
        </w:rPr>
        <w:t>)</w:t>
      </w:r>
    </w:p>
    <w:p w14:paraId="204B6C4E" w14:textId="3E9BCC95" w:rsidR="00264E87" w:rsidRPr="00264E87" w:rsidRDefault="00264E87" w:rsidP="00DF15B6">
      <w:pPr>
        <w:spacing w:after="0" w:line="240" w:lineRule="auto"/>
        <w:ind w:firstLine="709"/>
        <w:jc w:val="both"/>
        <w:rPr>
          <w:rFonts w:ascii="Times New Roman" w:eastAsia="Times New Roman" w:hAnsi="Times New Roman" w:cs="Times New Roman"/>
          <w:b/>
          <w:color w:val="000000"/>
          <w:spacing w:val="-1"/>
          <w:sz w:val="24"/>
          <w:szCs w:val="24"/>
        </w:rPr>
      </w:pPr>
    </w:p>
    <w:p w14:paraId="052D732E" w14:textId="49230726" w:rsidR="0049427B" w:rsidRDefault="0049427B" w:rsidP="00DF15B6">
      <w:pPr>
        <w:spacing w:after="0" w:line="240" w:lineRule="auto"/>
        <w:ind w:firstLine="709"/>
        <w:jc w:val="both"/>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4E5F64" w14:textId="77777777" w:rsidR="00215A83" w:rsidRDefault="00215A83"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4C043B" w14:textId="2C503D5A"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1B77AC">
        <w:trPr>
          <w:trHeight w:val="454"/>
        </w:trPr>
        <w:tc>
          <w:tcPr>
            <w:tcW w:w="8363" w:type="dxa"/>
            <w:gridSpan w:val="2"/>
          </w:tcPr>
          <w:p w14:paraId="4CD08C1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1B77AC">
        <w:trPr>
          <w:trHeight w:val="454"/>
        </w:trPr>
        <w:tc>
          <w:tcPr>
            <w:tcW w:w="8363" w:type="dxa"/>
            <w:gridSpan w:val="2"/>
          </w:tcPr>
          <w:p w14:paraId="0A164574" w14:textId="0F43E5E4"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r w:rsidR="006F71EC" w:rsidRPr="00FA73AA">
              <w:rPr>
                <w:rFonts w:ascii="Times New Roman" w:eastAsia="Times New Roman" w:hAnsi="Times New Roman" w:cs="Times New Roman"/>
                <w:color w:val="000000"/>
                <w:spacing w:val="-1"/>
              </w:rPr>
              <w:t>No:</w:t>
            </w:r>
          </w:p>
        </w:tc>
      </w:tr>
      <w:tr w:rsidR="0049427B" w:rsidRPr="00FA73AA" w14:paraId="636504F1" w14:textId="77777777" w:rsidTr="001B77AC">
        <w:trPr>
          <w:trHeight w:val="454"/>
        </w:trPr>
        <w:tc>
          <w:tcPr>
            <w:tcW w:w="4253" w:type="dxa"/>
          </w:tcPr>
          <w:p w14:paraId="4169E66B" w14:textId="69E878AF"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r w:rsidR="006F71EC" w:rsidRPr="00FA73AA">
              <w:rPr>
                <w:rFonts w:ascii="Times New Roman" w:eastAsia="Times New Roman" w:hAnsi="Times New Roman" w:cs="Times New Roman"/>
                <w:color w:val="000000"/>
                <w:spacing w:val="-1"/>
              </w:rPr>
              <w:t xml:space="preserve"> :</w:t>
            </w:r>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1B77AC">
        <w:trPr>
          <w:trHeight w:val="454"/>
        </w:trPr>
        <w:tc>
          <w:tcPr>
            <w:tcW w:w="4253" w:type="dxa"/>
          </w:tcPr>
          <w:p w14:paraId="357B83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1B77AC">
        <w:trPr>
          <w:trHeight w:val="454"/>
        </w:trPr>
        <w:tc>
          <w:tcPr>
            <w:tcW w:w="8363" w:type="dxa"/>
            <w:gridSpan w:val="2"/>
          </w:tcPr>
          <w:p w14:paraId="204CB57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1B77AC">
        <w:trPr>
          <w:trHeight w:val="454"/>
        </w:trPr>
        <w:tc>
          <w:tcPr>
            <w:tcW w:w="8363" w:type="dxa"/>
            <w:gridSpan w:val="2"/>
          </w:tcPr>
          <w:p w14:paraId="654772A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1B77AC">
        <w:trPr>
          <w:trHeight w:val="454"/>
        </w:trPr>
        <w:tc>
          <w:tcPr>
            <w:tcW w:w="4253" w:type="dxa"/>
          </w:tcPr>
          <w:p w14:paraId="5CCC000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1B77AC">
        <w:trPr>
          <w:trHeight w:val="454"/>
        </w:trPr>
        <w:tc>
          <w:tcPr>
            <w:tcW w:w="4253" w:type="dxa"/>
          </w:tcPr>
          <w:p w14:paraId="3479510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1B77AC">
        <w:tc>
          <w:tcPr>
            <w:tcW w:w="1985" w:type="dxa"/>
            <w:shd w:val="clear" w:color="auto" w:fill="auto"/>
          </w:tcPr>
          <w:p w14:paraId="579490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1B77AC">
        <w:tc>
          <w:tcPr>
            <w:tcW w:w="1985" w:type="dxa"/>
            <w:shd w:val="clear" w:color="auto" w:fill="auto"/>
          </w:tcPr>
          <w:p w14:paraId="7DE070B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1B77AC">
        <w:tc>
          <w:tcPr>
            <w:tcW w:w="1985" w:type="dxa"/>
            <w:shd w:val="clear" w:color="auto" w:fill="auto"/>
          </w:tcPr>
          <w:p w14:paraId="3FC28F5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1B77AC">
        <w:tc>
          <w:tcPr>
            <w:tcW w:w="1985" w:type="dxa"/>
            <w:shd w:val="clear" w:color="auto" w:fill="auto"/>
          </w:tcPr>
          <w:p w14:paraId="670F068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1B77AC">
        <w:tc>
          <w:tcPr>
            <w:tcW w:w="1985" w:type="dxa"/>
            <w:shd w:val="clear" w:color="auto" w:fill="auto"/>
          </w:tcPr>
          <w:p w14:paraId="29B39A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1B77AC">
        <w:tc>
          <w:tcPr>
            <w:tcW w:w="1985" w:type="dxa"/>
            <w:shd w:val="clear" w:color="auto" w:fill="auto"/>
          </w:tcPr>
          <w:p w14:paraId="2CC31DA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1B77AC">
        <w:tc>
          <w:tcPr>
            <w:tcW w:w="1985" w:type="dxa"/>
            <w:shd w:val="clear" w:color="auto" w:fill="auto"/>
          </w:tcPr>
          <w:p w14:paraId="5EC1B2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1B77AC">
        <w:tc>
          <w:tcPr>
            <w:tcW w:w="1985" w:type="dxa"/>
            <w:shd w:val="clear" w:color="auto" w:fill="auto"/>
          </w:tcPr>
          <w:p w14:paraId="02E5DEC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1B77AC">
        <w:tc>
          <w:tcPr>
            <w:tcW w:w="1843" w:type="dxa"/>
            <w:shd w:val="clear" w:color="auto" w:fill="auto"/>
          </w:tcPr>
          <w:p w14:paraId="51BB1AE1"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1B77AC">
        <w:tc>
          <w:tcPr>
            <w:tcW w:w="1843" w:type="dxa"/>
            <w:shd w:val="clear" w:color="auto" w:fill="auto"/>
          </w:tcPr>
          <w:p w14:paraId="261B8E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1B77AC">
        <w:tc>
          <w:tcPr>
            <w:tcW w:w="1843" w:type="dxa"/>
            <w:shd w:val="clear" w:color="auto" w:fill="auto"/>
          </w:tcPr>
          <w:p w14:paraId="26368ED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1B77AC">
        <w:tc>
          <w:tcPr>
            <w:tcW w:w="1843" w:type="dxa"/>
            <w:shd w:val="clear" w:color="auto" w:fill="auto"/>
          </w:tcPr>
          <w:p w14:paraId="37738C0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3DACE530"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13A77A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DE6158F" w14:textId="166ABD2D"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7E81488" w14:textId="77777777" w:rsidR="006F71EC" w:rsidRDefault="006F71EC" w:rsidP="0049427B">
      <w:pPr>
        <w:spacing w:after="0" w:line="240" w:lineRule="auto"/>
        <w:ind w:left="708"/>
        <w:rPr>
          <w:rFonts w:ascii="Times New Roman" w:eastAsia="Times New Roman" w:hAnsi="Times New Roman" w:cs="Times New Roman"/>
          <w:i/>
          <w:sz w:val="24"/>
          <w:szCs w:val="24"/>
          <w:u w:val="single"/>
          <w:lang w:eastAsia="tr-TR"/>
        </w:rPr>
      </w:pPr>
    </w:p>
    <w:p w14:paraId="51DA01D4"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1B77AC">
        <w:trPr>
          <w:trHeight w:val="315"/>
        </w:trPr>
        <w:tc>
          <w:tcPr>
            <w:tcW w:w="3402" w:type="dxa"/>
            <w:vMerge w:val="restart"/>
            <w:shd w:val="clear" w:color="auto" w:fill="auto"/>
            <w:noWrap/>
            <w:vAlign w:val="center"/>
            <w:hideMark/>
          </w:tcPr>
          <w:p w14:paraId="236F90C3"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1B77AC">
        <w:trPr>
          <w:trHeight w:val="315"/>
        </w:trPr>
        <w:tc>
          <w:tcPr>
            <w:tcW w:w="3402" w:type="dxa"/>
            <w:vMerge/>
            <w:vAlign w:val="center"/>
            <w:hideMark/>
          </w:tcPr>
          <w:p w14:paraId="04BB582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1B77AC">
        <w:trPr>
          <w:cantSplit/>
          <w:trHeight w:val="315"/>
        </w:trPr>
        <w:tc>
          <w:tcPr>
            <w:tcW w:w="8554" w:type="dxa"/>
            <w:gridSpan w:val="6"/>
            <w:shd w:val="clear" w:color="000000" w:fill="FFFFFF"/>
            <w:vAlign w:val="center"/>
            <w:hideMark/>
          </w:tcPr>
          <w:p w14:paraId="38156E9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1B77AC">
        <w:trPr>
          <w:cantSplit/>
          <w:trHeight w:val="315"/>
        </w:trPr>
        <w:tc>
          <w:tcPr>
            <w:tcW w:w="3402" w:type="dxa"/>
            <w:vMerge w:val="restart"/>
            <w:shd w:val="clear" w:color="auto" w:fill="auto"/>
            <w:vAlign w:val="center"/>
            <w:hideMark/>
          </w:tcPr>
          <w:p w14:paraId="54EC2B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1B77AC">
        <w:trPr>
          <w:trHeight w:val="315"/>
        </w:trPr>
        <w:tc>
          <w:tcPr>
            <w:tcW w:w="3402" w:type="dxa"/>
            <w:vMerge/>
            <w:vAlign w:val="center"/>
            <w:hideMark/>
          </w:tcPr>
          <w:p w14:paraId="4E9BB25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1B77AC">
        <w:trPr>
          <w:cantSplit/>
          <w:trHeight w:val="315"/>
        </w:trPr>
        <w:tc>
          <w:tcPr>
            <w:tcW w:w="3402" w:type="dxa"/>
            <w:vMerge w:val="restart"/>
            <w:shd w:val="clear" w:color="auto" w:fill="auto"/>
            <w:vAlign w:val="center"/>
            <w:hideMark/>
          </w:tcPr>
          <w:p w14:paraId="6B286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1B77AC">
        <w:trPr>
          <w:trHeight w:val="315"/>
        </w:trPr>
        <w:tc>
          <w:tcPr>
            <w:tcW w:w="3402" w:type="dxa"/>
            <w:vMerge/>
            <w:vAlign w:val="center"/>
            <w:hideMark/>
          </w:tcPr>
          <w:p w14:paraId="613D2F8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1B77AC">
        <w:trPr>
          <w:trHeight w:val="315"/>
        </w:trPr>
        <w:tc>
          <w:tcPr>
            <w:tcW w:w="3402" w:type="dxa"/>
            <w:shd w:val="clear" w:color="auto" w:fill="auto"/>
            <w:vAlign w:val="center"/>
            <w:hideMark/>
          </w:tcPr>
          <w:p w14:paraId="306A0B3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1B77A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1B77AC">
        <w:trPr>
          <w:trHeight w:val="315"/>
        </w:trPr>
        <w:tc>
          <w:tcPr>
            <w:tcW w:w="3402" w:type="dxa"/>
            <w:shd w:val="clear" w:color="auto" w:fill="auto"/>
            <w:vAlign w:val="center"/>
            <w:hideMark/>
          </w:tcPr>
          <w:p w14:paraId="5DE18B0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1B77AC">
        <w:trPr>
          <w:trHeight w:val="315"/>
        </w:trPr>
        <w:tc>
          <w:tcPr>
            <w:tcW w:w="3402" w:type="dxa"/>
            <w:shd w:val="clear" w:color="auto" w:fill="auto"/>
            <w:vAlign w:val="center"/>
            <w:hideMark/>
          </w:tcPr>
          <w:p w14:paraId="023D3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1B77AC">
        <w:trPr>
          <w:trHeight w:val="345"/>
        </w:trPr>
        <w:tc>
          <w:tcPr>
            <w:tcW w:w="3402" w:type="dxa"/>
            <w:shd w:val="clear" w:color="auto" w:fill="auto"/>
            <w:vAlign w:val="center"/>
            <w:hideMark/>
          </w:tcPr>
          <w:p w14:paraId="5709A1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1B77AC">
        <w:trPr>
          <w:trHeight w:val="420"/>
        </w:trPr>
        <w:tc>
          <w:tcPr>
            <w:tcW w:w="3402" w:type="dxa"/>
            <w:shd w:val="clear" w:color="auto" w:fill="auto"/>
            <w:vAlign w:val="center"/>
            <w:hideMark/>
          </w:tcPr>
          <w:p w14:paraId="29D85A3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1B77AC">
        <w:trPr>
          <w:cantSplit/>
          <w:trHeight w:val="315"/>
        </w:trPr>
        <w:tc>
          <w:tcPr>
            <w:tcW w:w="3402" w:type="dxa"/>
            <w:vMerge w:val="restart"/>
            <w:shd w:val="clear" w:color="auto" w:fill="auto"/>
            <w:vAlign w:val="center"/>
            <w:hideMark/>
          </w:tcPr>
          <w:p w14:paraId="025F7AE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1B77AC">
        <w:trPr>
          <w:trHeight w:val="315"/>
        </w:trPr>
        <w:tc>
          <w:tcPr>
            <w:tcW w:w="3402" w:type="dxa"/>
            <w:vMerge/>
            <w:vAlign w:val="center"/>
            <w:hideMark/>
          </w:tcPr>
          <w:p w14:paraId="005C605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1B77AC">
        <w:trPr>
          <w:trHeight w:val="450"/>
        </w:trPr>
        <w:tc>
          <w:tcPr>
            <w:tcW w:w="8554" w:type="dxa"/>
            <w:gridSpan w:val="6"/>
            <w:shd w:val="clear" w:color="auto" w:fill="auto"/>
            <w:noWrap/>
            <w:vAlign w:val="center"/>
            <w:hideMark/>
          </w:tcPr>
          <w:p w14:paraId="0DB69780"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1B77AC">
        <w:trPr>
          <w:trHeight w:val="315"/>
        </w:trPr>
        <w:tc>
          <w:tcPr>
            <w:tcW w:w="3402" w:type="dxa"/>
            <w:shd w:val="clear" w:color="auto" w:fill="auto"/>
            <w:vAlign w:val="center"/>
            <w:hideMark/>
          </w:tcPr>
          <w:p w14:paraId="6AF9408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1B77AC">
        <w:trPr>
          <w:trHeight w:val="315"/>
        </w:trPr>
        <w:tc>
          <w:tcPr>
            <w:tcW w:w="3402" w:type="dxa"/>
            <w:shd w:val="clear" w:color="auto" w:fill="auto"/>
            <w:vAlign w:val="center"/>
            <w:hideMark/>
          </w:tcPr>
          <w:p w14:paraId="5E21524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1B77AC">
        <w:trPr>
          <w:trHeight w:val="315"/>
        </w:trPr>
        <w:tc>
          <w:tcPr>
            <w:tcW w:w="3402" w:type="dxa"/>
            <w:shd w:val="clear" w:color="auto" w:fill="auto"/>
            <w:vAlign w:val="center"/>
            <w:hideMark/>
          </w:tcPr>
          <w:p w14:paraId="023C071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1B77AC">
        <w:trPr>
          <w:trHeight w:val="315"/>
        </w:trPr>
        <w:tc>
          <w:tcPr>
            <w:tcW w:w="3402" w:type="dxa"/>
            <w:shd w:val="clear" w:color="auto" w:fill="auto"/>
            <w:vAlign w:val="center"/>
            <w:hideMark/>
          </w:tcPr>
          <w:p w14:paraId="667F90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1B77AC">
        <w:trPr>
          <w:trHeight w:val="315"/>
        </w:trPr>
        <w:tc>
          <w:tcPr>
            <w:tcW w:w="3402" w:type="dxa"/>
            <w:shd w:val="clear" w:color="auto" w:fill="auto"/>
            <w:vAlign w:val="center"/>
            <w:hideMark/>
          </w:tcPr>
          <w:p w14:paraId="7474EC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1B77AC">
        <w:trPr>
          <w:trHeight w:val="315"/>
        </w:trPr>
        <w:tc>
          <w:tcPr>
            <w:tcW w:w="3402" w:type="dxa"/>
            <w:shd w:val="clear" w:color="auto" w:fill="auto"/>
            <w:vAlign w:val="center"/>
            <w:hideMark/>
          </w:tcPr>
          <w:p w14:paraId="18951B2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1B77AC">
        <w:trPr>
          <w:trHeight w:val="375"/>
        </w:trPr>
        <w:tc>
          <w:tcPr>
            <w:tcW w:w="3402" w:type="dxa"/>
            <w:shd w:val="clear" w:color="auto" w:fill="auto"/>
            <w:vAlign w:val="center"/>
            <w:hideMark/>
          </w:tcPr>
          <w:p w14:paraId="44635A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1B77AC">
        <w:trPr>
          <w:trHeight w:val="420"/>
        </w:trPr>
        <w:tc>
          <w:tcPr>
            <w:tcW w:w="3402" w:type="dxa"/>
            <w:shd w:val="clear" w:color="auto" w:fill="auto"/>
            <w:noWrap/>
            <w:vAlign w:val="center"/>
            <w:hideMark/>
          </w:tcPr>
          <w:p w14:paraId="66B0B02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1B77AC">
        <w:trPr>
          <w:trHeight w:val="1280"/>
        </w:trPr>
        <w:tc>
          <w:tcPr>
            <w:tcW w:w="4277" w:type="dxa"/>
            <w:gridSpan w:val="2"/>
            <w:shd w:val="clear" w:color="auto" w:fill="auto"/>
            <w:noWrap/>
            <w:vAlign w:val="center"/>
          </w:tcPr>
          <w:p w14:paraId="461A5DB2" w14:textId="77777777" w:rsidR="0049427B" w:rsidRPr="00FA73AA" w:rsidRDefault="0049427B" w:rsidP="001B77AC">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1B77AC">
        <w:trPr>
          <w:trHeight w:val="315"/>
        </w:trPr>
        <w:tc>
          <w:tcPr>
            <w:tcW w:w="3118" w:type="dxa"/>
            <w:vMerge w:val="restart"/>
            <w:shd w:val="clear" w:color="auto" w:fill="auto"/>
            <w:noWrap/>
            <w:vAlign w:val="center"/>
            <w:hideMark/>
          </w:tcPr>
          <w:p w14:paraId="05EBAC6B"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1B77AC">
        <w:trPr>
          <w:trHeight w:val="315"/>
        </w:trPr>
        <w:tc>
          <w:tcPr>
            <w:tcW w:w="3118" w:type="dxa"/>
            <w:vMerge/>
            <w:vAlign w:val="center"/>
            <w:hideMark/>
          </w:tcPr>
          <w:p w14:paraId="6B92954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1B77AC">
        <w:trPr>
          <w:cantSplit/>
          <w:trHeight w:val="585"/>
        </w:trPr>
        <w:tc>
          <w:tcPr>
            <w:tcW w:w="8363" w:type="dxa"/>
            <w:gridSpan w:val="6"/>
            <w:shd w:val="clear" w:color="000000" w:fill="FFFFFF"/>
            <w:vAlign w:val="center"/>
            <w:hideMark/>
          </w:tcPr>
          <w:p w14:paraId="52F374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1B77AC">
        <w:trPr>
          <w:cantSplit/>
          <w:trHeight w:val="315"/>
        </w:trPr>
        <w:tc>
          <w:tcPr>
            <w:tcW w:w="3118" w:type="dxa"/>
            <w:vMerge w:val="restart"/>
            <w:shd w:val="clear" w:color="auto" w:fill="auto"/>
            <w:vAlign w:val="center"/>
            <w:hideMark/>
          </w:tcPr>
          <w:p w14:paraId="37E9F09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1B77AC">
        <w:trPr>
          <w:trHeight w:val="315"/>
        </w:trPr>
        <w:tc>
          <w:tcPr>
            <w:tcW w:w="3118" w:type="dxa"/>
            <w:vMerge/>
            <w:vAlign w:val="center"/>
            <w:hideMark/>
          </w:tcPr>
          <w:p w14:paraId="6517EAD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1B77AC">
        <w:trPr>
          <w:cantSplit/>
          <w:trHeight w:val="315"/>
        </w:trPr>
        <w:tc>
          <w:tcPr>
            <w:tcW w:w="3118" w:type="dxa"/>
            <w:vMerge w:val="restart"/>
            <w:shd w:val="clear" w:color="auto" w:fill="auto"/>
            <w:vAlign w:val="center"/>
            <w:hideMark/>
          </w:tcPr>
          <w:p w14:paraId="7F83D50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1B77AC">
        <w:trPr>
          <w:trHeight w:val="315"/>
        </w:trPr>
        <w:tc>
          <w:tcPr>
            <w:tcW w:w="3118" w:type="dxa"/>
            <w:vMerge/>
            <w:vAlign w:val="center"/>
            <w:hideMark/>
          </w:tcPr>
          <w:p w14:paraId="78B470F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1B77AC">
        <w:trPr>
          <w:cantSplit/>
          <w:trHeight w:val="315"/>
        </w:trPr>
        <w:tc>
          <w:tcPr>
            <w:tcW w:w="3118" w:type="dxa"/>
            <w:vMerge w:val="restart"/>
            <w:shd w:val="clear" w:color="auto" w:fill="auto"/>
            <w:vAlign w:val="center"/>
            <w:hideMark/>
          </w:tcPr>
          <w:p w14:paraId="10AD173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1B77AC">
        <w:trPr>
          <w:trHeight w:val="315"/>
        </w:trPr>
        <w:tc>
          <w:tcPr>
            <w:tcW w:w="3118" w:type="dxa"/>
            <w:vMerge/>
            <w:vAlign w:val="center"/>
            <w:hideMark/>
          </w:tcPr>
          <w:p w14:paraId="7214B17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1B77AC">
        <w:trPr>
          <w:cantSplit/>
          <w:trHeight w:val="315"/>
        </w:trPr>
        <w:tc>
          <w:tcPr>
            <w:tcW w:w="3118" w:type="dxa"/>
            <w:vMerge w:val="restart"/>
            <w:shd w:val="clear" w:color="auto" w:fill="auto"/>
            <w:vAlign w:val="center"/>
            <w:hideMark/>
          </w:tcPr>
          <w:p w14:paraId="1F7766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1B77AC">
        <w:trPr>
          <w:trHeight w:val="315"/>
        </w:trPr>
        <w:tc>
          <w:tcPr>
            <w:tcW w:w="3118" w:type="dxa"/>
            <w:vMerge/>
            <w:vAlign w:val="center"/>
            <w:hideMark/>
          </w:tcPr>
          <w:p w14:paraId="2120E2E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1B77AC">
        <w:trPr>
          <w:trHeight w:val="315"/>
        </w:trPr>
        <w:tc>
          <w:tcPr>
            <w:tcW w:w="3118" w:type="dxa"/>
            <w:shd w:val="clear" w:color="auto" w:fill="auto"/>
            <w:vAlign w:val="center"/>
            <w:hideMark/>
          </w:tcPr>
          <w:p w14:paraId="0E1E5B9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Net Ciro (Toplam </w:t>
            </w:r>
            <w:r>
              <w:rPr>
                <w:rFonts w:ascii="Times New Roman" w:eastAsia="Times New Roman" w:hAnsi="Times New Roman" w:cs="Times New Roman"/>
                <w:bCs/>
                <w:color w:val="000000"/>
                <w:sz w:val="24"/>
                <w:szCs w:val="24"/>
                <w:lang w:eastAsia="tr-TR"/>
              </w:rPr>
              <w:t>p</w:t>
            </w:r>
            <w:r w:rsidRPr="00FA73AA">
              <w:rPr>
                <w:rFonts w:ascii="Times New Roman" w:eastAsia="Times New Roman" w:hAnsi="Times New Roman" w:cs="Times New Roman"/>
                <w:bCs/>
                <w:color w:val="000000"/>
                <w:sz w:val="24"/>
                <w:szCs w:val="24"/>
                <w:lang w:eastAsia="tr-TR"/>
              </w:rPr>
              <w:t>Satışlar)</w:t>
            </w:r>
          </w:p>
        </w:tc>
        <w:tc>
          <w:tcPr>
            <w:tcW w:w="2420" w:type="dxa"/>
            <w:gridSpan w:val="2"/>
            <w:shd w:val="clear" w:color="auto" w:fill="auto"/>
            <w:noWrap/>
            <w:vAlign w:val="center"/>
            <w:hideMark/>
          </w:tcPr>
          <w:p w14:paraId="3DAC9C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1B77AC">
        <w:trPr>
          <w:trHeight w:val="315"/>
        </w:trPr>
        <w:tc>
          <w:tcPr>
            <w:tcW w:w="3118" w:type="dxa"/>
            <w:shd w:val="clear" w:color="auto" w:fill="auto"/>
            <w:vAlign w:val="center"/>
            <w:hideMark/>
          </w:tcPr>
          <w:p w14:paraId="22DB51C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1B77AC">
        <w:trPr>
          <w:trHeight w:val="315"/>
        </w:trPr>
        <w:tc>
          <w:tcPr>
            <w:tcW w:w="3118" w:type="dxa"/>
            <w:shd w:val="clear" w:color="auto" w:fill="auto"/>
            <w:vAlign w:val="center"/>
            <w:hideMark/>
          </w:tcPr>
          <w:p w14:paraId="533AB29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1B77AC">
        <w:trPr>
          <w:trHeight w:val="315"/>
        </w:trPr>
        <w:tc>
          <w:tcPr>
            <w:tcW w:w="3118" w:type="dxa"/>
            <w:shd w:val="clear" w:color="auto" w:fill="auto"/>
            <w:vAlign w:val="center"/>
            <w:hideMark/>
          </w:tcPr>
          <w:p w14:paraId="45D9A5B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1B77AC">
        <w:trPr>
          <w:trHeight w:val="315"/>
        </w:trPr>
        <w:tc>
          <w:tcPr>
            <w:tcW w:w="3118" w:type="dxa"/>
            <w:shd w:val="clear" w:color="auto" w:fill="auto"/>
            <w:vAlign w:val="center"/>
            <w:hideMark/>
          </w:tcPr>
          <w:p w14:paraId="4124A2F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1B77AC">
        <w:trPr>
          <w:trHeight w:val="315"/>
        </w:trPr>
        <w:tc>
          <w:tcPr>
            <w:tcW w:w="3118" w:type="dxa"/>
            <w:shd w:val="clear" w:color="auto" w:fill="auto"/>
            <w:vAlign w:val="center"/>
            <w:hideMark/>
          </w:tcPr>
          <w:p w14:paraId="3B5D9D9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1B77AC">
        <w:trPr>
          <w:cantSplit/>
          <w:trHeight w:val="315"/>
        </w:trPr>
        <w:tc>
          <w:tcPr>
            <w:tcW w:w="3118" w:type="dxa"/>
            <w:vMerge w:val="restart"/>
            <w:shd w:val="clear" w:color="auto" w:fill="auto"/>
            <w:vAlign w:val="center"/>
            <w:hideMark/>
          </w:tcPr>
          <w:p w14:paraId="5B552ED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1B77AC">
        <w:trPr>
          <w:trHeight w:val="315"/>
        </w:trPr>
        <w:tc>
          <w:tcPr>
            <w:tcW w:w="3118" w:type="dxa"/>
            <w:vMerge/>
            <w:vAlign w:val="center"/>
            <w:hideMark/>
          </w:tcPr>
          <w:p w14:paraId="75ED112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1B77AC">
        <w:trPr>
          <w:cantSplit/>
          <w:trHeight w:val="315"/>
        </w:trPr>
        <w:tc>
          <w:tcPr>
            <w:tcW w:w="3118" w:type="dxa"/>
            <w:vMerge w:val="restart"/>
            <w:shd w:val="clear" w:color="auto" w:fill="auto"/>
            <w:vAlign w:val="center"/>
            <w:hideMark/>
          </w:tcPr>
          <w:p w14:paraId="5307AA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1B77AC">
        <w:trPr>
          <w:trHeight w:val="315"/>
        </w:trPr>
        <w:tc>
          <w:tcPr>
            <w:tcW w:w="3118" w:type="dxa"/>
            <w:vMerge/>
            <w:vAlign w:val="center"/>
            <w:hideMark/>
          </w:tcPr>
          <w:p w14:paraId="1141732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1B77AC">
        <w:trPr>
          <w:trHeight w:val="315"/>
        </w:trPr>
        <w:tc>
          <w:tcPr>
            <w:tcW w:w="3118" w:type="dxa"/>
            <w:vMerge w:val="restart"/>
            <w:shd w:val="clear" w:color="auto" w:fill="auto"/>
            <w:vAlign w:val="center"/>
            <w:hideMark/>
          </w:tcPr>
          <w:p w14:paraId="5C00612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1B77AC">
        <w:trPr>
          <w:trHeight w:val="315"/>
        </w:trPr>
        <w:tc>
          <w:tcPr>
            <w:tcW w:w="3118" w:type="dxa"/>
            <w:vMerge/>
            <w:vAlign w:val="center"/>
            <w:hideMark/>
          </w:tcPr>
          <w:p w14:paraId="0C9009C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1B77AC">
        <w:trPr>
          <w:trHeight w:val="525"/>
        </w:trPr>
        <w:tc>
          <w:tcPr>
            <w:tcW w:w="8363" w:type="dxa"/>
            <w:gridSpan w:val="6"/>
            <w:shd w:val="clear" w:color="auto" w:fill="auto"/>
            <w:noWrap/>
            <w:vAlign w:val="center"/>
            <w:hideMark/>
          </w:tcPr>
          <w:p w14:paraId="07F7BB86"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1B77AC">
        <w:trPr>
          <w:trHeight w:val="315"/>
        </w:trPr>
        <w:tc>
          <w:tcPr>
            <w:tcW w:w="3118" w:type="dxa"/>
            <w:shd w:val="clear" w:color="auto" w:fill="auto"/>
            <w:vAlign w:val="center"/>
            <w:hideMark/>
          </w:tcPr>
          <w:p w14:paraId="7D53A12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1B77AC">
        <w:trPr>
          <w:trHeight w:val="315"/>
        </w:trPr>
        <w:tc>
          <w:tcPr>
            <w:tcW w:w="3118" w:type="dxa"/>
            <w:shd w:val="clear" w:color="auto" w:fill="auto"/>
            <w:vAlign w:val="center"/>
            <w:hideMark/>
          </w:tcPr>
          <w:p w14:paraId="67318E2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1B77AC">
        <w:trPr>
          <w:trHeight w:val="315"/>
        </w:trPr>
        <w:tc>
          <w:tcPr>
            <w:tcW w:w="3118" w:type="dxa"/>
            <w:shd w:val="clear" w:color="auto" w:fill="auto"/>
            <w:vAlign w:val="center"/>
            <w:hideMark/>
          </w:tcPr>
          <w:p w14:paraId="7FF4A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1B77AC">
        <w:trPr>
          <w:trHeight w:val="315"/>
        </w:trPr>
        <w:tc>
          <w:tcPr>
            <w:tcW w:w="3118" w:type="dxa"/>
            <w:shd w:val="clear" w:color="auto" w:fill="auto"/>
            <w:vAlign w:val="center"/>
            <w:hideMark/>
          </w:tcPr>
          <w:p w14:paraId="06E7988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1B77AC">
        <w:trPr>
          <w:trHeight w:val="315"/>
        </w:trPr>
        <w:tc>
          <w:tcPr>
            <w:tcW w:w="3118" w:type="dxa"/>
            <w:shd w:val="clear" w:color="auto" w:fill="auto"/>
            <w:vAlign w:val="center"/>
            <w:hideMark/>
          </w:tcPr>
          <w:p w14:paraId="15DD6F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1B77AC">
        <w:trPr>
          <w:trHeight w:val="315"/>
        </w:trPr>
        <w:tc>
          <w:tcPr>
            <w:tcW w:w="3118" w:type="dxa"/>
            <w:shd w:val="clear" w:color="auto" w:fill="auto"/>
            <w:vAlign w:val="center"/>
            <w:hideMark/>
          </w:tcPr>
          <w:p w14:paraId="53B8C17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1B77AC">
        <w:trPr>
          <w:trHeight w:val="315"/>
        </w:trPr>
        <w:tc>
          <w:tcPr>
            <w:tcW w:w="3118" w:type="dxa"/>
            <w:shd w:val="clear" w:color="auto" w:fill="auto"/>
            <w:vAlign w:val="center"/>
            <w:hideMark/>
          </w:tcPr>
          <w:p w14:paraId="7B61356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1B77AC">
        <w:trPr>
          <w:trHeight w:val="315"/>
        </w:trPr>
        <w:tc>
          <w:tcPr>
            <w:tcW w:w="3118" w:type="dxa"/>
            <w:shd w:val="clear" w:color="auto" w:fill="auto"/>
            <w:vAlign w:val="center"/>
            <w:hideMark/>
          </w:tcPr>
          <w:p w14:paraId="623EFAA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1B77AC">
        <w:trPr>
          <w:trHeight w:val="965"/>
        </w:trPr>
        <w:tc>
          <w:tcPr>
            <w:tcW w:w="4181" w:type="dxa"/>
            <w:gridSpan w:val="2"/>
            <w:shd w:val="clear" w:color="auto" w:fill="auto"/>
            <w:vAlign w:val="center"/>
          </w:tcPr>
          <w:p w14:paraId="6FF51BC0" w14:textId="77777777" w:rsidR="0049427B" w:rsidRPr="00FA73AA" w:rsidRDefault="0049427B" w:rsidP="001B77AC">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1B77AC">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7CB47590" w14:textId="1CCC5D86"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1FD48060" w14:textId="77777777" w:rsidR="008673AD" w:rsidRPr="00FA73AA" w:rsidRDefault="008673AD" w:rsidP="0049427B">
      <w:pPr>
        <w:spacing w:after="0" w:line="240" w:lineRule="auto"/>
        <w:ind w:firstLine="708"/>
        <w:jc w:val="both"/>
        <w:rPr>
          <w:rFonts w:ascii="Times New Roman" w:eastAsia="Times New Roman" w:hAnsi="Times New Roman" w:cs="Times New Roman"/>
          <w:i/>
          <w:sz w:val="24"/>
          <w:szCs w:val="24"/>
        </w:rPr>
      </w:pP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1B77AC">
        <w:trPr>
          <w:cantSplit/>
        </w:trPr>
        <w:tc>
          <w:tcPr>
            <w:tcW w:w="9072" w:type="dxa"/>
            <w:gridSpan w:val="2"/>
          </w:tcPr>
          <w:p w14:paraId="71412991" w14:textId="77777777" w:rsidR="0049427B" w:rsidRPr="00FA73AA" w:rsidRDefault="0049427B" w:rsidP="001B77AC">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1B77AC">
        <w:tc>
          <w:tcPr>
            <w:tcW w:w="4962" w:type="dxa"/>
          </w:tcPr>
          <w:p w14:paraId="618893E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4F9EDE1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1B77AC">
        <w:tc>
          <w:tcPr>
            <w:tcW w:w="4962" w:type="dxa"/>
          </w:tcPr>
          <w:p w14:paraId="404AF42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1B77AC">
        <w:tc>
          <w:tcPr>
            <w:tcW w:w="4962" w:type="dxa"/>
          </w:tcPr>
          <w:p w14:paraId="5D4A4C7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1B77AC">
        <w:tc>
          <w:tcPr>
            <w:tcW w:w="4962" w:type="dxa"/>
          </w:tcPr>
          <w:p w14:paraId="2116784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610191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1B77AC">
        <w:tc>
          <w:tcPr>
            <w:tcW w:w="4962" w:type="dxa"/>
          </w:tcPr>
          <w:p w14:paraId="49272F8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1B77AC">
        <w:trPr>
          <w:cantSplit/>
        </w:trPr>
        <w:tc>
          <w:tcPr>
            <w:tcW w:w="9072" w:type="dxa"/>
            <w:gridSpan w:val="2"/>
          </w:tcPr>
          <w:p w14:paraId="7AFF3159"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1B77AC">
        <w:tc>
          <w:tcPr>
            <w:tcW w:w="4962" w:type="dxa"/>
          </w:tcPr>
          <w:p w14:paraId="08BF4CD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2DF3320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1B77AC">
        <w:tc>
          <w:tcPr>
            <w:tcW w:w="4962" w:type="dxa"/>
          </w:tcPr>
          <w:p w14:paraId="5831A2B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1B77AC">
        <w:tc>
          <w:tcPr>
            <w:tcW w:w="4962" w:type="dxa"/>
          </w:tcPr>
          <w:p w14:paraId="43796EC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1B77AC">
        <w:tc>
          <w:tcPr>
            <w:tcW w:w="4962" w:type="dxa"/>
          </w:tcPr>
          <w:p w14:paraId="0C6DA07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4B107C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1B77AC">
        <w:tc>
          <w:tcPr>
            <w:tcW w:w="4962" w:type="dxa"/>
          </w:tcPr>
          <w:p w14:paraId="301A26D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1B77AC">
        <w:tc>
          <w:tcPr>
            <w:tcW w:w="4962" w:type="dxa"/>
          </w:tcPr>
          <w:p w14:paraId="21FD176E" w14:textId="77777777" w:rsidR="0049427B" w:rsidRPr="00FA73AA" w:rsidRDefault="0049427B" w:rsidP="001B77AC">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1B77AC">
        <w:tc>
          <w:tcPr>
            <w:tcW w:w="9072" w:type="dxa"/>
            <w:gridSpan w:val="2"/>
          </w:tcPr>
          <w:p w14:paraId="16F9B36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0465400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1B77AC">
        <w:tc>
          <w:tcPr>
            <w:tcW w:w="4962" w:type="dxa"/>
          </w:tcPr>
          <w:p w14:paraId="7341ECD0"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326E5BE" w14:textId="77777777" w:rsidR="0049427B" w:rsidRPr="00FA73AA" w:rsidRDefault="0049427B" w:rsidP="001B77AC">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1B77AC">
        <w:tc>
          <w:tcPr>
            <w:tcW w:w="4962" w:type="dxa"/>
            <w:vAlign w:val="center"/>
          </w:tcPr>
          <w:p w14:paraId="68806CF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1B77AC">
        <w:tc>
          <w:tcPr>
            <w:tcW w:w="4962" w:type="dxa"/>
            <w:vAlign w:val="center"/>
          </w:tcPr>
          <w:p w14:paraId="7492A637"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1B77AC">
        <w:tc>
          <w:tcPr>
            <w:tcW w:w="4962" w:type="dxa"/>
            <w:vAlign w:val="center"/>
          </w:tcPr>
          <w:p w14:paraId="35FA2E6A"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1B77AC">
        <w:tc>
          <w:tcPr>
            <w:tcW w:w="4962" w:type="dxa"/>
            <w:vAlign w:val="center"/>
          </w:tcPr>
          <w:p w14:paraId="01DE41A1"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1B77AC">
        <w:trPr>
          <w:cantSplit/>
        </w:trPr>
        <w:tc>
          <w:tcPr>
            <w:tcW w:w="9356" w:type="dxa"/>
            <w:gridSpan w:val="3"/>
          </w:tcPr>
          <w:p w14:paraId="081D3F8D"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1B77AC">
        <w:tc>
          <w:tcPr>
            <w:tcW w:w="4962" w:type="dxa"/>
          </w:tcPr>
          <w:p w14:paraId="4091B78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1B77AC">
        <w:tc>
          <w:tcPr>
            <w:tcW w:w="4962" w:type="dxa"/>
          </w:tcPr>
          <w:p w14:paraId="6C9FB4D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1B77AC">
        <w:tc>
          <w:tcPr>
            <w:tcW w:w="4962" w:type="dxa"/>
          </w:tcPr>
          <w:p w14:paraId="143FF81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1B77AC">
        <w:tc>
          <w:tcPr>
            <w:tcW w:w="4962" w:type="dxa"/>
          </w:tcPr>
          <w:p w14:paraId="4008EC9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1B77AC">
        <w:tc>
          <w:tcPr>
            <w:tcW w:w="4962" w:type="dxa"/>
          </w:tcPr>
          <w:p w14:paraId="20BA17F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1B77AC">
        <w:trPr>
          <w:cantSplit/>
        </w:trPr>
        <w:tc>
          <w:tcPr>
            <w:tcW w:w="9356" w:type="dxa"/>
            <w:gridSpan w:val="3"/>
          </w:tcPr>
          <w:p w14:paraId="1A87890B"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1B77AC">
        <w:tc>
          <w:tcPr>
            <w:tcW w:w="4962" w:type="dxa"/>
          </w:tcPr>
          <w:p w14:paraId="06EDAF6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1B77AC">
        <w:tc>
          <w:tcPr>
            <w:tcW w:w="4962" w:type="dxa"/>
          </w:tcPr>
          <w:p w14:paraId="7BD57E9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1B77AC">
        <w:tc>
          <w:tcPr>
            <w:tcW w:w="4962" w:type="dxa"/>
          </w:tcPr>
          <w:p w14:paraId="57D9A47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1B77AC">
        <w:tc>
          <w:tcPr>
            <w:tcW w:w="4962" w:type="dxa"/>
          </w:tcPr>
          <w:p w14:paraId="342FF5F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1B77AC">
        <w:tc>
          <w:tcPr>
            <w:tcW w:w="4962" w:type="dxa"/>
          </w:tcPr>
          <w:p w14:paraId="06419FA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1B77AC">
        <w:tc>
          <w:tcPr>
            <w:tcW w:w="4962" w:type="dxa"/>
          </w:tcPr>
          <w:p w14:paraId="6011EBD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1B77AC">
        <w:tc>
          <w:tcPr>
            <w:tcW w:w="9356" w:type="dxa"/>
            <w:gridSpan w:val="3"/>
          </w:tcPr>
          <w:p w14:paraId="333F730C"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242D69C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1B77AC">
        <w:tc>
          <w:tcPr>
            <w:tcW w:w="5103" w:type="dxa"/>
            <w:gridSpan w:val="2"/>
            <w:vAlign w:val="center"/>
          </w:tcPr>
          <w:p w14:paraId="6E83E9F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1B77AC">
        <w:tc>
          <w:tcPr>
            <w:tcW w:w="5103" w:type="dxa"/>
            <w:gridSpan w:val="2"/>
            <w:vAlign w:val="center"/>
          </w:tcPr>
          <w:p w14:paraId="4F2EC54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1B77AC">
        <w:tc>
          <w:tcPr>
            <w:tcW w:w="5103" w:type="dxa"/>
            <w:gridSpan w:val="2"/>
            <w:vAlign w:val="center"/>
          </w:tcPr>
          <w:p w14:paraId="14D0491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1B77AC">
        <w:tc>
          <w:tcPr>
            <w:tcW w:w="5103" w:type="dxa"/>
            <w:gridSpan w:val="2"/>
            <w:vAlign w:val="center"/>
          </w:tcPr>
          <w:p w14:paraId="3565AAD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1B77AC">
        <w:tc>
          <w:tcPr>
            <w:tcW w:w="5103" w:type="dxa"/>
            <w:gridSpan w:val="2"/>
            <w:vAlign w:val="center"/>
          </w:tcPr>
          <w:p w14:paraId="60C73DD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1B77AC">
        <w:tc>
          <w:tcPr>
            <w:tcW w:w="5103" w:type="dxa"/>
            <w:gridSpan w:val="2"/>
            <w:vAlign w:val="center"/>
          </w:tcPr>
          <w:p w14:paraId="04988FA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1B77AC">
        <w:tc>
          <w:tcPr>
            <w:tcW w:w="5103" w:type="dxa"/>
            <w:gridSpan w:val="2"/>
            <w:vAlign w:val="center"/>
          </w:tcPr>
          <w:p w14:paraId="0A37060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1B77AC">
        <w:tc>
          <w:tcPr>
            <w:tcW w:w="5103" w:type="dxa"/>
            <w:gridSpan w:val="2"/>
            <w:vAlign w:val="center"/>
          </w:tcPr>
          <w:p w14:paraId="2BD1C97A"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1B77AC">
        <w:tc>
          <w:tcPr>
            <w:tcW w:w="5103" w:type="dxa"/>
            <w:gridSpan w:val="2"/>
            <w:vAlign w:val="center"/>
          </w:tcPr>
          <w:p w14:paraId="7E3E3664"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1B77AC">
        <w:tc>
          <w:tcPr>
            <w:tcW w:w="5103" w:type="dxa"/>
            <w:gridSpan w:val="2"/>
            <w:vAlign w:val="center"/>
          </w:tcPr>
          <w:p w14:paraId="37F64712"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1B77AC">
        <w:tc>
          <w:tcPr>
            <w:tcW w:w="5103" w:type="dxa"/>
            <w:gridSpan w:val="2"/>
            <w:vAlign w:val="center"/>
          </w:tcPr>
          <w:p w14:paraId="611D304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1B77AC">
        <w:trPr>
          <w:trHeight w:val="610"/>
        </w:trPr>
        <w:tc>
          <w:tcPr>
            <w:tcW w:w="9072" w:type="dxa"/>
            <w:gridSpan w:val="5"/>
            <w:shd w:val="clear" w:color="auto" w:fill="auto"/>
            <w:vAlign w:val="center"/>
            <w:hideMark/>
          </w:tcPr>
          <w:p w14:paraId="25111F9E"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1B77AC">
        <w:trPr>
          <w:trHeight w:val="315"/>
        </w:trPr>
        <w:tc>
          <w:tcPr>
            <w:tcW w:w="4111" w:type="dxa"/>
            <w:vMerge w:val="restart"/>
            <w:shd w:val="clear" w:color="auto" w:fill="auto"/>
            <w:vAlign w:val="center"/>
            <w:hideMark/>
          </w:tcPr>
          <w:p w14:paraId="4254739E"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1B77AC">
        <w:trPr>
          <w:trHeight w:val="315"/>
        </w:trPr>
        <w:tc>
          <w:tcPr>
            <w:tcW w:w="4111" w:type="dxa"/>
            <w:vMerge/>
            <w:shd w:val="clear" w:color="auto" w:fill="auto"/>
            <w:vAlign w:val="center"/>
          </w:tcPr>
          <w:p w14:paraId="70CE6E0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1B77AC">
        <w:trPr>
          <w:trHeight w:val="416"/>
        </w:trPr>
        <w:tc>
          <w:tcPr>
            <w:tcW w:w="4111" w:type="dxa"/>
            <w:shd w:val="clear" w:color="auto" w:fill="auto"/>
            <w:vAlign w:val="center"/>
            <w:hideMark/>
          </w:tcPr>
          <w:p w14:paraId="5BC95F6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1B77AC">
        <w:trPr>
          <w:trHeight w:val="315"/>
        </w:trPr>
        <w:tc>
          <w:tcPr>
            <w:tcW w:w="4111" w:type="dxa"/>
            <w:vMerge w:val="restart"/>
            <w:shd w:val="clear" w:color="auto" w:fill="auto"/>
            <w:vAlign w:val="center"/>
            <w:hideMark/>
          </w:tcPr>
          <w:p w14:paraId="0EAA9E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429D4BB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1B77AC">
        <w:trPr>
          <w:trHeight w:val="315"/>
        </w:trPr>
        <w:tc>
          <w:tcPr>
            <w:tcW w:w="4111" w:type="dxa"/>
            <w:vMerge/>
            <w:shd w:val="clear" w:color="auto" w:fill="auto"/>
            <w:vAlign w:val="center"/>
            <w:hideMark/>
          </w:tcPr>
          <w:p w14:paraId="2A5D733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D95747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1B77AC">
        <w:trPr>
          <w:trHeight w:val="315"/>
        </w:trPr>
        <w:tc>
          <w:tcPr>
            <w:tcW w:w="4111" w:type="dxa"/>
            <w:vMerge w:val="restart"/>
            <w:shd w:val="clear" w:color="auto" w:fill="auto"/>
            <w:vAlign w:val="center"/>
            <w:hideMark/>
          </w:tcPr>
          <w:p w14:paraId="1692A8B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1B77AC">
        <w:trPr>
          <w:trHeight w:val="315"/>
        </w:trPr>
        <w:tc>
          <w:tcPr>
            <w:tcW w:w="4111" w:type="dxa"/>
            <w:vMerge/>
            <w:shd w:val="clear" w:color="auto" w:fill="auto"/>
            <w:vAlign w:val="center"/>
            <w:hideMark/>
          </w:tcPr>
          <w:p w14:paraId="740C36E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4F698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1B77AC">
        <w:trPr>
          <w:trHeight w:val="315"/>
        </w:trPr>
        <w:tc>
          <w:tcPr>
            <w:tcW w:w="4111" w:type="dxa"/>
            <w:vMerge w:val="restart"/>
            <w:shd w:val="clear" w:color="auto" w:fill="auto"/>
            <w:vAlign w:val="center"/>
            <w:hideMark/>
          </w:tcPr>
          <w:p w14:paraId="209E67C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800E7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1B77AC">
        <w:trPr>
          <w:trHeight w:val="315"/>
        </w:trPr>
        <w:tc>
          <w:tcPr>
            <w:tcW w:w="4111" w:type="dxa"/>
            <w:vMerge/>
            <w:shd w:val="clear" w:color="auto" w:fill="auto"/>
            <w:vAlign w:val="center"/>
            <w:hideMark/>
          </w:tcPr>
          <w:p w14:paraId="2080AF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776DC83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1B77AC">
        <w:trPr>
          <w:trHeight w:val="315"/>
        </w:trPr>
        <w:tc>
          <w:tcPr>
            <w:tcW w:w="4111" w:type="dxa"/>
            <w:vMerge w:val="restart"/>
            <w:shd w:val="clear" w:color="auto" w:fill="auto"/>
            <w:vAlign w:val="center"/>
            <w:hideMark/>
          </w:tcPr>
          <w:p w14:paraId="29C34D9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44849975"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1B77AC">
        <w:trPr>
          <w:trHeight w:val="315"/>
        </w:trPr>
        <w:tc>
          <w:tcPr>
            <w:tcW w:w="4111" w:type="dxa"/>
            <w:vMerge/>
            <w:shd w:val="clear" w:color="auto" w:fill="auto"/>
            <w:vAlign w:val="center"/>
            <w:hideMark/>
          </w:tcPr>
          <w:p w14:paraId="3F17427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04BF0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1B77AC">
        <w:trPr>
          <w:trHeight w:val="640"/>
        </w:trPr>
        <w:tc>
          <w:tcPr>
            <w:tcW w:w="4111" w:type="dxa"/>
            <w:shd w:val="clear" w:color="auto" w:fill="auto"/>
            <w:vAlign w:val="center"/>
            <w:hideMark/>
          </w:tcPr>
          <w:p w14:paraId="75E7737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4B46601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6FAFFF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1B77AC">
        <w:trPr>
          <w:trHeight w:val="630"/>
        </w:trPr>
        <w:tc>
          <w:tcPr>
            <w:tcW w:w="4111" w:type="dxa"/>
            <w:shd w:val="clear" w:color="auto" w:fill="auto"/>
            <w:vAlign w:val="center"/>
            <w:hideMark/>
          </w:tcPr>
          <w:p w14:paraId="1F14D9B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1B77AC">
        <w:trPr>
          <w:trHeight w:val="765"/>
        </w:trPr>
        <w:tc>
          <w:tcPr>
            <w:tcW w:w="4111" w:type="dxa"/>
            <w:shd w:val="clear" w:color="auto" w:fill="auto"/>
            <w:vAlign w:val="center"/>
            <w:hideMark/>
          </w:tcPr>
          <w:p w14:paraId="3B7E7D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5F2158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732FA96A"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18F8ECEB" w:rsidR="0049427B" w:rsidRDefault="0049427B" w:rsidP="0049427B">
      <w:pPr>
        <w:spacing w:after="0" w:line="240" w:lineRule="auto"/>
        <w:rPr>
          <w:rFonts w:ascii="Times New Roman" w:eastAsia="Times New Roman" w:hAnsi="Times New Roman" w:cs="Times New Roman"/>
          <w:bCs/>
          <w:caps/>
          <w:sz w:val="24"/>
          <w:szCs w:val="24"/>
        </w:rPr>
      </w:pPr>
    </w:p>
    <w:p w14:paraId="20A5A8CC" w14:textId="77777777" w:rsidR="001F5DDD" w:rsidRPr="00FA73AA" w:rsidRDefault="001F5DDD"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1B77AC">
        <w:tc>
          <w:tcPr>
            <w:tcW w:w="9180" w:type="dxa"/>
            <w:gridSpan w:val="5"/>
            <w:shd w:val="clear" w:color="auto" w:fill="auto"/>
          </w:tcPr>
          <w:p w14:paraId="4A1DD0BA"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1B77AC">
        <w:tc>
          <w:tcPr>
            <w:tcW w:w="5778" w:type="dxa"/>
            <w:gridSpan w:val="2"/>
            <w:shd w:val="clear" w:color="auto" w:fill="auto"/>
          </w:tcPr>
          <w:p w14:paraId="41A0423E"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C1A1825"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1B77AC">
        <w:tc>
          <w:tcPr>
            <w:tcW w:w="5778" w:type="dxa"/>
            <w:gridSpan w:val="2"/>
            <w:shd w:val="clear" w:color="auto" w:fill="auto"/>
            <w:vAlign w:val="center"/>
          </w:tcPr>
          <w:p w14:paraId="064FB7F9"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1B77AC">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3FD8AFFF" w14:textId="77777777" w:rsidR="0049427B" w:rsidRPr="00FA73AA" w:rsidRDefault="0049427B" w:rsidP="001B77AC">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14DE4D92"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DEEE869"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1B77AC">
        <w:trPr>
          <w:trHeight w:val="340"/>
        </w:trPr>
        <w:tc>
          <w:tcPr>
            <w:tcW w:w="2093" w:type="dxa"/>
            <w:vMerge w:val="restart"/>
            <w:shd w:val="clear" w:color="auto" w:fill="auto"/>
            <w:vAlign w:val="center"/>
          </w:tcPr>
          <w:p w14:paraId="19B1DF33"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1B77AC">
        <w:trPr>
          <w:trHeight w:val="340"/>
        </w:trPr>
        <w:tc>
          <w:tcPr>
            <w:tcW w:w="2093" w:type="dxa"/>
            <w:vMerge/>
            <w:shd w:val="clear" w:color="auto" w:fill="auto"/>
          </w:tcPr>
          <w:p w14:paraId="79F3E7A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1B77AC">
        <w:trPr>
          <w:trHeight w:val="340"/>
        </w:trPr>
        <w:tc>
          <w:tcPr>
            <w:tcW w:w="2093" w:type="dxa"/>
            <w:vMerge/>
            <w:shd w:val="clear" w:color="auto" w:fill="auto"/>
          </w:tcPr>
          <w:p w14:paraId="5B19822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1B77AC">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1B77A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1B77A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1B77A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1B77AC">
        <w:tc>
          <w:tcPr>
            <w:tcW w:w="5778" w:type="dxa"/>
            <w:gridSpan w:val="2"/>
            <w:tcBorders>
              <w:top w:val="single" w:sz="4" w:space="0" w:color="auto"/>
            </w:tcBorders>
            <w:shd w:val="clear" w:color="auto" w:fill="auto"/>
            <w:vAlign w:val="center"/>
          </w:tcPr>
          <w:p w14:paraId="4BBFE47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1B77AC">
        <w:tc>
          <w:tcPr>
            <w:tcW w:w="5778" w:type="dxa"/>
            <w:gridSpan w:val="2"/>
            <w:shd w:val="clear" w:color="auto" w:fill="auto"/>
            <w:vAlign w:val="center"/>
          </w:tcPr>
          <w:p w14:paraId="0A841E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1B77AC">
        <w:tc>
          <w:tcPr>
            <w:tcW w:w="5778" w:type="dxa"/>
            <w:gridSpan w:val="2"/>
            <w:shd w:val="clear" w:color="auto" w:fill="auto"/>
            <w:vAlign w:val="center"/>
          </w:tcPr>
          <w:p w14:paraId="7E8A0E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1B77AC">
        <w:tc>
          <w:tcPr>
            <w:tcW w:w="5778" w:type="dxa"/>
            <w:gridSpan w:val="2"/>
            <w:shd w:val="clear" w:color="auto" w:fill="auto"/>
            <w:vAlign w:val="center"/>
          </w:tcPr>
          <w:p w14:paraId="1706E3DD"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1B77AC">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1B77AC">
        <w:trPr>
          <w:trHeight w:val="552"/>
          <w:jc w:val="center"/>
        </w:trPr>
        <w:tc>
          <w:tcPr>
            <w:tcW w:w="1843" w:type="dxa"/>
            <w:shd w:val="clear" w:color="auto" w:fill="auto"/>
            <w:vAlign w:val="center"/>
          </w:tcPr>
          <w:p w14:paraId="462237A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1B77AC">
        <w:trPr>
          <w:trHeight w:val="552"/>
          <w:jc w:val="center"/>
        </w:trPr>
        <w:tc>
          <w:tcPr>
            <w:tcW w:w="1843" w:type="dxa"/>
            <w:shd w:val="clear" w:color="auto" w:fill="auto"/>
            <w:vAlign w:val="center"/>
          </w:tcPr>
          <w:p w14:paraId="0DC4B7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29BC352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1B77AC">
        <w:trPr>
          <w:trHeight w:val="552"/>
          <w:jc w:val="center"/>
        </w:trPr>
        <w:tc>
          <w:tcPr>
            <w:tcW w:w="1843" w:type="dxa"/>
            <w:shd w:val="clear" w:color="auto" w:fill="auto"/>
            <w:vAlign w:val="center"/>
          </w:tcPr>
          <w:p w14:paraId="0DBF09F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1B77AC">
        <w:trPr>
          <w:trHeight w:val="552"/>
          <w:jc w:val="center"/>
        </w:trPr>
        <w:tc>
          <w:tcPr>
            <w:tcW w:w="1843" w:type="dxa"/>
            <w:shd w:val="clear" w:color="auto" w:fill="auto"/>
            <w:vAlign w:val="center"/>
          </w:tcPr>
          <w:p w14:paraId="70BC38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9EB473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30C075" w14:textId="77777777" w:rsidR="009E362D" w:rsidRDefault="009E362D" w:rsidP="0039560C">
      <w:pPr>
        <w:spacing w:after="0" w:line="240" w:lineRule="auto"/>
      </w:pPr>
      <w:r>
        <w:separator/>
      </w:r>
    </w:p>
  </w:endnote>
  <w:endnote w:type="continuationSeparator" w:id="0">
    <w:p w14:paraId="3E557997" w14:textId="77777777" w:rsidR="009E362D" w:rsidRDefault="009E362D" w:rsidP="00395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Mincho"/>
    <w:charset w:val="80"/>
    <w:family w:val="auto"/>
    <w:pitch w:val="variable"/>
    <w:sig w:usb0="00000000"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8F922A" w14:textId="77777777" w:rsidR="009E362D" w:rsidRDefault="009E362D" w:rsidP="0039560C">
      <w:pPr>
        <w:spacing w:after="0" w:line="240" w:lineRule="auto"/>
      </w:pPr>
      <w:r>
        <w:separator/>
      </w:r>
    </w:p>
  </w:footnote>
  <w:footnote w:type="continuationSeparator" w:id="0">
    <w:p w14:paraId="7C1AC2D8" w14:textId="77777777" w:rsidR="009E362D" w:rsidRDefault="009E362D" w:rsidP="003956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41405C"/>
    <w:multiLevelType w:val="hybridMultilevel"/>
    <w:tmpl w:val="64408646"/>
    <w:lvl w:ilvl="0" w:tplc="6C24228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6"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1"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14"/>
  </w:num>
  <w:num w:numId="4">
    <w:abstractNumId w:val="7"/>
  </w:num>
  <w:num w:numId="5">
    <w:abstractNumId w:val="15"/>
  </w:num>
  <w:num w:numId="6">
    <w:abstractNumId w:val="13"/>
  </w:num>
  <w:num w:numId="7">
    <w:abstractNumId w:val="4"/>
  </w:num>
  <w:num w:numId="8">
    <w:abstractNumId w:val="8"/>
  </w:num>
  <w:num w:numId="9">
    <w:abstractNumId w:val="5"/>
  </w:num>
  <w:num w:numId="10">
    <w:abstractNumId w:val="10"/>
  </w:num>
  <w:num w:numId="11">
    <w:abstractNumId w:val="2"/>
  </w:num>
  <w:num w:numId="12">
    <w:abstractNumId w:val="11"/>
  </w:num>
  <w:num w:numId="13">
    <w:abstractNumId w:val="12"/>
  </w:num>
  <w:num w:numId="14">
    <w:abstractNumId w:val="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32870"/>
    <w:rsid w:val="0005604B"/>
    <w:rsid w:val="000A247D"/>
    <w:rsid w:val="0011739D"/>
    <w:rsid w:val="001278B7"/>
    <w:rsid w:val="00143B04"/>
    <w:rsid w:val="0015065C"/>
    <w:rsid w:val="001635C1"/>
    <w:rsid w:val="001A44C9"/>
    <w:rsid w:val="001B77AC"/>
    <w:rsid w:val="001F5DDD"/>
    <w:rsid w:val="00215A83"/>
    <w:rsid w:val="00264E87"/>
    <w:rsid w:val="00292673"/>
    <w:rsid w:val="002B5897"/>
    <w:rsid w:val="003162A3"/>
    <w:rsid w:val="00371985"/>
    <w:rsid w:val="0039560C"/>
    <w:rsid w:val="003D554B"/>
    <w:rsid w:val="003D677D"/>
    <w:rsid w:val="00444BA6"/>
    <w:rsid w:val="0049427B"/>
    <w:rsid w:val="00521098"/>
    <w:rsid w:val="00527DF2"/>
    <w:rsid w:val="0053409A"/>
    <w:rsid w:val="005925EE"/>
    <w:rsid w:val="005C7CCD"/>
    <w:rsid w:val="00627294"/>
    <w:rsid w:val="006F71EC"/>
    <w:rsid w:val="00721044"/>
    <w:rsid w:val="007C592E"/>
    <w:rsid w:val="008561D6"/>
    <w:rsid w:val="008673AD"/>
    <w:rsid w:val="008A5D2D"/>
    <w:rsid w:val="008D0FCC"/>
    <w:rsid w:val="0092154F"/>
    <w:rsid w:val="00971F4E"/>
    <w:rsid w:val="00993688"/>
    <w:rsid w:val="009D7799"/>
    <w:rsid w:val="009E362D"/>
    <w:rsid w:val="009F3C7C"/>
    <w:rsid w:val="00A802A3"/>
    <w:rsid w:val="00AD3789"/>
    <w:rsid w:val="00B10B42"/>
    <w:rsid w:val="00B53C3F"/>
    <w:rsid w:val="00BB13E5"/>
    <w:rsid w:val="00BB149F"/>
    <w:rsid w:val="00C326F7"/>
    <w:rsid w:val="00C40388"/>
    <w:rsid w:val="00C653F7"/>
    <w:rsid w:val="00CC415A"/>
    <w:rsid w:val="00CC5D4F"/>
    <w:rsid w:val="00CD3F32"/>
    <w:rsid w:val="00D1561B"/>
    <w:rsid w:val="00D16EE2"/>
    <w:rsid w:val="00D27D55"/>
    <w:rsid w:val="00D45B87"/>
    <w:rsid w:val="00D56AC0"/>
    <w:rsid w:val="00DA6BA1"/>
    <w:rsid w:val="00DF15B6"/>
    <w:rsid w:val="00E13BBD"/>
    <w:rsid w:val="00EC1AEF"/>
    <w:rsid w:val="00EC658A"/>
    <w:rsid w:val="00ED7CD2"/>
    <w:rsid w:val="00F81C73"/>
    <w:rsid w:val="00FE26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styleId="AklamaBavurusu">
    <w:name w:val="annotation reference"/>
    <w:basedOn w:val="VarsaylanParagrafYazTipi"/>
    <w:uiPriority w:val="99"/>
    <w:semiHidden/>
    <w:unhideWhenUsed/>
    <w:rsid w:val="00CC415A"/>
    <w:rPr>
      <w:sz w:val="16"/>
      <w:szCs w:val="16"/>
    </w:rPr>
  </w:style>
  <w:style w:type="paragraph" w:styleId="AklamaMetni">
    <w:name w:val="annotation text"/>
    <w:basedOn w:val="Normal"/>
    <w:link w:val="AklamaMetniChar"/>
    <w:uiPriority w:val="99"/>
    <w:semiHidden/>
    <w:unhideWhenUsed/>
    <w:rsid w:val="00CC415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C415A"/>
    <w:rPr>
      <w:sz w:val="20"/>
      <w:szCs w:val="20"/>
    </w:rPr>
  </w:style>
  <w:style w:type="paragraph" w:styleId="AklamaKonusu">
    <w:name w:val="annotation subject"/>
    <w:basedOn w:val="AklamaMetni"/>
    <w:next w:val="AklamaMetni"/>
    <w:link w:val="AklamaKonusuChar"/>
    <w:uiPriority w:val="99"/>
    <w:semiHidden/>
    <w:unhideWhenUsed/>
    <w:rsid w:val="00CC415A"/>
    <w:rPr>
      <w:b/>
      <w:bCs/>
    </w:rPr>
  </w:style>
  <w:style w:type="character" w:customStyle="1" w:styleId="AklamaKonusuChar">
    <w:name w:val="Açıklama Konusu Char"/>
    <w:basedOn w:val="AklamaMetniChar"/>
    <w:link w:val="AklamaKonusu"/>
    <w:uiPriority w:val="99"/>
    <w:semiHidden/>
    <w:rsid w:val="00CC41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093030">
      <w:bodyDiv w:val="1"/>
      <w:marLeft w:val="0"/>
      <w:marRight w:val="0"/>
      <w:marTop w:val="0"/>
      <w:marBottom w:val="0"/>
      <w:divBdr>
        <w:top w:val="none" w:sz="0" w:space="0" w:color="auto"/>
        <w:left w:val="none" w:sz="0" w:space="0" w:color="auto"/>
        <w:bottom w:val="none" w:sz="0" w:space="0" w:color="auto"/>
        <w:right w:val="none" w:sz="0" w:space="0" w:color="auto"/>
      </w:divBdr>
    </w:div>
    <w:div w:id="562722011">
      <w:bodyDiv w:val="1"/>
      <w:marLeft w:val="0"/>
      <w:marRight w:val="0"/>
      <w:marTop w:val="0"/>
      <w:marBottom w:val="0"/>
      <w:divBdr>
        <w:top w:val="none" w:sz="0" w:space="0" w:color="auto"/>
        <w:left w:val="none" w:sz="0" w:space="0" w:color="auto"/>
        <w:bottom w:val="none" w:sz="0" w:space="0" w:color="auto"/>
        <w:right w:val="none" w:sz="0" w:space="0" w:color="auto"/>
      </w:divBdr>
    </w:div>
    <w:div w:id="1033772050">
      <w:bodyDiv w:val="1"/>
      <w:marLeft w:val="0"/>
      <w:marRight w:val="0"/>
      <w:marTop w:val="0"/>
      <w:marBottom w:val="0"/>
      <w:divBdr>
        <w:top w:val="none" w:sz="0" w:space="0" w:color="auto"/>
        <w:left w:val="none" w:sz="0" w:space="0" w:color="auto"/>
        <w:bottom w:val="none" w:sz="0" w:space="0" w:color="auto"/>
        <w:right w:val="none" w:sz="0" w:space="0" w:color="auto"/>
      </w:divBdr>
    </w:div>
    <w:div w:id="1199318836">
      <w:bodyDiv w:val="1"/>
      <w:marLeft w:val="0"/>
      <w:marRight w:val="0"/>
      <w:marTop w:val="0"/>
      <w:marBottom w:val="0"/>
      <w:divBdr>
        <w:top w:val="none" w:sz="0" w:space="0" w:color="auto"/>
        <w:left w:val="none" w:sz="0" w:space="0" w:color="auto"/>
        <w:bottom w:val="none" w:sz="0" w:space="0" w:color="auto"/>
        <w:right w:val="none" w:sz="0" w:space="0" w:color="auto"/>
      </w:divBdr>
    </w:div>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824226921">
      <w:bodyDiv w:val="1"/>
      <w:marLeft w:val="0"/>
      <w:marRight w:val="0"/>
      <w:marTop w:val="0"/>
      <w:marBottom w:val="0"/>
      <w:divBdr>
        <w:top w:val="none" w:sz="0" w:space="0" w:color="auto"/>
        <w:left w:val="none" w:sz="0" w:space="0" w:color="auto"/>
        <w:bottom w:val="none" w:sz="0" w:space="0" w:color="auto"/>
        <w:right w:val="none" w:sz="0" w:space="0" w:color="auto"/>
      </w:divBdr>
    </w:div>
    <w:div w:id="209828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2490</Words>
  <Characters>14194</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Derya GÜNER</cp:lastModifiedBy>
  <cp:revision>2</cp:revision>
  <dcterms:created xsi:type="dcterms:W3CDTF">2024-06-14T10:54:00Z</dcterms:created>
  <dcterms:modified xsi:type="dcterms:W3CDTF">2024-06-14T10:54:00Z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user=28010064966</vt:lpwstr>
  </property>
  <property fmtid="{D5CDD505-2E9C-101B-9397-08002B2CF9AE}" pid="4" name="geodilabeltime">
    <vt:lpwstr>datetime=2024-03-19T14:35:00.436Z</vt:lpwstr>
  </property>
</Properties>
</file>