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D308C" w14:textId="77777777" w:rsidR="00E64645" w:rsidRPr="005C63A4" w:rsidRDefault="005C63A4" w:rsidP="005C63A4">
      <w:pPr>
        <w:jc w:val="right"/>
        <w:rPr>
          <w:rFonts w:ascii="Times New Roman" w:hAnsi="Times New Roman" w:cs="Times New Roman"/>
          <w:b/>
          <w:sz w:val="24"/>
          <w:szCs w:val="24"/>
        </w:rPr>
      </w:pPr>
      <w:r w:rsidRPr="005C63A4">
        <w:rPr>
          <w:rFonts w:ascii="Times New Roman" w:hAnsi="Times New Roman" w:cs="Times New Roman"/>
          <w:b/>
          <w:sz w:val="24"/>
          <w:szCs w:val="24"/>
        </w:rPr>
        <w:t>EK-1</w:t>
      </w:r>
    </w:p>
    <w:p w14:paraId="147C2349" w14:textId="77777777" w:rsidR="00E87543" w:rsidRDefault="005C63A4" w:rsidP="005C63A4">
      <w:pPr>
        <w:spacing w:after="0" w:line="240" w:lineRule="auto"/>
        <w:rPr>
          <w:rFonts w:ascii="Times New Roman" w:eastAsia="Times New Roman" w:hAnsi="Times New Roman" w:cs="Times New Roman"/>
          <w:b/>
          <w:bCs/>
          <w:color w:val="2E2E2E"/>
          <w:sz w:val="24"/>
          <w:szCs w:val="24"/>
          <w:shd w:val="clear" w:color="auto" w:fill="FFFFFF"/>
          <w:lang w:eastAsia="tr-TR"/>
        </w:rPr>
      </w:pPr>
      <w:r w:rsidRPr="005C63A4">
        <w:rPr>
          <w:rFonts w:ascii="Times New Roman" w:eastAsia="Times New Roman" w:hAnsi="Times New Roman" w:cs="Times New Roman"/>
          <w:b/>
          <w:color w:val="2E2E2E"/>
          <w:sz w:val="24"/>
          <w:szCs w:val="24"/>
          <w:shd w:val="clear" w:color="auto" w:fill="FFFFFF"/>
          <w:lang w:eastAsia="tr-TR"/>
        </w:rPr>
        <w:t xml:space="preserve">Rapor </w:t>
      </w:r>
      <w:proofErr w:type="gramStart"/>
      <w:r w:rsidRPr="005C63A4">
        <w:rPr>
          <w:rFonts w:ascii="Times New Roman" w:eastAsia="Times New Roman" w:hAnsi="Times New Roman" w:cs="Times New Roman"/>
          <w:b/>
          <w:color w:val="2E2E2E"/>
          <w:sz w:val="24"/>
          <w:szCs w:val="24"/>
          <w:shd w:val="clear" w:color="auto" w:fill="FFFFFF"/>
          <w:lang w:eastAsia="tr-TR"/>
        </w:rPr>
        <w:t>Sayısı :</w:t>
      </w:r>
      <w:proofErr w:type="gramEnd"/>
      <w:r w:rsidRPr="005C63A4">
        <w:rPr>
          <w:rFonts w:ascii="Times New Roman" w:eastAsia="Times New Roman" w:hAnsi="Times New Roman" w:cs="Times New Roman"/>
          <w:b/>
          <w:color w:val="2E2E2E"/>
          <w:sz w:val="24"/>
          <w:szCs w:val="24"/>
          <w:shd w:val="clear" w:color="auto" w:fill="FFFFFF"/>
          <w:lang w:eastAsia="tr-TR"/>
        </w:rPr>
        <w:t xml:space="preserve"> YMM ...../.....-.....                    </w:t>
      </w:r>
      <w:r w:rsidRPr="008A5DD9">
        <w:rPr>
          <w:rFonts w:ascii="Times New Roman" w:eastAsia="Times New Roman" w:hAnsi="Times New Roman" w:cs="Times New Roman"/>
          <w:b/>
          <w:color w:val="2E2E2E"/>
          <w:sz w:val="24"/>
          <w:szCs w:val="24"/>
          <w:shd w:val="clear" w:color="auto" w:fill="FFFFFF"/>
          <w:lang w:eastAsia="tr-TR"/>
        </w:rPr>
        <w:tab/>
      </w:r>
      <w:r w:rsidRPr="008A5DD9">
        <w:rPr>
          <w:rFonts w:ascii="Times New Roman" w:eastAsia="Times New Roman" w:hAnsi="Times New Roman" w:cs="Times New Roman"/>
          <w:b/>
          <w:color w:val="2E2E2E"/>
          <w:sz w:val="24"/>
          <w:szCs w:val="24"/>
          <w:shd w:val="clear" w:color="auto" w:fill="FFFFFF"/>
          <w:lang w:eastAsia="tr-TR"/>
        </w:rPr>
        <w:tab/>
      </w:r>
      <w:r w:rsidRPr="008A5DD9">
        <w:rPr>
          <w:rFonts w:ascii="Times New Roman" w:eastAsia="Times New Roman" w:hAnsi="Times New Roman" w:cs="Times New Roman"/>
          <w:b/>
          <w:color w:val="2E2E2E"/>
          <w:sz w:val="24"/>
          <w:szCs w:val="24"/>
          <w:shd w:val="clear" w:color="auto" w:fill="FFFFFF"/>
          <w:lang w:eastAsia="tr-TR"/>
        </w:rPr>
        <w:tab/>
      </w:r>
      <w:r w:rsidRPr="008A5DD9">
        <w:rPr>
          <w:rFonts w:ascii="Times New Roman" w:eastAsia="Times New Roman" w:hAnsi="Times New Roman" w:cs="Times New Roman"/>
          <w:b/>
          <w:color w:val="2E2E2E"/>
          <w:sz w:val="24"/>
          <w:szCs w:val="24"/>
          <w:shd w:val="clear" w:color="auto" w:fill="FFFFFF"/>
          <w:lang w:eastAsia="tr-TR"/>
        </w:rPr>
        <w:tab/>
      </w:r>
      <w:r w:rsidRPr="008A5DD9">
        <w:rPr>
          <w:rFonts w:ascii="Times New Roman" w:eastAsia="Times New Roman" w:hAnsi="Times New Roman" w:cs="Times New Roman"/>
          <w:b/>
          <w:color w:val="2E2E2E"/>
          <w:sz w:val="24"/>
          <w:szCs w:val="24"/>
          <w:shd w:val="clear" w:color="auto" w:fill="FFFFFF"/>
          <w:lang w:eastAsia="tr-TR"/>
        </w:rPr>
        <w:tab/>
      </w:r>
      <w:r w:rsidR="001050DE">
        <w:rPr>
          <w:rFonts w:ascii="Times New Roman" w:eastAsia="Times New Roman" w:hAnsi="Times New Roman" w:cs="Times New Roman"/>
          <w:b/>
          <w:color w:val="2E2E2E"/>
          <w:sz w:val="24"/>
          <w:szCs w:val="24"/>
          <w:shd w:val="clear" w:color="auto" w:fill="FFFFFF"/>
          <w:lang w:eastAsia="tr-TR"/>
        </w:rPr>
        <w:t xml:space="preserve">        </w:t>
      </w:r>
      <w:r w:rsidRPr="005C63A4">
        <w:rPr>
          <w:rFonts w:ascii="Times New Roman" w:eastAsia="Times New Roman" w:hAnsi="Times New Roman" w:cs="Times New Roman"/>
          <w:b/>
          <w:color w:val="2E2E2E"/>
          <w:sz w:val="24"/>
          <w:szCs w:val="24"/>
          <w:shd w:val="clear" w:color="auto" w:fill="FFFFFF"/>
          <w:lang w:eastAsia="tr-TR"/>
        </w:rPr>
        <w:t>.../...</w:t>
      </w:r>
      <w:proofErr w:type="gramStart"/>
      <w:r w:rsidRPr="005C63A4">
        <w:rPr>
          <w:rFonts w:ascii="Times New Roman" w:eastAsia="Times New Roman" w:hAnsi="Times New Roman" w:cs="Times New Roman"/>
          <w:b/>
          <w:color w:val="2E2E2E"/>
          <w:sz w:val="24"/>
          <w:szCs w:val="24"/>
          <w:shd w:val="clear" w:color="auto" w:fill="FFFFFF"/>
          <w:lang w:eastAsia="tr-TR"/>
        </w:rPr>
        <w:t>/....</w:t>
      </w:r>
      <w:proofErr w:type="gramEnd"/>
      <w:r w:rsidRPr="005C63A4">
        <w:rPr>
          <w:rFonts w:ascii="Times New Roman" w:eastAsia="Times New Roman" w:hAnsi="Times New Roman" w:cs="Times New Roman"/>
          <w:b/>
          <w:color w:val="2E2E2E"/>
          <w:sz w:val="24"/>
          <w:szCs w:val="24"/>
          <w:lang w:eastAsia="tr-TR"/>
        </w:rPr>
        <w:br/>
      </w:r>
      <w:r w:rsidR="008A5DD9">
        <w:rPr>
          <w:rFonts w:ascii="Times New Roman" w:eastAsia="Times New Roman" w:hAnsi="Times New Roman" w:cs="Times New Roman"/>
          <w:b/>
          <w:color w:val="2E2E2E"/>
          <w:sz w:val="24"/>
          <w:szCs w:val="24"/>
          <w:lang w:eastAsia="tr-TR"/>
        </w:rPr>
        <w:t>Rapor Ekleri</w:t>
      </w:r>
      <w:r w:rsidR="008A5DD9">
        <w:rPr>
          <w:rFonts w:ascii="Times New Roman" w:eastAsia="Times New Roman" w:hAnsi="Times New Roman" w:cs="Times New Roman"/>
          <w:b/>
          <w:color w:val="2E2E2E"/>
          <w:sz w:val="24"/>
          <w:szCs w:val="24"/>
          <w:lang w:eastAsia="tr-TR"/>
        </w:rPr>
        <w:tab/>
        <w:t>:</w:t>
      </w:r>
      <w:r w:rsidR="00345130">
        <w:rPr>
          <w:rFonts w:ascii="Times New Roman" w:eastAsia="Times New Roman" w:hAnsi="Times New Roman" w:cs="Times New Roman"/>
          <w:b/>
          <w:color w:val="2E2E2E"/>
          <w:sz w:val="24"/>
          <w:szCs w:val="24"/>
          <w:lang w:eastAsia="tr-TR"/>
        </w:rPr>
        <w:t xml:space="preserve"> …</w:t>
      </w:r>
      <w:r w:rsidRPr="005C63A4">
        <w:rPr>
          <w:rFonts w:ascii="Times New Roman" w:eastAsia="Times New Roman" w:hAnsi="Times New Roman" w:cs="Times New Roman"/>
          <w:b/>
          <w:color w:val="2E2E2E"/>
          <w:sz w:val="24"/>
          <w:szCs w:val="24"/>
          <w:lang w:eastAsia="tr-TR"/>
        </w:rPr>
        <w:br/>
      </w:r>
    </w:p>
    <w:p w14:paraId="79625260" w14:textId="77777777" w:rsidR="005C63A4" w:rsidRDefault="005C63A4" w:rsidP="005C63A4">
      <w:pPr>
        <w:spacing w:after="0" w:line="240" w:lineRule="auto"/>
        <w:jc w:val="center"/>
        <w:rPr>
          <w:rFonts w:ascii="Times New Roman" w:eastAsia="Times New Roman" w:hAnsi="Times New Roman" w:cs="Times New Roman"/>
          <w:b/>
          <w:bCs/>
          <w:color w:val="2E2E2E"/>
          <w:sz w:val="24"/>
          <w:szCs w:val="24"/>
          <w:shd w:val="clear" w:color="auto" w:fill="FFFFFF"/>
          <w:lang w:eastAsia="tr-TR"/>
        </w:rPr>
      </w:pPr>
      <w:r w:rsidRPr="005C63A4">
        <w:rPr>
          <w:rFonts w:ascii="Times New Roman" w:eastAsia="Times New Roman" w:hAnsi="Times New Roman" w:cs="Times New Roman"/>
          <w:b/>
          <w:bCs/>
          <w:color w:val="2E2E2E"/>
          <w:sz w:val="24"/>
          <w:szCs w:val="24"/>
          <w:shd w:val="clear" w:color="auto" w:fill="FFFFFF"/>
          <w:lang w:eastAsia="tr-TR"/>
        </w:rPr>
        <w:t xml:space="preserve">YEMİNLİ MALİ MÜŞAVİRLİK </w:t>
      </w:r>
    </w:p>
    <w:p w14:paraId="4BFF292E" w14:textId="77777777" w:rsidR="005C63A4" w:rsidRPr="005C63A4" w:rsidRDefault="00272520" w:rsidP="005C63A4">
      <w:pPr>
        <w:spacing w:after="0" w:line="240" w:lineRule="auto"/>
        <w:jc w:val="center"/>
        <w:rPr>
          <w:rFonts w:ascii="Times New Roman" w:eastAsia="Times New Roman" w:hAnsi="Times New Roman" w:cs="Times New Roman"/>
          <w:b/>
          <w:bCs/>
          <w:color w:val="2E2E2E"/>
          <w:sz w:val="24"/>
          <w:szCs w:val="24"/>
          <w:shd w:val="clear" w:color="auto" w:fill="FFFFFF"/>
          <w:lang w:eastAsia="tr-TR"/>
        </w:rPr>
      </w:pPr>
      <w:r>
        <w:rPr>
          <w:rFonts w:ascii="Times New Roman" w:eastAsia="Times New Roman" w:hAnsi="Times New Roman" w:cs="Times New Roman"/>
          <w:b/>
          <w:bCs/>
          <w:color w:val="2E2E2E"/>
          <w:sz w:val="24"/>
          <w:szCs w:val="24"/>
          <w:shd w:val="clear" w:color="auto" w:fill="FFFFFF"/>
          <w:lang w:eastAsia="tr-TR"/>
        </w:rPr>
        <w:t>GELİR/</w:t>
      </w:r>
      <w:r w:rsidR="005C63A4" w:rsidRPr="005C63A4">
        <w:rPr>
          <w:rFonts w:ascii="Times New Roman" w:eastAsia="Times New Roman" w:hAnsi="Times New Roman" w:cs="Times New Roman"/>
          <w:b/>
          <w:bCs/>
          <w:color w:val="2E2E2E"/>
          <w:sz w:val="24"/>
          <w:szCs w:val="24"/>
          <w:shd w:val="clear" w:color="auto" w:fill="FFFFFF"/>
          <w:lang w:eastAsia="tr-TR"/>
        </w:rPr>
        <w:t>KURUMLAR VERGİSİ</w:t>
      </w:r>
      <w:r w:rsidR="005C63A4" w:rsidRPr="005C63A4">
        <w:rPr>
          <w:rFonts w:ascii="Times New Roman" w:eastAsia="Times New Roman" w:hAnsi="Times New Roman" w:cs="Times New Roman"/>
          <w:b/>
          <w:bCs/>
          <w:color w:val="2E2E2E"/>
          <w:sz w:val="24"/>
          <w:szCs w:val="24"/>
          <w:shd w:val="clear" w:color="auto" w:fill="FFFFFF"/>
          <w:lang w:eastAsia="tr-TR"/>
        </w:rPr>
        <w:br/>
        <w:t>İSTİSNA</w:t>
      </w:r>
      <w:r w:rsidR="00B2583A">
        <w:rPr>
          <w:rFonts w:ascii="Times New Roman" w:eastAsia="Times New Roman" w:hAnsi="Times New Roman" w:cs="Times New Roman"/>
          <w:b/>
          <w:bCs/>
          <w:color w:val="2E2E2E"/>
          <w:sz w:val="24"/>
          <w:szCs w:val="24"/>
          <w:shd w:val="clear" w:color="auto" w:fill="FFFFFF"/>
          <w:lang w:eastAsia="tr-TR"/>
        </w:rPr>
        <w:t xml:space="preserve">, </w:t>
      </w:r>
      <w:r w:rsidR="005C63A4" w:rsidRPr="005C63A4">
        <w:rPr>
          <w:rFonts w:ascii="Times New Roman" w:eastAsia="Times New Roman" w:hAnsi="Times New Roman" w:cs="Times New Roman"/>
          <w:b/>
          <w:bCs/>
          <w:color w:val="2E2E2E"/>
          <w:sz w:val="24"/>
          <w:szCs w:val="24"/>
          <w:shd w:val="clear" w:color="auto" w:fill="FFFFFF"/>
          <w:lang w:eastAsia="tr-TR"/>
        </w:rPr>
        <w:t>İNDİRİM</w:t>
      </w:r>
      <w:r w:rsidR="00B2583A">
        <w:rPr>
          <w:rFonts w:ascii="Times New Roman" w:eastAsia="Times New Roman" w:hAnsi="Times New Roman" w:cs="Times New Roman"/>
          <w:b/>
          <w:bCs/>
          <w:color w:val="2E2E2E"/>
          <w:sz w:val="24"/>
          <w:szCs w:val="24"/>
          <w:shd w:val="clear" w:color="auto" w:fill="FFFFFF"/>
          <w:lang w:eastAsia="tr-TR"/>
        </w:rPr>
        <w:t xml:space="preserve"> </w:t>
      </w:r>
      <w:r w:rsidR="00B2583A" w:rsidRPr="009C35D0">
        <w:rPr>
          <w:rFonts w:ascii="Times New Roman" w:eastAsia="Times New Roman" w:hAnsi="Times New Roman" w:cs="Times New Roman"/>
          <w:b/>
          <w:bCs/>
          <w:sz w:val="24"/>
          <w:szCs w:val="24"/>
          <w:shd w:val="clear" w:color="auto" w:fill="FFFFFF"/>
          <w:lang w:eastAsia="tr-TR"/>
        </w:rPr>
        <w:t xml:space="preserve">VE UYGULAMA </w:t>
      </w:r>
      <w:r w:rsidR="005C63A4" w:rsidRPr="005C63A4">
        <w:rPr>
          <w:rFonts w:ascii="Times New Roman" w:eastAsia="Times New Roman" w:hAnsi="Times New Roman" w:cs="Times New Roman"/>
          <w:b/>
          <w:bCs/>
          <w:color w:val="2E2E2E"/>
          <w:sz w:val="24"/>
          <w:szCs w:val="24"/>
          <w:shd w:val="clear" w:color="auto" w:fill="FFFFFF"/>
          <w:lang w:eastAsia="tr-TR"/>
        </w:rPr>
        <w:t>TASDİK RAPORU</w:t>
      </w:r>
    </w:p>
    <w:p w14:paraId="16DBB0BD" w14:textId="77777777" w:rsidR="00DE5465" w:rsidRPr="001F35ED" w:rsidRDefault="005C63A4" w:rsidP="005C63A4">
      <w:pPr>
        <w:spacing w:after="0" w:line="240" w:lineRule="auto"/>
        <w:rPr>
          <w:rFonts w:ascii="Times New Roman" w:eastAsia="Times New Roman" w:hAnsi="Times New Roman" w:cs="Times New Roman"/>
          <w:b/>
          <w:sz w:val="24"/>
          <w:szCs w:val="24"/>
          <w:u w:val="single"/>
          <w:shd w:val="clear" w:color="auto" w:fill="FFFFFF"/>
          <w:lang w:eastAsia="tr-TR"/>
        </w:rPr>
      </w:pPr>
      <w:r w:rsidRPr="005C63A4">
        <w:rPr>
          <w:rFonts w:ascii="Times New Roman" w:eastAsia="Times New Roman" w:hAnsi="Times New Roman" w:cs="Times New Roman"/>
          <w:b/>
          <w:bCs/>
          <w:color w:val="2E2E2E"/>
          <w:sz w:val="24"/>
          <w:szCs w:val="24"/>
          <w:shd w:val="clear" w:color="auto" w:fill="FFFFFF"/>
          <w:lang w:eastAsia="tr-TR"/>
        </w:rPr>
        <w:br/>
      </w:r>
      <w:r w:rsidR="00DE5465" w:rsidRPr="001F35ED">
        <w:rPr>
          <w:rFonts w:ascii="Times New Roman" w:eastAsia="Times New Roman" w:hAnsi="Times New Roman" w:cs="Times New Roman"/>
          <w:b/>
          <w:sz w:val="24"/>
          <w:szCs w:val="24"/>
          <w:u w:val="single"/>
          <w:shd w:val="clear" w:color="auto" w:fill="FFFFFF"/>
          <w:lang w:eastAsia="tr-TR"/>
        </w:rPr>
        <w:t xml:space="preserve">1. </w:t>
      </w:r>
      <w:r w:rsidRPr="001F35ED">
        <w:rPr>
          <w:rFonts w:ascii="Times New Roman" w:eastAsia="Times New Roman" w:hAnsi="Times New Roman" w:cs="Times New Roman"/>
          <w:b/>
          <w:sz w:val="24"/>
          <w:szCs w:val="24"/>
          <w:u w:val="single"/>
          <w:shd w:val="clear" w:color="auto" w:fill="FFFFFF"/>
          <w:lang w:eastAsia="tr-TR"/>
        </w:rPr>
        <w:t xml:space="preserve">İncelemeyi Yapan </w:t>
      </w:r>
      <w:r w:rsidR="00072014" w:rsidRPr="001F35ED">
        <w:rPr>
          <w:rFonts w:ascii="Times New Roman" w:eastAsia="Times New Roman" w:hAnsi="Times New Roman" w:cs="Times New Roman"/>
          <w:b/>
          <w:sz w:val="24"/>
          <w:szCs w:val="24"/>
          <w:u w:val="single"/>
          <w:shd w:val="clear" w:color="auto" w:fill="FFFFFF"/>
          <w:lang w:eastAsia="tr-TR"/>
        </w:rPr>
        <w:t>Yeminli Mali Müşavir</w:t>
      </w:r>
      <w:r w:rsidRPr="001F35ED">
        <w:rPr>
          <w:rFonts w:ascii="Times New Roman" w:eastAsia="Times New Roman" w:hAnsi="Times New Roman" w:cs="Times New Roman"/>
          <w:b/>
          <w:sz w:val="24"/>
          <w:szCs w:val="24"/>
          <w:u w:val="single"/>
          <w:shd w:val="clear" w:color="auto" w:fill="FFFFFF"/>
          <w:lang w:eastAsia="tr-TR"/>
        </w:rPr>
        <w:t>in;</w:t>
      </w:r>
    </w:p>
    <w:p w14:paraId="05181323" w14:textId="77777777" w:rsidR="00DE5465" w:rsidRPr="001F35ED" w:rsidRDefault="005C63A4" w:rsidP="005C63A4">
      <w:pPr>
        <w:spacing w:after="0" w:line="240" w:lineRule="auto"/>
        <w:rPr>
          <w:rFonts w:ascii="Times New Roman" w:eastAsia="Times New Roman" w:hAnsi="Times New Roman" w:cs="Times New Roman"/>
          <w:b/>
          <w:sz w:val="24"/>
          <w:szCs w:val="24"/>
          <w:shd w:val="clear" w:color="auto" w:fill="FFFFFF"/>
          <w:lang w:eastAsia="tr-TR"/>
        </w:rPr>
      </w:pPr>
      <w:r w:rsidRPr="001F35ED">
        <w:rPr>
          <w:rFonts w:ascii="Times New Roman" w:eastAsia="Times New Roman" w:hAnsi="Times New Roman" w:cs="Times New Roman"/>
          <w:b/>
          <w:sz w:val="24"/>
          <w:szCs w:val="24"/>
          <w:u w:val="single"/>
          <w:lang w:eastAsia="tr-TR"/>
        </w:rPr>
        <w:br/>
      </w:r>
      <w:r w:rsidRPr="001F35ED">
        <w:rPr>
          <w:rFonts w:ascii="Times New Roman" w:eastAsia="Times New Roman" w:hAnsi="Times New Roman" w:cs="Times New Roman"/>
          <w:b/>
          <w:sz w:val="24"/>
          <w:szCs w:val="24"/>
          <w:shd w:val="clear" w:color="auto" w:fill="FFFFFF"/>
          <w:lang w:eastAsia="tr-TR"/>
        </w:rPr>
        <w:t>Adı Soyadı</w:t>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t>:</w:t>
      </w:r>
      <w:r w:rsidRPr="001F35ED">
        <w:rPr>
          <w:rFonts w:ascii="Times New Roman" w:eastAsia="Times New Roman" w:hAnsi="Times New Roman" w:cs="Times New Roman"/>
          <w:b/>
          <w:sz w:val="24"/>
          <w:szCs w:val="24"/>
          <w:lang w:eastAsia="tr-TR"/>
        </w:rPr>
        <w:br/>
      </w:r>
      <w:r w:rsidRPr="001F35ED">
        <w:rPr>
          <w:rFonts w:ascii="Times New Roman" w:eastAsia="Times New Roman" w:hAnsi="Times New Roman" w:cs="Times New Roman"/>
          <w:b/>
          <w:sz w:val="24"/>
          <w:szCs w:val="24"/>
          <w:shd w:val="clear" w:color="auto" w:fill="FFFFFF"/>
          <w:lang w:eastAsia="tr-TR"/>
        </w:rPr>
        <w:t>Bağlı Olduğu Oda</w:t>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t>:</w:t>
      </w:r>
      <w:r w:rsidRPr="001F35ED">
        <w:rPr>
          <w:rFonts w:ascii="Times New Roman" w:eastAsia="Times New Roman" w:hAnsi="Times New Roman" w:cs="Times New Roman"/>
          <w:b/>
          <w:sz w:val="24"/>
          <w:szCs w:val="24"/>
          <w:lang w:eastAsia="tr-TR"/>
        </w:rPr>
        <w:br/>
      </w:r>
      <w:r w:rsidR="00DE5465" w:rsidRPr="001F35ED">
        <w:rPr>
          <w:rFonts w:ascii="Times New Roman" w:eastAsia="Times New Roman" w:hAnsi="Times New Roman" w:cs="Times New Roman"/>
          <w:b/>
          <w:sz w:val="24"/>
          <w:szCs w:val="24"/>
          <w:shd w:val="clear" w:color="auto" w:fill="FFFFFF"/>
          <w:lang w:eastAsia="tr-TR"/>
        </w:rPr>
        <w:t>Oda Sicil N</w:t>
      </w:r>
      <w:r w:rsidR="00BB5ABF" w:rsidRPr="001F35ED">
        <w:rPr>
          <w:rFonts w:ascii="Times New Roman" w:eastAsia="Times New Roman" w:hAnsi="Times New Roman" w:cs="Times New Roman"/>
          <w:b/>
          <w:sz w:val="24"/>
          <w:szCs w:val="24"/>
          <w:shd w:val="clear" w:color="auto" w:fill="FFFFFF"/>
          <w:lang w:eastAsia="tr-TR"/>
        </w:rPr>
        <w:t>umarası</w:t>
      </w:r>
      <w:r w:rsidR="00DE5465" w:rsidRPr="001F35ED">
        <w:rPr>
          <w:rFonts w:ascii="Times New Roman" w:eastAsia="Times New Roman" w:hAnsi="Times New Roman" w:cs="Times New Roman"/>
          <w:b/>
          <w:sz w:val="24"/>
          <w:szCs w:val="24"/>
          <w:shd w:val="clear" w:color="auto" w:fill="FFFFFF"/>
          <w:lang w:eastAsia="tr-TR"/>
        </w:rPr>
        <w:tab/>
      </w:r>
      <w:r w:rsidR="00DE5465" w:rsidRPr="001F35ED">
        <w:rPr>
          <w:rFonts w:ascii="Times New Roman" w:eastAsia="Times New Roman" w:hAnsi="Times New Roman" w:cs="Times New Roman"/>
          <w:b/>
          <w:sz w:val="24"/>
          <w:szCs w:val="24"/>
          <w:shd w:val="clear" w:color="auto" w:fill="FFFFFF"/>
          <w:lang w:eastAsia="tr-TR"/>
        </w:rPr>
        <w:tab/>
      </w:r>
      <w:r w:rsidR="00DE5465" w:rsidRPr="001F35ED">
        <w:rPr>
          <w:rFonts w:ascii="Times New Roman" w:eastAsia="Times New Roman" w:hAnsi="Times New Roman" w:cs="Times New Roman"/>
          <w:b/>
          <w:sz w:val="24"/>
          <w:szCs w:val="24"/>
          <w:shd w:val="clear" w:color="auto" w:fill="FFFFFF"/>
          <w:lang w:eastAsia="tr-TR"/>
        </w:rPr>
        <w:tab/>
      </w:r>
      <w:r w:rsidR="00DE5465" w:rsidRPr="001F35ED">
        <w:rPr>
          <w:rFonts w:ascii="Times New Roman" w:eastAsia="Times New Roman" w:hAnsi="Times New Roman" w:cs="Times New Roman"/>
          <w:b/>
          <w:sz w:val="24"/>
          <w:szCs w:val="24"/>
          <w:shd w:val="clear" w:color="auto" w:fill="FFFFFF"/>
          <w:lang w:eastAsia="tr-TR"/>
        </w:rPr>
        <w:tab/>
        <w:t>:</w:t>
      </w:r>
    </w:p>
    <w:p w14:paraId="07A2DC57" w14:textId="77777777" w:rsidR="007A723A" w:rsidRPr="001F35ED" w:rsidRDefault="007A723A" w:rsidP="005C63A4">
      <w:pPr>
        <w:spacing w:after="0" w:line="240" w:lineRule="auto"/>
        <w:rPr>
          <w:rFonts w:ascii="Times New Roman" w:eastAsia="Times New Roman" w:hAnsi="Times New Roman" w:cs="Times New Roman"/>
          <w:b/>
          <w:sz w:val="24"/>
          <w:szCs w:val="24"/>
          <w:shd w:val="clear" w:color="auto" w:fill="FFFFFF"/>
          <w:lang w:eastAsia="tr-TR"/>
        </w:rPr>
      </w:pPr>
      <w:r w:rsidRPr="001F35ED">
        <w:rPr>
          <w:rFonts w:ascii="Times New Roman" w:eastAsia="Times New Roman" w:hAnsi="Times New Roman" w:cs="Times New Roman"/>
          <w:b/>
          <w:sz w:val="24"/>
          <w:szCs w:val="24"/>
          <w:shd w:val="clear" w:color="auto" w:fill="FFFFFF"/>
          <w:lang w:eastAsia="tr-TR"/>
        </w:rPr>
        <w:t xml:space="preserve">Mühür </w:t>
      </w:r>
      <w:r w:rsidR="00BB5ABF" w:rsidRPr="001F35ED">
        <w:rPr>
          <w:rFonts w:ascii="Times New Roman" w:eastAsia="Times New Roman" w:hAnsi="Times New Roman" w:cs="Times New Roman"/>
          <w:b/>
          <w:sz w:val="24"/>
          <w:szCs w:val="24"/>
          <w:shd w:val="clear" w:color="auto" w:fill="FFFFFF"/>
          <w:lang w:eastAsia="tr-TR"/>
        </w:rPr>
        <w:t>Numarası</w:t>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t>:</w:t>
      </w:r>
    </w:p>
    <w:p w14:paraId="0DEBB90B" w14:textId="77777777" w:rsidR="00731167" w:rsidRPr="001F35ED" w:rsidRDefault="00731167" w:rsidP="00731167">
      <w:pPr>
        <w:spacing w:after="0" w:line="240" w:lineRule="auto"/>
        <w:rPr>
          <w:rFonts w:ascii="Times New Roman" w:eastAsia="Times New Roman" w:hAnsi="Times New Roman" w:cs="Times New Roman"/>
          <w:b/>
          <w:sz w:val="24"/>
          <w:szCs w:val="24"/>
          <w:shd w:val="clear" w:color="auto" w:fill="FFFFFF"/>
          <w:lang w:eastAsia="tr-TR"/>
        </w:rPr>
      </w:pPr>
      <w:r w:rsidRPr="001F35ED">
        <w:rPr>
          <w:rFonts w:ascii="Times New Roman" w:eastAsia="Times New Roman" w:hAnsi="Times New Roman" w:cs="Times New Roman"/>
          <w:b/>
          <w:sz w:val="24"/>
          <w:szCs w:val="24"/>
          <w:shd w:val="clear" w:color="auto" w:fill="FFFFFF"/>
          <w:lang w:eastAsia="tr-TR"/>
        </w:rPr>
        <w:t xml:space="preserve">Vergi Dairesi </w:t>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t>:</w:t>
      </w:r>
    </w:p>
    <w:p w14:paraId="2726A0C2" w14:textId="77777777" w:rsidR="00731167" w:rsidRPr="001F35ED" w:rsidRDefault="00731167" w:rsidP="00731167">
      <w:pPr>
        <w:spacing w:after="0" w:line="240" w:lineRule="auto"/>
        <w:rPr>
          <w:rFonts w:ascii="Times New Roman" w:eastAsia="Times New Roman" w:hAnsi="Times New Roman" w:cs="Times New Roman"/>
          <w:b/>
          <w:sz w:val="24"/>
          <w:szCs w:val="24"/>
          <w:shd w:val="clear" w:color="auto" w:fill="FFFFFF"/>
          <w:lang w:eastAsia="tr-TR"/>
        </w:rPr>
      </w:pPr>
      <w:r w:rsidRPr="001F35ED">
        <w:rPr>
          <w:rFonts w:ascii="Times New Roman" w:eastAsia="Times New Roman" w:hAnsi="Times New Roman" w:cs="Times New Roman"/>
          <w:b/>
          <w:sz w:val="24"/>
          <w:szCs w:val="24"/>
          <w:shd w:val="clear" w:color="auto" w:fill="FFFFFF"/>
          <w:lang w:eastAsia="tr-TR"/>
        </w:rPr>
        <w:t>Vergi Kimlik Numarası</w:t>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t>:</w:t>
      </w:r>
    </w:p>
    <w:p w14:paraId="0FF1EA14" w14:textId="77777777" w:rsidR="005C63A4" w:rsidRPr="001F35ED" w:rsidRDefault="005C63A4" w:rsidP="005C63A4">
      <w:pPr>
        <w:spacing w:after="0" w:line="240" w:lineRule="auto"/>
        <w:rPr>
          <w:rFonts w:ascii="Times New Roman" w:eastAsia="Times New Roman" w:hAnsi="Times New Roman" w:cs="Times New Roman"/>
          <w:b/>
          <w:sz w:val="24"/>
          <w:szCs w:val="24"/>
          <w:lang w:eastAsia="tr-TR"/>
        </w:rPr>
      </w:pPr>
      <w:r w:rsidRPr="001F35ED">
        <w:rPr>
          <w:rFonts w:ascii="Times New Roman" w:eastAsia="Times New Roman" w:hAnsi="Times New Roman" w:cs="Times New Roman"/>
          <w:b/>
          <w:sz w:val="24"/>
          <w:szCs w:val="24"/>
          <w:shd w:val="clear" w:color="auto" w:fill="FFFFFF"/>
          <w:lang w:eastAsia="tr-TR"/>
        </w:rPr>
        <w:t xml:space="preserve">Adresi </w:t>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t>:</w:t>
      </w:r>
      <w:r w:rsidRPr="001F35ED">
        <w:rPr>
          <w:rFonts w:ascii="Times New Roman" w:eastAsia="Times New Roman" w:hAnsi="Times New Roman" w:cs="Times New Roman"/>
          <w:b/>
          <w:sz w:val="24"/>
          <w:szCs w:val="24"/>
          <w:lang w:eastAsia="tr-TR"/>
        </w:rPr>
        <w:br/>
      </w:r>
      <w:r w:rsidRPr="001F35ED">
        <w:rPr>
          <w:rFonts w:ascii="Times New Roman" w:eastAsia="Times New Roman" w:hAnsi="Times New Roman" w:cs="Times New Roman"/>
          <w:b/>
          <w:sz w:val="24"/>
          <w:szCs w:val="24"/>
          <w:shd w:val="clear" w:color="auto" w:fill="FFFFFF"/>
          <w:lang w:eastAsia="tr-TR"/>
        </w:rPr>
        <w:t>Telefon Numarası</w:t>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t>:</w:t>
      </w:r>
      <w:r w:rsidRPr="001F35ED">
        <w:rPr>
          <w:rFonts w:ascii="Times New Roman" w:eastAsia="Times New Roman" w:hAnsi="Times New Roman" w:cs="Times New Roman"/>
          <w:b/>
          <w:sz w:val="24"/>
          <w:szCs w:val="24"/>
          <w:lang w:eastAsia="tr-TR"/>
        </w:rPr>
        <w:br/>
      </w:r>
      <w:r w:rsidR="00DE5465" w:rsidRPr="001F35ED">
        <w:rPr>
          <w:rFonts w:ascii="Times New Roman" w:eastAsia="Times New Roman" w:hAnsi="Times New Roman" w:cs="Times New Roman"/>
          <w:b/>
          <w:sz w:val="24"/>
          <w:szCs w:val="24"/>
          <w:lang w:eastAsia="tr-TR"/>
        </w:rPr>
        <w:t>Faks Numarası</w:t>
      </w:r>
      <w:r w:rsidR="00DE5465" w:rsidRPr="001F35ED">
        <w:rPr>
          <w:rFonts w:ascii="Times New Roman" w:eastAsia="Times New Roman" w:hAnsi="Times New Roman" w:cs="Times New Roman"/>
          <w:b/>
          <w:sz w:val="24"/>
          <w:szCs w:val="24"/>
          <w:lang w:eastAsia="tr-TR"/>
        </w:rPr>
        <w:tab/>
      </w:r>
      <w:r w:rsidR="00DE5465" w:rsidRPr="001F35ED">
        <w:rPr>
          <w:rFonts w:ascii="Times New Roman" w:eastAsia="Times New Roman" w:hAnsi="Times New Roman" w:cs="Times New Roman"/>
          <w:b/>
          <w:sz w:val="24"/>
          <w:szCs w:val="24"/>
          <w:lang w:eastAsia="tr-TR"/>
        </w:rPr>
        <w:tab/>
      </w:r>
      <w:r w:rsidR="00DE5465" w:rsidRPr="001F35ED">
        <w:rPr>
          <w:rFonts w:ascii="Times New Roman" w:eastAsia="Times New Roman" w:hAnsi="Times New Roman" w:cs="Times New Roman"/>
          <w:b/>
          <w:sz w:val="24"/>
          <w:szCs w:val="24"/>
          <w:lang w:eastAsia="tr-TR"/>
        </w:rPr>
        <w:tab/>
      </w:r>
      <w:r w:rsidR="00DE5465" w:rsidRPr="001F35ED">
        <w:rPr>
          <w:rFonts w:ascii="Times New Roman" w:eastAsia="Times New Roman" w:hAnsi="Times New Roman" w:cs="Times New Roman"/>
          <w:b/>
          <w:sz w:val="24"/>
          <w:szCs w:val="24"/>
          <w:lang w:eastAsia="tr-TR"/>
        </w:rPr>
        <w:tab/>
        <w:t>:</w:t>
      </w:r>
    </w:p>
    <w:p w14:paraId="4EADAC33" w14:textId="1E9AD500" w:rsidR="00DE5465" w:rsidRPr="001F35ED" w:rsidRDefault="0076599A" w:rsidP="005C63A4">
      <w:pPr>
        <w:spacing w:after="0" w:line="240" w:lineRule="auto"/>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E</w:t>
      </w:r>
      <w:r w:rsidR="00DE5465" w:rsidRPr="001F35ED">
        <w:rPr>
          <w:rFonts w:ascii="Times New Roman" w:eastAsia="Times New Roman" w:hAnsi="Times New Roman" w:cs="Times New Roman"/>
          <w:b/>
          <w:sz w:val="24"/>
          <w:szCs w:val="24"/>
          <w:lang w:eastAsia="tr-TR"/>
        </w:rPr>
        <w:t xml:space="preserve">-Posta </w:t>
      </w:r>
      <w:r>
        <w:rPr>
          <w:rFonts w:ascii="Times New Roman" w:eastAsia="Times New Roman" w:hAnsi="Times New Roman" w:cs="Times New Roman"/>
          <w:b/>
          <w:sz w:val="24"/>
          <w:szCs w:val="24"/>
          <w:lang w:eastAsia="tr-TR"/>
        </w:rPr>
        <w:t>A</w:t>
      </w:r>
      <w:r w:rsidR="00DE5465" w:rsidRPr="001F35ED">
        <w:rPr>
          <w:rFonts w:ascii="Times New Roman" w:eastAsia="Times New Roman" w:hAnsi="Times New Roman" w:cs="Times New Roman"/>
          <w:b/>
          <w:sz w:val="24"/>
          <w:szCs w:val="24"/>
          <w:lang w:eastAsia="tr-TR"/>
        </w:rPr>
        <w:t>dresi</w:t>
      </w:r>
      <w:r w:rsidR="00DE5465" w:rsidRPr="001F35ED">
        <w:rPr>
          <w:rFonts w:ascii="Times New Roman" w:eastAsia="Times New Roman" w:hAnsi="Times New Roman" w:cs="Times New Roman"/>
          <w:b/>
          <w:sz w:val="24"/>
          <w:szCs w:val="24"/>
          <w:lang w:eastAsia="tr-TR"/>
        </w:rPr>
        <w:tab/>
      </w:r>
      <w:r w:rsidR="00DE5465" w:rsidRPr="001F35ED">
        <w:rPr>
          <w:rFonts w:ascii="Times New Roman" w:eastAsia="Times New Roman" w:hAnsi="Times New Roman" w:cs="Times New Roman"/>
          <w:b/>
          <w:sz w:val="24"/>
          <w:szCs w:val="24"/>
          <w:lang w:eastAsia="tr-TR"/>
        </w:rPr>
        <w:tab/>
      </w:r>
      <w:r w:rsidR="00DE5465" w:rsidRPr="001F35ED">
        <w:rPr>
          <w:rFonts w:ascii="Times New Roman" w:eastAsia="Times New Roman" w:hAnsi="Times New Roman" w:cs="Times New Roman"/>
          <w:b/>
          <w:sz w:val="24"/>
          <w:szCs w:val="24"/>
          <w:lang w:eastAsia="tr-TR"/>
        </w:rPr>
        <w:tab/>
      </w:r>
      <w:r w:rsidR="00DE5465" w:rsidRPr="001F35ED">
        <w:rPr>
          <w:rFonts w:ascii="Times New Roman" w:eastAsia="Times New Roman" w:hAnsi="Times New Roman" w:cs="Times New Roman"/>
          <w:b/>
          <w:sz w:val="24"/>
          <w:szCs w:val="24"/>
          <w:lang w:eastAsia="tr-TR"/>
        </w:rPr>
        <w:tab/>
        <w:t>:</w:t>
      </w:r>
    </w:p>
    <w:p w14:paraId="77B3FD6F" w14:textId="77777777" w:rsidR="00DE5465" w:rsidRPr="001F35ED" w:rsidRDefault="005C63A4" w:rsidP="005C63A4">
      <w:pPr>
        <w:spacing w:after="0" w:line="240" w:lineRule="auto"/>
        <w:rPr>
          <w:rFonts w:ascii="Times New Roman" w:eastAsia="Times New Roman" w:hAnsi="Times New Roman" w:cs="Times New Roman"/>
          <w:b/>
          <w:sz w:val="24"/>
          <w:szCs w:val="24"/>
          <w:shd w:val="clear" w:color="auto" w:fill="FFFFFF"/>
          <w:lang w:eastAsia="tr-TR"/>
        </w:rPr>
      </w:pPr>
      <w:r w:rsidRPr="001F35ED">
        <w:rPr>
          <w:rFonts w:ascii="Times New Roman" w:eastAsia="Times New Roman" w:hAnsi="Times New Roman" w:cs="Times New Roman"/>
          <w:b/>
          <w:sz w:val="24"/>
          <w:szCs w:val="24"/>
          <w:lang w:eastAsia="tr-TR"/>
        </w:rPr>
        <w:br/>
      </w:r>
      <w:r w:rsidR="00DE5465" w:rsidRPr="001F35ED">
        <w:rPr>
          <w:rFonts w:ascii="Times New Roman" w:eastAsia="Times New Roman" w:hAnsi="Times New Roman" w:cs="Times New Roman"/>
          <w:b/>
          <w:sz w:val="24"/>
          <w:szCs w:val="24"/>
          <w:u w:val="single"/>
          <w:shd w:val="clear" w:color="auto" w:fill="FFFFFF"/>
          <w:lang w:eastAsia="tr-TR"/>
        </w:rPr>
        <w:t xml:space="preserve">2. </w:t>
      </w:r>
      <w:r w:rsidRPr="001F35ED">
        <w:rPr>
          <w:rFonts w:ascii="Times New Roman" w:eastAsia="Times New Roman" w:hAnsi="Times New Roman" w:cs="Times New Roman"/>
          <w:b/>
          <w:sz w:val="24"/>
          <w:szCs w:val="24"/>
          <w:u w:val="single"/>
          <w:shd w:val="clear" w:color="auto" w:fill="FFFFFF"/>
          <w:lang w:eastAsia="tr-TR"/>
        </w:rPr>
        <w:t>Dayanak Sözleşmenin;</w:t>
      </w:r>
      <w:r w:rsidRPr="001F35ED">
        <w:rPr>
          <w:rFonts w:ascii="Times New Roman" w:eastAsia="Times New Roman" w:hAnsi="Times New Roman" w:cs="Times New Roman"/>
          <w:b/>
          <w:sz w:val="24"/>
          <w:szCs w:val="24"/>
          <w:u w:val="single"/>
          <w:lang w:eastAsia="tr-TR"/>
        </w:rPr>
        <w:br/>
      </w:r>
    </w:p>
    <w:p w14:paraId="4F0E9484" w14:textId="77777777" w:rsidR="005C63A4" w:rsidRPr="001F35ED" w:rsidRDefault="005C63A4" w:rsidP="005C63A4">
      <w:pPr>
        <w:spacing w:after="0" w:line="240" w:lineRule="auto"/>
        <w:rPr>
          <w:rFonts w:ascii="Times New Roman" w:eastAsia="Times New Roman" w:hAnsi="Times New Roman" w:cs="Times New Roman"/>
          <w:b/>
          <w:sz w:val="24"/>
          <w:szCs w:val="24"/>
          <w:lang w:eastAsia="tr-TR"/>
        </w:rPr>
      </w:pPr>
      <w:r w:rsidRPr="001F35ED">
        <w:rPr>
          <w:rFonts w:ascii="Times New Roman" w:eastAsia="Times New Roman" w:hAnsi="Times New Roman" w:cs="Times New Roman"/>
          <w:b/>
          <w:sz w:val="24"/>
          <w:szCs w:val="24"/>
          <w:shd w:val="clear" w:color="auto" w:fill="FFFFFF"/>
          <w:lang w:eastAsia="tr-TR"/>
        </w:rPr>
        <w:t>Tarih/Sayısı</w:t>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t>:</w:t>
      </w:r>
      <w:r w:rsidRPr="001F35ED">
        <w:rPr>
          <w:rFonts w:ascii="Times New Roman" w:eastAsia="Times New Roman" w:hAnsi="Times New Roman" w:cs="Times New Roman"/>
          <w:b/>
          <w:sz w:val="24"/>
          <w:szCs w:val="24"/>
          <w:lang w:eastAsia="tr-TR"/>
        </w:rPr>
        <w:br/>
      </w:r>
    </w:p>
    <w:p w14:paraId="7D647C44" w14:textId="77777777" w:rsidR="00DE5465" w:rsidRPr="001F35ED" w:rsidRDefault="005C63A4" w:rsidP="005C63A4">
      <w:pPr>
        <w:spacing w:after="0" w:line="240" w:lineRule="auto"/>
        <w:rPr>
          <w:rFonts w:ascii="Times New Roman" w:eastAsia="Times New Roman" w:hAnsi="Times New Roman" w:cs="Times New Roman"/>
          <w:b/>
          <w:sz w:val="24"/>
          <w:szCs w:val="24"/>
          <w:shd w:val="clear" w:color="auto" w:fill="FFFFFF"/>
          <w:lang w:eastAsia="tr-TR"/>
        </w:rPr>
      </w:pPr>
      <w:r w:rsidRPr="001F35ED">
        <w:rPr>
          <w:rFonts w:ascii="Times New Roman" w:eastAsia="Times New Roman" w:hAnsi="Times New Roman" w:cs="Times New Roman"/>
          <w:b/>
          <w:sz w:val="24"/>
          <w:szCs w:val="24"/>
          <w:lang w:eastAsia="tr-TR"/>
        </w:rPr>
        <w:br/>
      </w:r>
      <w:r w:rsidR="00DE5465" w:rsidRPr="001F35ED">
        <w:rPr>
          <w:rFonts w:ascii="Times New Roman" w:eastAsia="Times New Roman" w:hAnsi="Times New Roman" w:cs="Times New Roman"/>
          <w:b/>
          <w:sz w:val="24"/>
          <w:szCs w:val="24"/>
          <w:u w:val="single"/>
          <w:shd w:val="clear" w:color="auto" w:fill="FFFFFF"/>
          <w:lang w:eastAsia="tr-TR"/>
        </w:rPr>
        <w:t xml:space="preserve">3. </w:t>
      </w:r>
      <w:r w:rsidRPr="001F35ED">
        <w:rPr>
          <w:rFonts w:ascii="Times New Roman" w:eastAsia="Times New Roman" w:hAnsi="Times New Roman" w:cs="Times New Roman"/>
          <w:b/>
          <w:sz w:val="24"/>
          <w:szCs w:val="24"/>
          <w:u w:val="single"/>
          <w:shd w:val="clear" w:color="auto" w:fill="FFFFFF"/>
          <w:lang w:eastAsia="tr-TR"/>
        </w:rPr>
        <w:t>Mükellefin;</w:t>
      </w:r>
      <w:r w:rsidRPr="001F35ED">
        <w:rPr>
          <w:rFonts w:ascii="Times New Roman" w:eastAsia="Times New Roman" w:hAnsi="Times New Roman" w:cs="Times New Roman"/>
          <w:b/>
          <w:sz w:val="24"/>
          <w:szCs w:val="24"/>
          <w:u w:val="single"/>
          <w:lang w:eastAsia="tr-TR"/>
        </w:rPr>
        <w:br/>
      </w:r>
    </w:p>
    <w:p w14:paraId="130047A0" w14:textId="77777777" w:rsidR="00DE5465" w:rsidRPr="001F35ED" w:rsidRDefault="00272520" w:rsidP="005C63A4">
      <w:pPr>
        <w:spacing w:after="0" w:line="240" w:lineRule="auto"/>
        <w:rPr>
          <w:rFonts w:ascii="Times New Roman" w:eastAsia="Times New Roman" w:hAnsi="Times New Roman" w:cs="Times New Roman"/>
          <w:b/>
          <w:sz w:val="24"/>
          <w:szCs w:val="24"/>
          <w:shd w:val="clear" w:color="auto" w:fill="FFFFFF"/>
          <w:lang w:eastAsia="tr-TR"/>
        </w:rPr>
      </w:pPr>
      <w:r w:rsidRPr="001F35ED">
        <w:rPr>
          <w:rFonts w:ascii="Times New Roman" w:eastAsia="Times New Roman" w:hAnsi="Times New Roman" w:cs="Times New Roman"/>
          <w:b/>
          <w:sz w:val="24"/>
          <w:szCs w:val="24"/>
          <w:shd w:val="clear" w:color="auto" w:fill="FFFFFF"/>
          <w:lang w:eastAsia="tr-TR"/>
        </w:rPr>
        <w:t>Adı-Soyadı/</w:t>
      </w:r>
      <w:r w:rsidR="005C63A4" w:rsidRPr="001F35ED">
        <w:rPr>
          <w:rFonts w:ascii="Times New Roman" w:eastAsia="Times New Roman" w:hAnsi="Times New Roman" w:cs="Times New Roman"/>
          <w:b/>
          <w:sz w:val="24"/>
          <w:szCs w:val="24"/>
          <w:shd w:val="clear" w:color="auto" w:fill="FFFFFF"/>
          <w:lang w:eastAsia="tr-TR"/>
        </w:rPr>
        <w:t xml:space="preserve">Unvanı </w:t>
      </w:r>
      <w:r w:rsidR="005C63A4" w:rsidRPr="001F35ED">
        <w:rPr>
          <w:rFonts w:ascii="Times New Roman" w:eastAsia="Times New Roman" w:hAnsi="Times New Roman" w:cs="Times New Roman"/>
          <w:b/>
          <w:sz w:val="24"/>
          <w:szCs w:val="24"/>
          <w:shd w:val="clear" w:color="auto" w:fill="FFFFFF"/>
          <w:lang w:eastAsia="tr-TR"/>
        </w:rPr>
        <w:tab/>
      </w:r>
      <w:r w:rsidR="005C63A4" w:rsidRPr="001F35ED">
        <w:rPr>
          <w:rFonts w:ascii="Times New Roman" w:eastAsia="Times New Roman" w:hAnsi="Times New Roman" w:cs="Times New Roman"/>
          <w:b/>
          <w:sz w:val="24"/>
          <w:szCs w:val="24"/>
          <w:shd w:val="clear" w:color="auto" w:fill="FFFFFF"/>
          <w:lang w:eastAsia="tr-TR"/>
        </w:rPr>
        <w:tab/>
      </w:r>
      <w:r w:rsidR="005C63A4" w:rsidRPr="001F35ED">
        <w:rPr>
          <w:rFonts w:ascii="Times New Roman" w:eastAsia="Times New Roman" w:hAnsi="Times New Roman" w:cs="Times New Roman"/>
          <w:b/>
          <w:sz w:val="24"/>
          <w:szCs w:val="24"/>
          <w:shd w:val="clear" w:color="auto" w:fill="FFFFFF"/>
          <w:lang w:eastAsia="tr-TR"/>
        </w:rPr>
        <w:tab/>
      </w:r>
      <w:r w:rsidR="005C63A4" w:rsidRPr="001F35ED">
        <w:rPr>
          <w:rFonts w:ascii="Times New Roman" w:eastAsia="Times New Roman" w:hAnsi="Times New Roman" w:cs="Times New Roman"/>
          <w:b/>
          <w:sz w:val="24"/>
          <w:szCs w:val="24"/>
          <w:shd w:val="clear" w:color="auto" w:fill="FFFFFF"/>
          <w:lang w:eastAsia="tr-TR"/>
        </w:rPr>
        <w:tab/>
        <w:t>:</w:t>
      </w:r>
      <w:r w:rsidR="005C63A4" w:rsidRPr="001F35ED">
        <w:rPr>
          <w:rFonts w:ascii="Times New Roman" w:eastAsia="Times New Roman" w:hAnsi="Times New Roman" w:cs="Times New Roman"/>
          <w:b/>
          <w:sz w:val="24"/>
          <w:szCs w:val="24"/>
          <w:lang w:eastAsia="tr-TR"/>
        </w:rPr>
        <w:br/>
      </w:r>
      <w:r w:rsidR="00731167" w:rsidRPr="001F35ED">
        <w:rPr>
          <w:rFonts w:ascii="Times New Roman" w:eastAsia="Times New Roman" w:hAnsi="Times New Roman" w:cs="Times New Roman"/>
          <w:b/>
          <w:sz w:val="24"/>
          <w:szCs w:val="24"/>
          <w:shd w:val="clear" w:color="auto" w:fill="FFFFFF"/>
          <w:lang w:eastAsia="tr-TR"/>
        </w:rPr>
        <w:t>Vergi Dairesi</w:t>
      </w:r>
      <w:r w:rsidR="00731167" w:rsidRPr="001F35ED">
        <w:rPr>
          <w:rFonts w:ascii="Times New Roman" w:eastAsia="Times New Roman" w:hAnsi="Times New Roman" w:cs="Times New Roman"/>
          <w:b/>
          <w:sz w:val="24"/>
          <w:szCs w:val="24"/>
          <w:shd w:val="clear" w:color="auto" w:fill="FFFFFF"/>
          <w:lang w:eastAsia="tr-TR"/>
        </w:rPr>
        <w:tab/>
      </w:r>
      <w:r w:rsidR="00731167" w:rsidRPr="001F35ED">
        <w:rPr>
          <w:rFonts w:ascii="Times New Roman" w:eastAsia="Times New Roman" w:hAnsi="Times New Roman" w:cs="Times New Roman"/>
          <w:b/>
          <w:sz w:val="24"/>
          <w:szCs w:val="24"/>
          <w:shd w:val="clear" w:color="auto" w:fill="FFFFFF"/>
          <w:lang w:eastAsia="tr-TR"/>
        </w:rPr>
        <w:tab/>
      </w:r>
      <w:r w:rsidR="00731167" w:rsidRPr="001F35ED">
        <w:rPr>
          <w:rFonts w:ascii="Times New Roman" w:eastAsia="Times New Roman" w:hAnsi="Times New Roman" w:cs="Times New Roman"/>
          <w:b/>
          <w:sz w:val="24"/>
          <w:szCs w:val="24"/>
          <w:shd w:val="clear" w:color="auto" w:fill="FFFFFF"/>
          <w:lang w:eastAsia="tr-TR"/>
        </w:rPr>
        <w:tab/>
      </w:r>
      <w:r w:rsidR="00731167" w:rsidRPr="001F35ED">
        <w:rPr>
          <w:rFonts w:ascii="Times New Roman" w:eastAsia="Times New Roman" w:hAnsi="Times New Roman" w:cs="Times New Roman"/>
          <w:b/>
          <w:sz w:val="24"/>
          <w:szCs w:val="24"/>
          <w:shd w:val="clear" w:color="auto" w:fill="FFFFFF"/>
          <w:lang w:eastAsia="tr-TR"/>
        </w:rPr>
        <w:tab/>
      </w:r>
      <w:r w:rsidR="00731167" w:rsidRPr="001F35ED">
        <w:rPr>
          <w:rFonts w:ascii="Times New Roman" w:eastAsia="Times New Roman" w:hAnsi="Times New Roman" w:cs="Times New Roman"/>
          <w:b/>
          <w:sz w:val="24"/>
          <w:szCs w:val="24"/>
          <w:shd w:val="clear" w:color="auto" w:fill="FFFFFF"/>
          <w:lang w:eastAsia="tr-TR"/>
        </w:rPr>
        <w:tab/>
        <w:t>:</w:t>
      </w:r>
      <w:r w:rsidR="00731167" w:rsidRPr="001F35ED">
        <w:rPr>
          <w:rFonts w:ascii="Times New Roman" w:eastAsia="Times New Roman" w:hAnsi="Times New Roman" w:cs="Times New Roman"/>
          <w:b/>
          <w:sz w:val="24"/>
          <w:szCs w:val="24"/>
          <w:lang w:eastAsia="tr-TR"/>
        </w:rPr>
        <w:br/>
      </w:r>
      <w:r w:rsidR="00731167" w:rsidRPr="001F35ED">
        <w:rPr>
          <w:rFonts w:ascii="Times New Roman" w:eastAsia="Times New Roman" w:hAnsi="Times New Roman" w:cs="Times New Roman"/>
          <w:b/>
          <w:sz w:val="24"/>
          <w:szCs w:val="24"/>
          <w:shd w:val="clear" w:color="auto" w:fill="FFFFFF"/>
          <w:lang w:eastAsia="tr-TR"/>
        </w:rPr>
        <w:t>Vergi Kimlik Numarası</w:t>
      </w:r>
      <w:r w:rsidR="00731167" w:rsidRPr="001F35ED">
        <w:rPr>
          <w:rFonts w:ascii="Times New Roman" w:eastAsia="Times New Roman" w:hAnsi="Times New Roman" w:cs="Times New Roman"/>
          <w:b/>
          <w:sz w:val="24"/>
          <w:szCs w:val="24"/>
          <w:shd w:val="clear" w:color="auto" w:fill="FFFFFF"/>
          <w:lang w:eastAsia="tr-TR"/>
        </w:rPr>
        <w:tab/>
      </w:r>
      <w:r w:rsidR="00731167" w:rsidRPr="001F35ED">
        <w:rPr>
          <w:rFonts w:ascii="Times New Roman" w:eastAsia="Times New Roman" w:hAnsi="Times New Roman" w:cs="Times New Roman"/>
          <w:b/>
          <w:sz w:val="24"/>
          <w:szCs w:val="24"/>
          <w:shd w:val="clear" w:color="auto" w:fill="FFFFFF"/>
          <w:lang w:eastAsia="tr-TR"/>
        </w:rPr>
        <w:tab/>
      </w:r>
      <w:r w:rsidR="00731167" w:rsidRPr="001F35ED">
        <w:rPr>
          <w:rFonts w:ascii="Times New Roman" w:eastAsia="Times New Roman" w:hAnsi="Times New Roman" w:cs="Times New Roman"/>
          <w:b/>
          <w:sz w:val="24"/>
          <w:szCs w:val="24"/>
          <w:shd w:val="clear" w:color="auto" w:fill="FFFFFF"/>
          <w:lang w:eastAsia="tr-TR"/>
        </w:rPr>
        <w:tab/>
        <w:t>:</w:t>
      </w:r>
      <w:r w:rsidR="00731167" w:rsidRPr="001F35ED">
        <w:rPr>
          <w:rFonts w:ascii="Times New Roman" w:eastAsia="Times New Roman" w:hAnsi="Times New Roman" w:cs="Times New Roman"/>
          <w:b/>
          <w:sz w:val="24"/>
          <w:szCs w:val="24"/>
          <w:lang w:eastAsia="tr-TR"/>
        </w:rPr>
        <w:br/>
      </w:r>
      <w:r w:rsidR="00DE5465" w:rsidRPr="001F35ED">
        <w:rPr>
          <w:rFonts w:ascii="Times New Roman" w:eastAsia="Times New Roman" w:hAnsi="Times New Roman" w:cs="Times New Roman"/>
          <w:b/>
          <w:sz w:val="24"/>
          <w:szCs w:val="24"/>
          <w:shd w:val="clear" w:color="auto" w:fill="FFFFFF"/>
          <w:lang w:eastAsia="tr-TR"/>
        </w:rPr>
        <w:t>Faaliyet Konusu</w:t>
      </w:r>
      <w:r w:rsidR="00DE5465" w:rsidRPr="001F35ED">
        <w:rPr>
          <w:rFonts w:ascii="Times New Roman" w:eastAsia="Times New Roman" w:hAnsi="Times New Roman" w:cs="Times New Roman"/>
          <w:b/>
          <w:sz w:val="24"/>
          <w:szCs w:val="24"/>
          <w:shd w:val="clear" w:color="auto" w:fill="FFFFFF"/>
          <w:lang w:eastAsia="tr-TR"/>
        </w:rPr>
        <w:tab/>
      </w:r>
      <w:r w:rsidR="00DE5465" w:rsidRPr="001F35ED">
        <w:rPr>
          <w:rFonts w:ascii="Times New Roman" w:eastAsia="Times New Roman" w:hAnsi="Times New Roman" w:cs="Times New Roman"/>
          <w:b/>
          <w:sz w:val="24"/>
          <w:szCs w:val="24"/>
          <w:shd w:val="clear" w:color="auto" w:fill="FFFFFF"/>
          <w:lang w:eastAsia="tr-TR"/>
        </w:rPr>
        <w:tab/>
      </w:r>
      <w:r w:rsidR="00DE5465" w:rsidRPr="001F35ED">
        <w:rPr>
          <w:rFonts w:ascii="Times New Roman" w:eastAsia="Times New Roman" w:hAnsi="Times New Roman" w:cs="Times New Roman"/>
          <w:b/>
          <w:sz w:val="24"/>
          <w:szCs w:val="24"/>
          <w:shd w:val="clear" w:color="auto" w:fill="FFFFFF"/>
          <w:lang w:eastAsia="tr-TR"/>
        </w:rPr>
        <w:tab/>
      </w:r>
      <w:r w:rsidR="00DE5465" w:rsidRPr="001F35ED">
        <w:rPr>
          <w:rFonts w:ascii="Times New Roman" w:eastAsia="Times New Roman" w:hAnsi="Times New Roman" w:cs="Times New Roman"/>
          <w:b/>
          <w:sz w:val="24"/>
          <w:szCs w:val="24"/>
          <w:shd w:val="clear" w:color="auto" w:fill="FFFFFF"/>
          <w:lang w:eastAsia="tr-TR"/>
        </w:rPr>
        <w:tab/>
        <w:t>:</w:t>
      </w:r>
    </w:p>
    <w:p w14:paraId="0CC86F9D" w14:textId="77777777" w:rsidR="00345130" w:rsidRPr="001F35ED" w:rsidRDefault="005C63A4" w:rsidP="00345130">
      <w:pPr>
        <w:spacing w:after="0" w:line="240" w:lineRule="auto"/>
        <w:rPr>
          <w:rFonts w:ascii="Times New Roman" w:eastAsia="Times New Roman" w:hAnsi="Times New Roman" w:cs="Times New Roman"/>
          <w:b/>
          <w:sz w:val="24"/>
          <w:szCs w:val="24"/>
          <w:lang w:eastAsia="tr-TR"/>
        </w:rPr>
      </w:pPr>
      <w:r w:rsidRPr="001F35ED">
        <w:rPr>
          <w:rFonts w:ascii="Times New Roman" w:eastAsia="Times New Roman" w:hAnsi="Times New Roman" w:cs="Times New Roman"/>
          <w:b/>
          <w:sz w:val="24"/>
          <w:szCs w:val="24"/>
          <w:shd w:val="clear" w:color="auto" w:fill="FFFFFF"/>
          <w:lang w:eastAsia="tr-TR"/>
        </w:rPr>
        <w:t xml:space="preserve">Adresi </w:t>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t>:</w:t>
      </w:r>
      <w:r w:rsidRPr="001F35ED">
        <w:rPr>
          <w:rFonts w:ascii="Times New Roman" w:eastAsia="Times New Roman" w:hAnsi="Times New Roman" w:cs="Times New Roman"/>
          <w:b/>
          <w:sz w:val="24"/>
          <w:szCs w:val="24"/>
          <w:lang w:eastAsia="tr-TR"/>
        </w:rPr>
        <w:br/>
      </w:r>
      <w:r w:rsidRPr="001F35ED">
        <w:rPr>
          <w:rFonts w:ascii="Times New Roman" w:eastAsia="Times New Roman" w:hAnsi="Times New Roman" w:cs="Times New Roman"/>
          <w:b/>
          <w:sz w:val="24"/>
          <w:szCs w:val="24"/>
          <w:shd w:val="clear" w:color="auto" w:fill="FFFFFF"/>
          <w:lang w:eastAsia="tr-TR"/>
        </w:rPr>
        <w:t>Telefon Numarası</w:t>
      </w:r>
      <w:r w:rsidR="00DE5465" w:rsidRPr="001F35ED">
        <w:rPr>
          <w:rFonts w:ascii="Times New Roman" w:eastAsia="Times New Roman" w:hAnsi="Times New Roman" w:cs="Times New Roman"/>
          <w:b/>
          <w:sz w:val="24"/>
          <w:szCs w:val="24"/>
          <w:shd w:val="clear" w:color="auto" w:fill="FFFFFF"/>
          <w:lang w:eastAsia="tr-TR"/>
        </w:rPr>
        <w:tab/>
      </w:r>
      <w:r w:rsidR="00DE5465" w:rsidRPr="001F35ED">
        <w:rPr>
          <w:rFonts w:ascii="Times New Roman" w:eastAsia="Times New Roman" w:hAnsi="Times New Roman" w:cs="Times New Roman"/>
          <w:b/>
          <w:sz w:val="24"/>
          <w:szCs w:val="24"/>
          <w:shd w:val="clear" w:color="auto" w:fill="FFFFFF"/>
          <w:lang w:eastAsia="tr-TR"/>
        </w:rPr>
        <w:tab/>
      </w:r>
      <w:r w:rsidR="00DE5465" w:rsidRPr="001F35ED">
        <w:rPr>
          <w:rFonts w:ascii="Times New Roman" w:eastAsia="Times New Roman" w:hAnsi="Times New Roman" w:cs="Times New Roman"/>
          <w:b/>
          <w:sz w:val="24"/>
          <w:szCs w:val="24"/>
          <w:shd w:val="clear" w:color="auto" w:fill="FFFFFF"/>
          <w:lang w:eastAsia="tr-TR"/>
        </w:rPr>
        <w:tab/>
      </w:r>
      <w:r w:rsidR="00DE5465"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w:t>
      </w:r>
      <w:r w:rsidRPr="001F35ED">
        <w:rPr>
          <w:rFonts w:ascii="Times New Roman" w:eastAsia="Times New Roman" w:hAnsi="Times New Roman" w:cs="Times New Roman"/>
          <w:b/>
          <w:sz w:val="24"/>
          <w:szCs w:val="24"/>
          <w:lang w:eastAsia="tr-TR"/>
        </w:rPr>
        <w:br/>
      </w:r>
      <w:r w:rsidR="00345130" w:rsidRPr="001F35ED">
        <w:rPr>
          <w:rFonts w:ascii="Times New Roman" w:eastAsia="Times New Roman" w:hAnsi="Times New Roman" w:cs="Times New Roman"/>
          <w:b/>
          <w:sz w:val="24"/>
          <w:szCs w:val="24"/>
          <w:lang w:eastAsia="tr-TR"/>
        </w:rPr>
        <w:t>Faks Numarası</w:t>
      </w:r>
      <w:r w:rsidR="00345130" w:rsidRPr="001F35ED">
        <w:rPr>
          <w:rFonts w:ascii="Times New Roman" w:eastAsia="Times New Roman" w:hAnsi="Times New Roman" w:cs="Times New Roman"/>
          <w:b/>
          <w:sz w:val="24"/>
          <w:szCs w:val="24"/>
          <w:lang w:eastAsia="tr-TR"/>
        </w:rPr>
        <w:tab/>
      </w:r>
      <w:r w:rsidR="00345130" w:rsidRPr="001F35ED">
        <w:rPr>
          <w:rFonts w:ascii="Times New Roman" w:eastAsia="Times New Roman" w:hAnsi="Times New Roman" w:cs="Times New Roman"/>
          <w:b/>
          <w:sz w:val="24"/>
          <w:szCs w:val="24"/>
          <w:lang w:eastAsia="tr-TR"/>
        </w:rPr>
        <w:tab/>
      </w:r>
      <w:r w:rsidR="00345130" w:rsidRPr="001F35ED">
        <w:rPr>
          <w:rFonts w:ascii="Times New Roman" w:eastAsia="Times New Roman" w:hAnsi="Times New Roman" w:cs="Times New Roman"/>
          <w:b/>
          <w:sz w:val="24"/>
          <w:szCs w:val="24"/>
          <w:lang w:eastAsia="tr-TR"/>
        </w:rPr>
        <w:tab/>
      </w:r>
      <w:r w:rsidR="00345130" w:rsidRPr="001F35ED">
        <w:rPr>
          <w:rFonts w:ascii="Times New Roman" w:eastAsia="Times New Roman" w:hAnsi="Times New Roman" w:cs="Times New Roman"/>
          <w:b/>
          <w:sz w:val="24"/>
          <w:szCs w:val="24"/>
          <w:lang w:eastAsia="tr-TR"/>
        </w:rPr>
        <w:tab/>
        <w:t>:</w:t>
      </w:r>
    </w:p>
    <w:p w14:paraId="006E8D24" w14:textId="77777777" w:rsidR="004A04CD" w:rsidRPr="001F35ED" w:rsidRDefault="004A04CD" w:rsidP="005C63A4">
      <w:pPr>
        <w:spacing w:after="0" w:line="240" w:lineRule="auto"/>
        <w:rPr>
          <w:rFonts w:ascii="Times New Roman" w:eastAsia="Times New Roman" w:hAnsi="Times New Roman" w:cs="Times New Roman"/>
          <w:b/>
          <w:sz w:val="24"/>
          <w:szCs w:val="24"/>
          <w:lang w:eastAsia="tr-TR"/>
        </w:rPr>
      </w:pPr>
    </w:p>
    <w:p w14:paraId="2C294CE9" w14:textId="77777777" w:rsidR="004A04CD" w:rsidRPr="001F35ED" w:rsidRDefault="004A04CD" w:rsidP="005C63A4">
      <w:pPr>
        <w:spacing w:after="0" w:line="240" w:lineRule="auto"/>
        <w:rPr>
          <w:rFonts w:ascii="Times New Roman" w:eastAsia="Times New Roman" w:hAnsi="Times New Roman" w:cs="Times New Roman"/>
          <w:b/>
          <w:sz w:val="24"/>
          <w:szCs w:val="24"/>
          <w:lang w:eastAsia="tr-TR"/>
        </w:rPr>
      </w:pPr>
    </w:p>
    <w:p w14:paraId="47784E47" w14:textId="77777777" w:rsidR="005C63A4" w:rsidRPr="001F35ED" w:rsidRDefault="005C63A4" w:rsidP="005C63A4">
      <w:pPr>
        <w:spacing w:after="0" w:line="240" w:lineRule="auto"/>
        <w:rPr>
          <w:rFonts w:ascii="Times New Roman" w:eastAsia="Times New Roman" w:hAnsi="Times New Roman" w:cs="Times New Roman"/>
          <w:b/>
          <w:sz w:val="24"/>
          <w:szCs w:val="24"/>
          <w:lang w:eastAsia="tr-TR"/>
        </w:rPr>
      </w:pPr>
      <w:r w:rsidRPr="001F35ED">
        <w:rPr>
          <w:rFonts w:ascii="Times New Roman" w:eastAsia="Times New Roman" w:hAnsi="Times New Roman" w:cs="Times New Roman"/>
          <w:b/>
          <w:sz w:val="24"/>
          <w:szCs w:val="24"/>
          <w:lang w:eastAsia="tr-TR"/>
        </w:rPr>
        <w:br/>
      </w:r>
      <w:r w:rsidRPr="001F35ED">
        <w:rPr>
          <w:rFonts w:ascii="Times New Roman" w:eastAsia="Times New Roman" w:hAnsi="Times New Roman" w:cs="Times New Roman"/>
          <w:b/>
          <w:sz w:val="24"/>
          <w:szCs w:val="24"/>
          <w:shd w:val="clear" w:color="auto" w:fill="FFFFFF"/>
          <w:lang w:eastAsia="tr-TR"/>
        </w:rPr>
        <w:t>İnceleme Dönemi</w:t>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t>:</w:t>
      </w:r>
      <w:r w:rsidRPr="001F35ED">
        <w:rPr>
          <w:rFonts w:ascii="Times New Roman" w:eastAsia="Times New Roman" w:hAnsi="Times New Roman" w:cs="Times New Roman"/>
          <w:b/>
          <w:sz w:val="24"/>
          <w:szCs w:val="24"/>
          <w:lang w:eastAsia="tr-TR"/>
        </w:rPr>
        <w:br/>
      </w:r>
    </w:p>
    <w:p w14:paraId="6D5FD1A5" w14:textId="77777777" w:rsidR="005C63A4" w:rsidRPr="001F35ED" w:rsidRDefault="005C63A4" w:rsidP="005C63A4">
      <w:pPr>
        <w:spacing w:after="0" w:line="240" w:lineRule="auto"/>
        <w:rPr>
          <w:rFonts w:ascii="Times New Roman" w:eastAsia="Times New Roman" w:hAnsi="Times New Roman" w:cs="Times New Roman"/>
          <w:b/>
          <w:sz w:val="24"/>
          <w:szCs w:val="24"/>
          <w:shd w:val="clear" w:color="auto" w:fill="FFFFFF"/>
          <w:lang w:eastAsia="tr-TR"/>
        </w:rPr>
      </w:pPr>
      <w:r w:rsidRPr="001F35ED">
        <w:rPr>
          <w:rFonts w:ascii="Times New Roman" w:eastAsia="Times New Roman" w:hAnsi="Times New Roman" w:cs="Times New Roman"/>
          <w:b/>
          <w:sz w:val="24"/>
          <w:szCs w:val="24"/>
          <w:shd w:val="clear" w:color="auto" w:fill="FFFFFF"/>
          <w:lang w:eastAsia="tr-TR"/>
        </w:rPr>
        <w:t xml:space="preserve">Yararlanılması </w:t>
      </w:r>
      <w:r w:rsidR="00233844" w:rsidRPr="001F35ED">
        <w:rPr>
          <w:rFonts w:ascii="Times New Roman" w:eastAsia="Times New Roman" w:hAnsi="Times New Roman" w:cs="Times New Roman"/>
          <w:b/>
          <w:sz w:val="24"/>
          <w:szCs w:val="24"/>
          <w:shd w:val="clear" w:color="auto" w:fill="FFFFFF"/>
          <w:lang w:eastAsia="tr-TR"/>
        </w:rPr>
        <w:t xml:space="preserve">Tasdik Edilen </w:t>
      </w:r>
    </w:p>
    <w:p w14:paraId="0FFA92FE" w14:textId="77777777" w:rsidR="005C63A4" w:rsidRPr="001F35ED" w:rsidRDefault="005C63A4" w:rsidP="005C63A4">
      <w:pPr>
        <w:spacing w:after="0" w:line="240" w:lineRule="auto"/>
        <w:rPr>
          <w:rFonts w:ascii="Times New Roman" w:eastAsia="Times New Roman" w:hAnsi="Times New Roman" w:cs="Times New Roman"/>
          <w:b/>
          <w:sz w:val="24"/>
          <w:szCs w:val="24"/>
          <w:shd w:val="clear" w:color="auto" w:fill="FFFFFF"/>
          <w:lang w:eastAsia="tr-TR"/>
        </w:rPr>
      </w:pPr>
      <w:r w:rsidRPr="001F35ED">
        <w:rPr>
          <w:rFonts w:ascii="Times New Roman" w:eastAsia="Times New Roman" w:hAnsi="Times New Roman" w:cs="Times New Roman"/>
          <w:b/>
          <w:sz w:val="24"/>
          <w:szCs w:val="24"/>
          <w:shd w:val="clear" w:color="auto" w:fill="FFFFFF"/>
          <w:lang w:eastAsia="tr-TR"/>
        </w:rPr>
        <w:t xml:space="preserve">Toplam İstisna, İndirim ve/veya </w:t>
      </w:r>
    </w:p>
    <w:p w14:paraId="1AE5CB0E" w14:textId="77777777" w:rsidR="00823C40" w:rsidRPr="001F35ED" w:rsidRDefault="005C63A4" w:rsidP="00345130">
      <w:pPr>
        <w:spacing w:after="0" w:line="240" w:lineRule="auto"/>
        <w:rPr>
          <w:rFonts w:ascii="Times New Roman" w:eastAsia="Times New Roman" w:hAnsi="Times New Roman" w:cs="Times New Roman"/>
          <w:b/>
          <w:sz w:val="24"/>
          <w:szCs w:val="24"/>
          <w:lang w:eastAsia="tr-TR"/>
        </w:rPr>
      </w:pPr>
      <w:r w:rsidRPr="001F35ED">
        <w:rPr>
          <w:rFonts w:ascii="Times New Roman" w:eastAsia="Times New Roman" w:hAnsi="Times New Roman" w:cs="Times New Roman"/>
          <w:b/>
          <w:sz w:val="24"/>
          <w:szCs w:val="24"/>
          <w:shd w:val="clear" w:color="auto" w:fill="FFFFFF"/>
          <w:lang w:eastAsia="tr-TR"/>
        </w:rPr>
        <w:t>Uygulama Tutarı</w:t>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t>:</w:t>
      </w:r>
      <w:r w:rsidRPr="001F35ED">
        <w:rPr>
          <w:rFonts w:ascii="Times New Roman" w:eastAsia="Times New Roman" w:hAnsi="Times New Roman" w:cs="Times New Roman"/>
          <w:b/>
          <w:sz w:val="24"/>
          <w:szCs w:val="24"/>
          <w:lang w:eastAsia="tr-TR"/>
        </w:rPr>
        <w:br/>
      </w:r>
    </w:p>
    <w:p w14:paraId="5D82F48F" w14:textId="5BEA6ABE" w:rsidR="004828E1" w:rsidRPr="001F35ED" w:rsidRDefault="004828E1" w:rsidP="00345130">
      <w:pPr>
        <w:spacing w:after="0" w:line="240" w:lineRule="auto"/>
        <w:rPr>
          <w:rFonts w:ascii="Times New Roman" w:eastAsia="Times New Roman" w:hAnsi="Times New Roman" w:cs="Times New Roman"/>
          <w:b/>
          <w:sz w:val="24"/>
          <w:szCs w:val="24"/>
          <w:shd w:val="clear" w:color="auto" w:fill="FFFFFF"/>
          <w:lang w:eastAsia="tr-TR"/>
        </w:rPr>
      </w:pPr>
    </w:p>
    <w:p w14:paraId="03ECF921" w14:textId="7F5DAA18" w:rsidR="003D47A8" w:rsidRDefault="005C63A4" w:rsidP="00345130">
      <w:pPr>
        <w:spacing w:after="0" w:line="240" w:lineRule="auto"/>
        <w:rPr>
          <w:rFonts w:ascii="Times New Roman" w:eastAsia="Times New Roman" w:hAnsi="Times New Roman" w:cs="Times New Roman"/>
          <w:b/>
          <w:bCs/>
          <w:sz w:val="24"/>
          <w:szCs w:val="24"/>
          <w:shd w:val="clear" w:color="auto" w:fill="FFFFFF"/>
          <w:lang w:eastAsia="tr-TR"/>
        </w:rPr>
      </w:pPr>
      <w:r w:rsidRPr="001F35ED">
        <w:rPr>
          <w:rFonts w:ascii="Times New Roman" w:eastAsia="Times New Roman" w:hAnsi="Times New Roman" w:cs="Times New Roman"/>
          <w:b/>
          <w:sz w:val="24"/>
          <w:szCs w:val="24"/>
          <w:shd w:val="clear" w:color="auto" w:fill="FFFFFF"/>
          <w:lang w:eastAsia="tr-TR"/>
        </w:rPr>
        <w:t>SONUÇ</w:t>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r>
      <w:r w:rsidRPr="001F35ED">
        <w:rPr>
          <w:rFonts w:ascii="Times New Roman" w:eastAsia="Times New Roman" w:hAnsi="Times New Roman" w:cs="Times New Roman"/>
          <w:b/>
          <w:sz w:val="24"/>
          <w:szCs w:val="24"/>
          <w:shd w:val="clear" w:color="auto" w:fill="FFFFFF"/>
          <w:lang w:eastAsia="tr-TR"/>
        </w:rPr>
        <w:tab/>
        <w:t>:</w:t>
      </w:r>
      <w:r w:rsidRPr="001F35ED">
        <w:rPr>
          <w:rFonts w:ascii="Times New Roman" w:eastAsia="Times New Roman" w:hAnsi="Times New Roman" w:cs="Times New Roman"/>
          <w:b/>
          <w:sz w:val="24"/>
          <w:szCs w:val="24"/>
          <w:lang w:eastAsia="tr-TR"/>
        </w:rPr>
        <w:br/>
      </w:r>
      <w:r w:rsidRPr="001F35ED">
        <w:rPr>
          <w:rFonts w:ascii="Times New Roman" w:eastAsia="Times New Roman" w:hAnsi="Times New Roman" w:cs="Times New Roman"/>
          <w:b/>
          <w:sz w:val="24"/>
          <w:szCs w:val="24"/>
          <w:lang w:eastAsia="tr-TR"/>
        </w:rPr>
        <w:br/>
      </w:r>
    </w:p>
    <w:p w14:paraId="6CB77370" w14:textId="6456BF41" w:rsidR="00444BFF" w:rsidRPr="001F35ED" w:rsidRDefault="003D47A8" w:rsidP="003D47A8">
      <w:pPr>
        <w:rPr>
          <w:rFonts w:ascii="Times New Roman" w:eastAsia="Times New Roman" w:hAnsi="Times New Roman" w:cs="Times New Roman"/>
          <w:b/>
          <w:bCs/>
          <w:sz w:val="24"/>
          <w:szCs w:val="24"/>
          <w:shd w:val="clear" w:color="auto" w:fill="FFFFFF"/>
          <w:lang w:eastAsia="tr-TR"/>
        </w:rPr>
      </w:pPr>
      <w:r>
        <w:rPr>
          <w:rFonts w:ascii="Times New Roman" w:eastAsia="Times New Roman" w:hAnsi="Times New Roman" w:cs="Times New Roman"/>
          <w:b/>
          <w:bCs/>
          <w:sz w:val="24"/>
          <w:szCs w:val="24"/>
          <w:shd w:val="clear" w:color="auto" w:fill="FFFFFF"/>
          <w:lang w:eastAsia="tr-TR"/>
        </w:rPr>
        <w:br w:type="page"/>
      </w:r>
    </w:p>
    <w:p w14:paraId="351E1F09" w14:textId="77777777" w:rsidR="009862FF" w:rsidRDefault="009862FF" w:rsidP="004828E1">
      <w:pPr>
        <w:spacing w:after="0" w:line="240" w:lineRule="auto"/>
        <w:jc w:val="right"/>
        <w:rPr>
          <w:rFonts w:ascii="Times New Roman" w:eastAsia="Times New Roman" w:hAnsi="Times New Roman" w:cs="Times New Roman"/>
          <w:b/>
          <w:bCs/>
          <w:color w:val="2E2E2E"/>
          <w:sz w:val="24"/>
          <w:szCs w:val="24"/>
          <w:shd w:val="clear" w:color="auto" w:fill="FFFFFF"/>
          <w:lang w:eastAsia="tr-TR"/>
        </w:rPr>
      </w:pPr>
      <w:r w:rsidRPr="005C63A4">
        <w:rPr>
          <w:rFonts w:ascii="Times New Roman" w:eastAsia="Times New Roman" w:hAnsi="Times New Roman" w:cs="Times New Roman"/>
          <w:b/>
          <w:bCs/>
          <w:color w:val="2E2E2E"/>
          <w:sz w:val="24"/>
          <w:szCs w:val="24"/>
          <w:shd w:val="clear" w:color="auto" w:fill="FFFFFF"/>
          <w:lang w:eastAsia="tr-TR"/>
        </w:rPr>
        <w:t>EK</w:t>
      </w:r>
      <w:r>
        <w:rPr>
          <w:rFonts w:ascii="Times New Roman" w:eastAsia="Times New Roman" w:hAnsi="Times New Roman" w:cs="Times New Roman"/>
          <w:b/>
          <w:bCs/>
          <w:color w:val="2E2E2E"/>
          <w:sz w:val="24"/>
          <w:szCs w:val="24"/>
          <w:shd w:val="clear" w:color="auto" w:fill="FFFFFF"/>
          <w:lang w:eastAsia="tr-TR"/>
        </w:rPr>
        <w:t>-</w:t>
      </w:r>
      <w:r w:rsidRPr="005C63A4">
        <w:rPr>
          <w:rFonts w:ascii="Times New Roman" w:eastAsia="Times New Roman" w:hAnsi="Times New Roman" w:cs="Times New Roman"/>
          <w:b/>
          <w:bCs/>
          <w:color w:val="2E2E2E"/>
          <w:sz w:val="24"/>
          <w:szCs w:val="24"/>
          <w:shd w:val="clear" w:color="auto" w:fill="FFFFFF"/>
          <w:lang w:eastAsia="tr-TR"/>
        </w:rPr>
        <w:t>2</w:t>
      </w:r>
    </w:p>
    <w:p w14:paraId="5F997103" w14:textId="77777777" w:rsidR="004828E1" w:rsidRDefault="004828E1" w:rsidP="009862FF">
      <w:pPr>
        <w:jc w:val="center"/>
        <w:rPr>
          <w:rFonts w:ascii="Times New Roman" w:eastAsia="Times New Roman" w:hAnsi="Times New Roman" w:cs="Times New Roman"/>
          <w:b/>
          <w:bCs/>
          <w:color w:val="2E2E2E"/>
          <w:sz w:val="24"/>
          <w:szCs w:val="24"/>
          <w:shd w:val="clear" w:color="auto" w:fill="FFFFFF"/>
          <w:lang w:eastAsia="tr-TR"/>
        </w:rPr>
      </w:pPr>
    </w:p>
    <w:p w14:paraId="1C916AA4" w14:textId="77777777" w:rsidR="008A5DD9" w:rsidRDefault="005C63A4" w:rsidP="009862FF">
      <w:pPr>
        <w:jc w:val="center"/>
        <w:rPr>
          <w:rFonts w:ascii="Times New Roman" w:eastAsia="Times New Roman" w:hAnsi="Times New Roman" w:cs="Times New Roman"/>
          <w:b/>
          <w:bCs/>
          <w:color w:val="2E2E2E"/>
          <w:sz w:val="24"/>
          <w:szCs w:val="24"/>
          <w:shd w:val="clear" w:color="auto" w:fill="FFFFFF"/>
          <w:lang w:eastAsia="tr-TR"/>
        </w:rPr>
      </w:pPr>
      <w:r w:rsidRPr="005C63A4">
        <w:rPr>
          <w:rFonts w:ascii="Times New Roman" w:eastAsia="Times New Roman" w:hAnsi="Times New Roman" w:cs="Times New Roman"/>
          <w:b/>
          <w:bCs/>
          <w:color w:val="2E2E2E"/>
          <w:sz w:val="24"/>
          <w:szCs w:val="24"/>
          <w:shd w:val="clear" w:color="auto" w:fill="FFFFFF"/>
          <w:lang w:eastAsia="tr-TR"/>
        </w:rPr>
        <w:t>RAPOR DİSPOZİSYONU</w:t>
      </w:r>
    </w:p>
    <w:p w14:paraId="11B4D44C" w14:textId="77777777" w:rsidR="009862FF" w:rsidRDefault="009862FF" w:rsidP="008A5DD9">
      <w:pPr>
        <w:jc w:val="both"/>
        <w:rPr>
          <w:rFonts w:ascii="Times New Roman" w:eastAsia="Times New Roman" w:hAnsi="Times New Roman" w:cs="Times New Roman"/>
          <w:b/>
          <w:bCs/>
          <w:color w:val="2E2E2E"/>
          <w:sz w:val="24"/>
          <w:szCs w:val="24"/>
          <w:shd w:val="clear" w:color="auto" w:fill="FFFFFF"/>
          <w:lang w:eastAsia="tr-TR"/>
        </w:rPr>
      </w:pPr>
    </w:p>
    <w:p w14:paraId="61411C5B" w14:textId="77777777" w:rsidR="008A5DD9" w:rsidRPr="007008B6" w:rsidRDefault="008A5DD9" w:rsidP="008A5DD9">
      <w:pPr>
        <w:jc w:val="both"/>
        <w:rPr>
          <w:rFonts w:ascii="Times New Roman" w:eastAsia="Times New Roman" w:hAnsi="Times New Roman" w:cs="Times New Roman"/>
          <w:b/>
          <w:bCs/>
          <w:color w:val="2E2E2E"/>
          <w:sz w:val="24"/>
          <w:szCs w:val="24"/>
          <w:u w:val="single"/>
          <w:shd w:val="clear" w:color="auto" w:fill="FFFFFF"/>
          <w:lang w:eastAsia="tr-TR"/>
        </w:rPr>
      </w:pPr>
      <w:r w:rsidRPr="007008B6">
        <w:rPr>
          <w:rFonts w:ascii="Times New Roman" w:eastAsia="Times New Roman" w:hAnsi="Times New Roman" w:cs="Times New Roman"/>
          <w:b/>
          <w:bCs/>
          <w:color w:val="2E2E2E"/>
          <w:sz w:val="24"/>
          <w:szCs w:val="24"/>
          <w:u w:val="single"/>
          <w:shd w:val="clear" w:color="auto" w:fill="FFFFFF"/>
          <w:lang w:eastAsia="tr-TR"/>
        </w:rPr>
        <w:t>I</w:t>
      </w:r>
      <w:r w:rsidR="0090008B">
        <w:rPr>
          <w:rFonts w:ascii="Times New Roman" w:eastAsia="Times New Roman" w:hAnsi="Times New Roman" w:cs="Times New Roman"/>
          <w:b/>
          <w:bCs/>
          <w:color w:val="2E2E2E"/>
          <w:sz w:val="24"/>
          <w:szCs w:val="24"/>
          <w:u w:val="single"/>
          <w:shd w:val="clear" w:color="auto" w:fill="FFFFFF"/>
          <w:lang w:eastAsia="tr-TR"/>
        </w:rPr>
        <w:t>.</w:t>
      </w:r>
      <w:r w:rsidR="007008B6">
        <w:rPr>
          <w:rFonts w:ascii="Times New Roman" w:eastAsia="Times New Roman" w:hAnsi="Times New Roman" w:cs="Times New Roman"/>
          <w:b/>
          <w:bCs/>
          <w:color w:val="2E2E2E"/>
          <w:sz w:val="24"/>
          <w:szCs w:val="24"/>
          <w:u w:val="single"/>
          <w:shd w:val="clear" w:color="auto" w:fill="FFFFFF"/>
          <w:lang w:eastAsia="tr-TR"/>
        </w:rPr>
        <w:t xml:space="preserve"> </w:t>
      </w:r>
      <w:r w:rsidR="005C63A4" w:rsidRPr="007008B6">
        <w:rPr>
          <w:rFonts w:ascii="Times New Roman" w:eastAsia="Times New Roman" w:hAnsi="Times New Roman" w:cs="Times New Roman"/>
          <w:b/>
          <w:bCs/>
          <w:color w:val="2E2E2E"/>
          <w:sz w:val="24"/>
          <w:szCs w:val="24"/>
          <w:u w:val="single"/>
          <w:shd w:val="clear" w:color="auto" w:fill="FFFFFF"/>
          <w:lang w:eastAsia="tr-TR"/>
        </w:rPr>
        <w:t>GENEL BİLGİ:</w:t>
      </w:r>
    </w:p>
    <w:p w14:paraId="19E9CA78" w14:textId="77777777" w:rsidR="008A5DD9" w:rsidRPr="007008B6" w:rsidRDefault="005C63A4" w:rsidP="003F5AA8">
      <w:pPr>
        <w:jc w:val="both"/>
        <w:rPr>
          <w:rFonts w:ascii="Times New Roman" w:eastAsia="Times New Roman" w:hAnsi="Times New Roman" w:cs="Times New Roman"/>
          <w:color w:val="2E2E2E"/>
          <w:sz w:val="24"/>
          <w:szCs w:val="24"/>
          <w:lang w:eastAsia="tr-TR"/>
        </w:rPr>
      </w:pPr>
      <w:r w:rsidRPr="007008B6">
        <w:rPr>
          <w:rFonts w:ascii="Times New Roman" w:eastAsia="Times New Roman" w:hAnsi="Times New Roman" w:cs="Times New Roman"/>
          <w:color w:val="2E2E2E"/>
          <w:sz w:val="24"/>
          <w:szCs w:val="24"/>
          <w:shd w:val="clear" w:color="auto" w:fill="FFFFFF"/>
          <w:lang w:eastAsia="tr-TR"/>
        </w:rPr>
        <w:t xml:space="preserve">Bu bölümünde </w:t>
      </w:r>
      <w:r w:rsidRPr="007B5A1D">
        <w:rPr>
          <w:rFonts w:ascii="Times New Roman" w:eastAsia="Times New Roman" w:hAnsi="Times New Roman" w:cs="Times New Roman"/>
          <w:color w:val="2E2E2E"/>
          <w:sz w:val="24"/>
          <w:szCs w:val="24"/>
          <w:u w:val="single"/>
          <w:shd w:val="clear" w:color="auto" w:fill="FFFFFF"/>
          <w:lang w:eastAsia="tr-TR"/>
        </w:rPr>
        <w:t>en az</w:t>
      </w:r>
      <w:r w:rsidRPr="007008B6">
        <w:rPr>
          <w:rFonts w:ascii="Times New Roman" w:eastAsia="Times New Roman" w:hAnsi="Times New Roman" w:cs="Times New Roman"/>
          <w:color w:val="2E2E2E"/>
          <w:sz w:val="24"/>
          <w:szCs w:val="24"/>
          <w:shd w:val="clear" w:color="auto" w:fill="FFFFFF"/>
          <w:lang w:eastAsia="tr-TR"/>
        </w:rPr>
        <w:t xml:space="preserve"> aşağıdaki bilgiler yer alacaktır.</w:t>
      </w:r>
      <w:r w:rsidR="008A5DD9" w:rsidRPr="007008B6">
        <w:rPr>
          <w:rFonts w:ascii="Times New Roman" w:eastAsia="Times New Roman" w:hAnsi="Times New Roman" w:cs="Times New Roman"/>
          <w:color w:val="2E2E2E"/>
          <w:sz w:val="24"/>
          <w:szCs w:val="24"/>
          <w:lang w:eastAsia="tr-TR"/>
        </w:rPr>
        <w:t xml:space="preserve"> </w:t>
      </w:r>
    </w:p>
    <w:p w14:paraId="3909174A" w14:textId="77777777" w:rsidR="008A5DD9" w:rsidRPr="00E15DE0" w:rsidRDefault="008A5DD9" w:rsidP="00E0594E">
      <w:pPr>
        <w:pStyle w:val="ListeParagraf"/>
        <w:numPr>
          <w:ilvl w:val="0"/>
          <w:numId w:val="1"/>
        </w:numPr>
        <w:ind w:left="567" w:hanging="207"/>
        <w:jc w:val="both"/>
        <w:rPr>
          <w:rFonts w:ascii="Times New Roman" w:eastAsia="Times New Roman" w:hAnsi="Times New Roman" w:cs="Times New Roman"/>
          <w:color w:val="2E2E2E"/>
          <w:sz w:val="24"/>
          <w:szCs w:val="24"/>
          <w:shd w:val="clear" w:color="auto" w:fill="FFFFFF"/>
          <w:lang w:eastAsia="tr-TR"/>
        </w:rPr>
      </w:pPr>
      <w:r w:rsidRPr="00E15DE0">
        <w:rPr>
          <w:rFonts w:ascii="Times New Roman" w:eastAsia="Times New Roman" w:hAnsi="Times New Roman" w:cs="Times New Roman"/>
          <w:color w:val="2E2E2E"/>
          <w:sz w:val="24"/>
          <w:szCs w:val="24"/>
          <w:shd w:val="clear" w:color="auto" w:fill="FFFFFF"/>
          <w:lang w:eastAsia="tr-TR"/>
        </w:rPr>
        <w:t xml:space="preserve">Mükellefin </w:t>
      </w:r>
      <w:r w:rsidR="00272520">
        <w:rPr>
          <w:rFonts w:ascii="Times New Roman" w:eastAsia="Times New Roman" w:hAnsi="Times New Roman" w:cs="Times New Roman"/>
          <w:color w:val="2E2E2E"/>
          <w:sz w:val="24"/>
          <w:szCs w:val="24"/>
          <w:shd w:val="clear" w:color="auto" w:fill="FFFFFF"/>
          <w:lang w:eastAsia="tr-TR"/>
        </w:rPr>
        <w:t>adı</w:t>
      </w:r>
      <w:r w:rsidR="00531EB7">
        <w:rPr>
          <w:rFonts w:ascii="Times New Roman" w:eastAsia="Times New Roman" w:hAnsi="Times New Roman" w:cs="Times New Roman"/>
          <w:color w:val="2E2E2E"/>
          <w:sz w:val="24"/>
          <w:szCs w:val="24"/>
          <w:shd w:val="clear" w:color="auto" w:fill="FFFFFF"/>
          <w:lang w:eastAsia="tr-TR"/>
        </w:rPr>
        <w:t>-</w:t>
      </w:r>
      <w:r w:rsidR="00272520">
        <w:rPr>
          <w:rFonts w:ascii="Times New Roman" w:eastAsia="Times New Roman" w:hAnsi="Times New Roman" w:cs="Times New Roman"/>
          <w:color w:val="2E2E2E"/>
          <w:sz w:val="24"/>
          <w:szCs w:val="24"/>
          <w:shd w:val="clear" w:color="auto" w:fill="FFFFFF"/>
          <w:lang w:eastAsia="tr-TR"/>
        </w:rPr>
        <w:t>soyadı/u</w:t>
      </w:r>
      <w:r w:rsidR="005C63A4" w:rsidRPr="00E15DE0">
        <w:rPr>
          <w:rFonts w:ascii="Times New Roman" w:eastAsia="Times New Roman" w:hAnsi="Times New Roman" w:cs="Times New Roman"/>
          <w:color w:val="2E2E2E"/>
          <w:sz w:val="24"/>
          <w:szCs w:val="24"/>
          <w:shd w:val="clear" w:color="auto" w:fill="FFFFFF"/>
          <w:lang w:eastAsia="tr-TR"/>
        </w:rPr>
        <w:t>nvanı, ticaret sicil kaydı ve numarası,</w:t>
      </w:r>
      <w:r w:rsidRPr="00E15DE0">
        <w:rPr>
          <w:rFonts w:ascii="Times New Roman" w:eastAsia="Times New Roman" w:hAnsi="Times New Roman" w:cs="Times New Roman"/>
          <w:color w:val="2E2E2E"/>
          <w:sz w:val="24"/>
          <w:szCs w:val="24"/>
          <w:shd w:val="clear" w:color="auto" w:fill="FFFFFF"/>
          <w:lang w:eastAsia="tr-TR"/>
        </w:rPr>
        <w:t xml:space="preserve"> </w:t>
      </w:r>
    </w:p>
    <w:p w14:paraId="2CCF467A" w14:textId="77777777" w:rsidR="00DB3EB6" w:rsidRPr="00E15DE0" w:rsidRDefault="008A5DD9" w:rsidP="00E0594E">
      <w:pPr>
        <w:pStyle w:val="ListeParagraf"/>
        <w:numPr>
          <w:ilvl w:val="0"/>
          <w:numId w:val="1"/>
        </w:numPr>
        <w:ind w:left="567" w:hanging="207"/>
        <w:jc w:val="both"/>
        <w:rPr>
          <w:rFonts w:ascii="Times New Roman" w:eastAsia="Times New Roman" w:hAnsi="Times New Roman" w:cs="Times New Roman"/>
          <w:color w:val="2E2E2E"/>
          <w:sz w:val="24"/>
          <w:szCs w:val="24"/>
          <w:shd w:val="clear" w:color="auto" w:fill="FFFFFF"/>
          <w:lang w:eastAsia="tr-TR"/>
        </w:rPr>
      </w:pPr>
      <w:r w:rsidRPr="00E15DE0">
        <w:rPr>
          <w:rFonts w:ascii="Times New Roman" w:eastAsia="Times New Roman" w:hAnsi="Times New Roman" w:cs="Times New Roman"/>
          <w:color w:val="2E2E2E"/>
          <w:sz w:val="24"/>
          <w:szCs w:val="24"/>
          <w:shd w:val="clear" w:color="auto" w:fill="FFFFFF"/>
          <w:lang w:eastAsia="tr-TR"/>
        </w:rPr>
        <w:t xml:space="preserve">Mükellefin </w:t>
      </w:r>
      <w:r w:rsidR="005C63A4" w:rsidRPr="00E15DE0">
        <w:rPr>
          <w:rFonts w:ascii="Times New Roman" w:eastAsia="Times New Roman" w:hAnsi="Times New Roman" w:cs="Times New Roman"/>
          <w:color w:val="2E2E2E"/>
          <w:sz w:val="24"/>
          <w:szCs w:val="24"/>
          <w:shd w:val="clear" w:color="auto" w:fill="FFFFFF"/>
          <w:lang w:eastAsia="tr-TR"/>
        </w:rPr>
        <w:t>iştigal konusu,</w:t>
      </w:r>
      <w:r w:rsidRPr="00E15DE0">
        <w:rPr>
          <w:rFonts w:ascii="Times New Roman" w:eastAsia="Times New Roman" w:hAnsi="Times New Roman" w:cs="Times New Roman"/>
          <w:color w:val="2E2E2E"/>
          <w:sz w:val="24"/>
          <w:szCs w:val="24"/>
          <w:shd w:val="clear" w:color="auto" w:fill="FFFFFF"/>
          <w:lang w:eastAsia="tr-TR"/>
        </w:rPr>
        <w:t xml:space="preserve"> </w:t>
      </w:r>
    </w:p>
    <w:p w14:paraId="26CF92EF" w14:textId="77777777" w:rsidR="008A5DD9" w:rsidRPr="00E15DE0" w:rsidRDefault="005C63A4" w:rsidP="00E0594E">
      <w:pPr>
        <w:pStyle w:val="ListeParagraf"/>
        <w:numPr>
          <w:ilvl w:val="0"/>
          <w:numId w:val="1"/>
        </w:numPr>
        <w:ind w:left="567" w:hanging="207"/>
        <w:jc w:val="both"/>
        <w:rPr>
          <w:rFonts w:ascii="Times New Roman" w:eastAsia="Times New Roman" w:hAnsi="Times New Roman" w:cs="Times New Roman"/>
          <w:color w:val="2E2E2E"/>
          <w:sz w:val="24"/>
          <w:szCs w:val="24"/>
          <w:shd w:val="clear" w:color="auto" w:fill="FFFFFF"/>
          <w:lang w:eastAsia="tr-TR"/>
        </w:rPr>
      </w:pPr>
      <w:r w:rsidRPr="00E15DE0">
        <w:rPr>
          <w:rFonts w:ascii="Times New Roman" w:eastAsia="Times New Roman" w:hAnsi="Times New Roman" w:cs="Times New Roman"/>
          <w:sz w:val="24"/>
          <w:szCs w:val="24"/>
          <w:shd w:val="clear" w:color="auto" w:fill="FFFFFF"/>
          <w:lang w:eastAsia="tr-TR"/>
        </w:rPr>
        <w:t xml:space="preserve">Varsa </w:t>
      </w:r>
      <w:r w:rsidR="00A57BB1" w:rsidRPr="00E15DE0">
        <w:rPr>
          <w:rFonts w:ascii="Times New Roman" w:eastAsia="Times New Roman" w:hAnsi="Times New Roman" w:cs="Times New Roman"/>
          <w:sz w:val="24"/>
          <w:szCs w:val="24"/>
          <w:shd w:val="clear" w:color="auto" w:fill="FFFFFF"/>
          <w:lang w:eastAsia="tr-TR"/>
        </w:rPr>
        <w:t xml:space="preserve">yatırım teşvik belgesi, </w:t>
      </w:r>
      <w:r w:rsidR="00A20A0E" w:rsidRPr="00E15DE0">
        <w:rPr>
          <w:rFonts w:ascii="Times New Roman" w:eastAsia="Times New Roman" w:hAnsi="Times New Roman" w:cs="Times New Roman"/>
          <w:sz w:val="24"/>
          <w:szCs w:val="24"/>
          <w:shd w:val="clear" w:color="auto" w:fill="FFFFFF"/>
          <w:lang w:eastAsia="tr-TR"/>
        </w:rPr>
        <w:t>s</w:t>
      </w:r>
      <w:r w:rsidRPr="00E15DE0">
        <w:rPr>
          <w:rFonts w:ascii="Times New Roman" w:eastAsia="Times New Roman" w:hAnsi="Times New Roman" w:cs="Times New Roman"/>
          <w:sz w:val="24"/>
          <w:szCs w:val="24"/>
          <w:shd w:val="clear" w:color="auto" w:fill="FFFFFF"/>
          <w:lang w:eastAsia="tr-TR"/>
        </w:rPr>
        <w:t xml:space="preserve">anayi </w:t>
      </w:r>
      <w:r w:rsidR="00A20A0E" w:rsidRPr="00E15DE0">
        <w:rPr>
          <w:rFonts w:ascii="Times New Roman" w:eastAsia="Times New Roman" w:hAnsi="Times New Roman" w:cs="Times New Roman"/>
          <w:color w:val="2E2E2E"/>
          <w:sz w:val="24"/>
          <w:szCs w:val="24"/>
          <w:shd w:val="clear" w:color="auto" w:fill="FFFFFF"/>
          <w:lang w:eastAsia="tr-TR"/>
        </w:rPr>
        <w:t>s</w:t>
      </w:r>
      <w:r w:rsidRPr="00E15DE0">
        <w:rPr>
          <w:rFonts w:ascii="Times New Roman" w:eastAsia="Times New Roman" w:hAnsi="Times New Roman" w:cs="Times New Roman"/>
          <w:color w:val="2E2E2E"/>
          <w:sz w:val="24"/>
          <w:szCs w:val="24"/>
          <w:shd w:val="clear" w:color="auto" w:fill="FFFFFF"/>
          <w:lang w:eastAsia="tr-TR"/>
        </w:rPr>
        <w:t xml:space="preserve">icil </w:t>
      </w:r>
      <w:r w:rsidR="00A20A0E" w:rsidRPr="00E15DE0">
        <w:rPr>
          <w:rFonts w:ascii="Times New Roman" w:eastAsia="Times New Roman" w:hAnsi="Times New Roman" w:cs="Times New Roman"/>
          <w:color w:val="2E2E2E"/>
          <w:sz w:val="24"/>
          <w:szCs w:val="24"/>
          <w:shd w:val="clear" w:color="auto" w:fill="FFFFFF"/>
          <w:lang w:eastAsia="tr-TR"/>
        </w:rPr>
        <w:t>b</w:t>
      </w:r>
      <w:r w:rsidRPr="00E15DE0">
        <w:rPr>
          <w:rFonts w:ascii="Times New Roman" w:eastAsia="Times New Roman" w:hAnsi="Times New Roman" w:cs="Times New Roman"/>
          <w:color w:val="2E2E2E"/>
          <w:sz w:val="24"/>
          <w:szCs w:val="24"/>
          <w:shd w:val="clear" w:color="auto" w:fill="FFFFFF"/>
          <w:lang w:eastAsia="tr-TR"/>
        </w:rPr>
        <w:t xml:space="preserve">elgesi ve </w:t>
      </w:r>
      <w:r w:rsidR="00A20A0E" w:rsidRPr="00E15DE0">
        <w:rPr>
          <w:rFonts w:ascii="Times New Roman" w:eastAsia="Times New Roman" w:hAnsi="Times New Roman" w:cs="Times New Roman"/>
          <w:color w:val="2E2E2E"/>
          <w:sz w:val="24"/>
          <w:szCs w:val="24"/>
          <w:shd w:val="clear" w:color="auto" w:fill="FFFFFF"/>
          <w:lang w:eastAsia="tr-TR"/>
        </w:rPr>
        <w:t>k</w:t>
      </w:r>
      <w:r w:rsidRPr="00E15DE0">
        <w:rPr>
          <w:rFonts w:ascii="Times New Roman" w:eastAsia="Times New Roman" w:hAnsi="Times New Roman" w:cs="Times New Roman"/>
          <w:color w:val="2E2E2E"/>
          <w:sz w:val="24"/>
          <w:szCs w:val="24"/>
          <w:shd w:val="clear" w:color="auto" w:fill="FFFFFF"/>
          <w:lang w:eastAsia="tr-TR"/>
        </w:rPr>
        <w:t xml:space="preserve">apasite </w:t>
      </w:r>
      <w:r w:rsidR="00A20A0E" w:rsidRPr="00E15DE0">
        <w:rPr>
          <w:rFonts w:ascii="Times New Roman" w:eastAsia="Times New Roman" w:hAnsi="Times New Roman" w:cs="Times New Roman"/>
          <w:color w:val="2E2E2E"/>
          <w:sz w:val="24"/>
          <w:szCs w:val="24"/>
          <w:shd w:val="clear" w:color="auto" w:fill="FFFFFF"/>
          <w:lang w:eastAsia="tr-TR"/>
        </w:rPr>
        <w:t>r</w:t>
      </w:r>
      <w:r w:rsidRPr="00E15DE0">
        <w:rPr>
          <w:rFonts w:ascii="Times New Roman" w:eastAsia="Times New Roman" w:hAnsi="Times New Roman" w:cs="Times New Roman"/>
          <w:color w:val="2E2E2E"/>
          <w:sz w:val="24"/>
          <w:szCs w:val="24"/>
          <w:shd w:val="clear" w:color="auto" w:fill="FFFFFF"/>
          <w:lang w:eastAsia="tr-TR"/>
        </w:rPr>
        <w:t>aporu özeti,</w:t>
      </w:r>
      <w:r w:rsidR="008A5DD9" w:rsidRPr="00E15DE0">
        <w:rPr>
          <w:rFonts w:ascii="Times New Roman" w:eastAsia="Times New Roman" w:hAnsi="Times New Roman" w:cs="Times New Roman"/>
          <w:color w:val="2E2E2E"/>
          <w:sz w:val="24"/>
          <w:szCs w:val="24"/>
          <w:shd w:val="clear" w:color="auto" w:fill="FFFFFF"/>
          <w:lang w:eastAsia="tr-TR"/>
        </w:rPr>
        <w:t xml:space="preserve"> </w:t>
      </w:r>
    </w:p>
    <w:p w14:paraId="0444A1C9" w14:textId="77777777" w:rsidR="007008B6" w:rsidRPr="00E15DE0" w:rsidRDefault="007008B6" w:rsidP="00E0594E">
      <w:pPr>
        <w:pStyle w:val="ListeParagraf"/>
        <w:numPr>
          <w:ilvl w:val="0"/>
          <w:numId w:val="1"/>
        </w:numPr>
        <w:ind w:left="567" w:hanging="207"/>
        <w:jc w:val="both"/>
        <w:rPr>
          <w:rFonts w:ascii="Times New Roman" w:eastAsia="Times New Roman" w:hAnsi="Times New Roman" w:cs="Times New Roman"/>
          <w:color w:val="2E2E2E"/>
          <w:sz w:val="24"/>
          <w:szCs w:val="24"/>
          <w:shd w:val="clear" w:color="auto" w:fill="FFFFFF"/>
          <w:lang w:eastAsia="tr-TR"/>
        </w:rPr>
      </w:pPr>
      <w:r w:rsidRPr="00E15DE0">
        <w:rPr>
          <w:rFonts w:ascii="Times New Roman" w:eastAsia="Times New Roman" w:hAnsi="Times New Roman" w:cs="Times New Roman"/>
          <w:color w:val="2E2E2E"/>
          <w:sz w:val="24"/>
          <w:szCs w:val="24"/>
          <w:shd w:val="clear" w:color="auto" w:fill="FFFFFF"/>
          <w:lang w:eastAsia="tr-TR"/>
        </w:rPr>
        <w:t>Kanuni merkez, şubeler ve istihdam edilen personel sayısı hakkında bilgiler,</w:t>
      </w:r>
    </w:p>
    <w:p w14:paraId="57FF5005" w14:textId="77777777" w:rsidR="007008B6" w:rsidRPr="00E15DE0" w:rsidRDefault="007008B6" w:rsidP="00E0594E">
      <w:pPr>
        <w:pStyle w:val="ListeParagraf"/>
        <w:numPr>
          <w:ilvl w:val="0"/>
          <w:numId w:val="1"/>
        </w:numPr>
        <w:ind w:left="567" w:hanging="207"/>
        <w:jc w:val="both"/>
        <w:rPr>
          <w:rFonts w:ascii="Times New Roman" w:eastAsia="Times New Roman" w:hAnsi="Times New Roman" w:cs="Times New Roman"/>
          <w:color w:val="2E2E2E"/>
          <w:sz w:val="24"/>
          <w:szCs w:val="24"/>
          <w:shd w:val="clear" w:color="auto" w:fill="FFFFFF"/>
          <w:lang w:eastAsia="tr-TR"/>
        </w:rPr>
      </w:pPr>
      <w:r w:rsidRPr="00E15DE0">
        <w:rPr>
          <w:rFonts w:ascii="Times New Roman" w:eastAsia="Times New Roman" w:hAnsi="Times New Roman" w:cs="Times New Roman"/>
          <w:color w:val="2E2E2E"/>
          <w:sz w:val="24"/>
          <w:szCs w:val="24"/>
          <w:shd w:val="clear" w:color="auto" w:fill="FFFFFF"/>
          <w:lang w:eastAsia="tr-TR"/>
        </w:rPr>
        <w:t xml:space="preserve">Sermaye, </w:t>
      </w:r>
      <w:r w:rsidR="00A20A0E" w:rsidRPr="00E15DE0">
        <w:rPr>
          <w:rFonts w:ascii="Times New Roman" w:eastAsia="Times New Roman" w:hAnsi="Times New Roman" w:cs="Times New Roman"/>
          <w:color w:val="2E2E2E"/>
          <w:sz w:val="24"/>
          <w:szCs w:val="24"/>
          <w:shd w:val="clear" w:color="auto" w:fill="FFFFFF"/>
          <w:lang w:eastAsia="tr-TR"/>
        </w:rPr>
        <w:t>o</w:t>
      </w:r>
      <w:r w:rsidRPr="00E15DE0">
        <w:rPr>
          <w:rFonts w:ascii="Times New Roman" w:eastAsia="Times New Roman" w:hAnsi="Times New Roman" w:cs="Times New Roman"/>
          <w:color w:val="2E2E2E"/>
          <w:sz w:val="24"/>
          <w:szCs w:val="24"/>
          <w:shd w:val="clear" w:color="auto" w:fill="FFFFFF"/>
          <w:lang w:eastAsia="tr-TR"/>
        </w:rPr>
        <w:t xml:space="preserve">rtaklar ve </w:t>
      </w:r>
      <w:r w:rsidR="00A20A0E" w:rsidRPr="00E15DE0">
        <w:rPr>
          <w:rFonts w:ascii="Times New Roman" w:eastAsia="Times New Roman" w:hAnsi="Times New Roman" w:cs="Times New Roman"/>
          <w:color w:val="2E2E2E"/>
          <w:sz w:val="24"/>
          <w:szCs w:val="24"/>
          <w:shd w:val="clear" w:color="auto" w:fill="FFFFFF"/>
          <w:lang w:eastAsia="tr-TR"/>
        </w:rPr>
        <w:t>y</w:t>
      </w:r>
      <w:r w:rsidRPr="00E15DE0">
        <w:rPr>
          <w:rFonts w:ascii="Times New Roman" w:eastAsia="Times New Roman" w:hAnsi="Times New Roman" w:cs="Times New Roman"/>
          <w:color w:val="2E2E2E"/>
          <w:sz w:val="24"/>
          <w:szCs w:val="24"/>
          <w:shd w:val="clear" w:color="auto" w:fill="FFFFFF"/>
          <w:lang w:eastAsia="tr-TR"/>
        </w:rPr>
        <w:t xml:space="preserve">önetim </w:t>
      </w:r>
      <w:r w:rsidR="00A20A0E" w:rsidRPr="00E15DE0">
        <w:rPr>
          <w:rFonts w:ascii="Times New Roman" w:eastAsia="Times New Roman" w:hAnsi="Times New Roman" w:cs="Times New Roman"/>
          <w:color w:val="2E2E2E"/>
          <w:sz w:val="24"/>
          <w:szCs w:val="24"/>
          <w:shd w:val="clear" w:color="auto" w:fill="FFFFFF"/>
          <w:lang w:eastAsia="tr-TR"/>
        </w:rPr>
        <w:t>k</w:t>
      </w:r>
      <w:r w:rsidRPr="00E15DE0">
        <w:rPr>
          <w:rFonts w:ascii="Times New Roman" w:eastAsia="Times New Roman" w:hAnsi="Times New Roman" w:cs="Times New Roman"/>
          <w:color w:val="2E2E2E"/>
          <w:sz w:val="24"/>
          <w:szCs w:val="24"/>
          <w:shd w:val="clear" w:color="auto" w:fill="FFFFFF"/>
          <w:lang w:eastAsia="tr-TR"/>
        </w:rPr>
        <w:t>urulu hakkında bilgiler,</w:t>
      </w:r>
    </w:p>
    <w:p w14:paraId="78ADABE6" w14:textId="77777777" w:rsidR="008A5DD9" w:rsidRPr="00E15DE0" w:rsidRDefault="005C63A4" w:rsidP="00E0594E">
      <w:pPr>
        <w:pStyle w:val="ListeParagraf"/>
        <w:numPr>
          <w:ilvl w:val="0"/>
          <w:numId w:val="1"/>
        </w:numPr>
        <w:ind w:left="567" w:hanging="207"/>
        <w:jc w:val="both"/>
        <w:rPr>
          <w:rFonts w:ascii="Times New Roman" w:eastAsia="Times New Roman" w:hAnsi="Times New Roman" w:cs="Times New Roman"/>
          <w:color w:val="2E2E2E"/>
          <w:sz w:val="24"/>
          <w:szCs w:val="24"/>
          <w:shd w:val="clear" w:color="auto" w:fill="FFFFFF"/>
          <w:lang w:eastAsia="tr-TR"/>
        </w:rPr>
      </w:pPr>
      <w:r w:rsidRPr="00E15DE0">
        <w:rPr>
          <w:rFonts w:ascii="Times New Roman" w:eastAsia="Times New Roman" w:hAnsi="Times New Roman" w:cs="Times New Roman"/>
          <w:color w:val="2E2E2E"/>
          <w:sz w:val="24"/>
          <w:szCs w:val="24"/>
          <w:shd w:val="clear" w:color="auto" w:fill="FFFFFF"/>
          <w:lang w:eastAsia="tr-TR"/>
        </w:rPr>
        <w:t>Mevcut en son tarihli bilanço ve gelir tablosu,</w:t>
      </w:r>
      <w:r w:rsidR="008A5DD9" w:rsidRPr="00E15DE0">
        <w:rPr>
          <w:rFonts w:ascii="Times New Roman" w:eastAsia="Times New Roman" w:hAnsi="Times New Roman" w:cs="Times New Roman"/>
          <w:color w:val="2E2E2E"/>
          <w:sz w:val="24"/>
          <w:szCs w:val="24"/>
          <w:shd w:val="clear" w:color="auto" w:fill="FFFFFF"/>
          <w:lang w:eastAsia="tr-TR"/>
        </w:rPr>
        <w:t xml:space="preserve"> </w:t>
      </w:r>
    </w:p>
    <w:p w14:paraId="39A89FD3" w14:textId="77777777" w:rsidR="008A5DD9" w:rsidRPr="00E15DE0" w:rsidRDefault="005C63A4"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15DE0">
        <w:rPr>
          <w:rFonts w:ascii="Times New Roman" w:eastAsia="Times New Roman" w:hAnsi="Times New Roman" w:cs="Times New Roman"/>
          <w:color w:val="2E2E2E"/>
          <w:sz w:val="24"/>
          <w:szCs w:val="24"/>
          <w:shd w:val="clear" w:color="auto" w:fill="FFFFFF"/>
          <w:lang w:eastAsia="tr-TR"/>
        </w:rPr>
        <w:t>Muhasebeden sorumlu olanların adları ile serbest muhasebeci, serbest muhasebeci mali müşavir veya yeminli mali müşavir unvanı alıp almadıkları,</w:t>
      </w:r>
      <w:r w:rsidR="008A5DD9" w:rsidRPr="00E15DE0">
        <w:rPr>
          <w:rFonts w:ascii="Times New Roman" w:eastAsia="Times New Roman" w:hAnsi="Times New Roman" w:cs="Times New Roman"/>
          <w:color w:val="2E2E2E"/>
          <w:sz w:val="24"/>
          <w:szCs w:val="24"/>
          <w:shd w:val="clear" w:color="auto" w:fill="FFFFFF"/>
          <w:lang w:eastAsia="tr-TR"/>
        </w:rPr>
        <w:t xml:space="preserve"> </w:t>
      </w:r>
    </w:p>
    <w:p w14:paraId="15083281" w14:textId="77777777" w:rsidR="00DB3EB6" w:rsidRPr="00E15DE0" w:rsidRDefault="005C63A4" w:rsidP="00E0594E">
      <w:pPr>
        <w:pStyle w:val="ListeParagraf"/>
        <w:numPr>
          <w:ilvl w:val="0"/>
          <w:numId w:val="1"/>
        </w:numPr>
        <w:ind w:left="567" w:hanging="207"/>
        <w:jc w:val="both"/>
        <w:rPr>
          <w:rFonts w:ascii="Times New Roman" w:eastAsia="Times New Roman" w:hAnsi="Times New Roman" w:cs="Times New Roman"/>
          <w:color w:val="2E2E2E"/>
          <w:sz w:val="24"/>
          <w:szCs w:val="24"/>
          <w:lang w:eastAsia="tr-TR"/>
        </w:rPr>
      </w:pPr>
      <w:r w:rsidRPr="00E15DE0">
        <w:rPr>
          <w:rFonts w:ascii="Times New Roman" w:eastAsia="Times New Roman" w:hAnsi="Times New Roman" w:cs="Times New Roman"/>
          <w:color w:val="2E2E2E"/>
          <w:sz w:val="24"/>
          <w:szCs w:val="24"/>
          <w:shd w:val="clear" w:color="auto" w:fill="FFFFFF"/>
          <w:lang w:eastAsia="tr-TR"/>
        </w:rPr>
        <w:t>Gerekli görülen diğer hususlar.</w:t>
      </w:r>
      <w:r w:rsidR="008A5DD9" w:rsidRPr="00E15DE0">
        <w:rPr>
          <w:rFonts w:ascii="Times New Roman" w:eastAsia="Times New Roman" w:hAnsi="Times New Roman" w:cs="Times New Roman"/>
          <w:color w:val="2E2E2E"/>
          <w:sz w:val="24"/>
          <w:szCs w:val="24"/>
          <w:lang w:eastAsia="tr-TR"/>
        </w:rPr>
        <w:t xml:space="preserve"> </w:t>
      </w:r>
    </w:p>
    <w:p w14:paraId="768631F6" w14:textId="77777777" w:rsidR="00DB3EB6" w:rsidRDefault="00DB3EB6" w:rsidP="008A5DD9">
      <w:pPr>
        <w:jc w:val="both"/>
        <w:rPr>
          <w:rFonts w:ascii="Times New Roman" w:eastAsia="Times New Roman" w:hAnsi="Times New Roman" w:cs="Times New Roman"/>
          <w:color w:val="2E2E2E"/>
          <w:sz w:val="24"/>
          <w:szCs w:val="24"/>
          <w:lang w:eastAsia="tr-TR"/>
        </w:rPr>
      </w:pPr>
    </w:p>
    <w:p w14:paraId="1537A5ED" w14:textId="77777777" w:rsidR="00DB3EB6" w:rsidRPr="007008B6" w:rsidRDefault="005C63A4" w:rsidP="008A5DD9">
      <w:pPr>
        <w:jc w:val="both"/>
        <w:rPr>
          <w:rFonts w:ascii="Times New Roman" w:eastAsia="Times New Roman" w:hAnsi="Times New Roman" w:cs="Times New Roman"/>
          <w:color w:val="2E2E2E"/>
          <w:sz w:val="24"/>
          <w:szCs w:val="24"/>
          <w:u w:val="single"/>
          <w:lang w:eastAsia="tr-TR"/>
        </w:rPr>
      </w:pPr>
      <w:r w:rsidRPr="007008B6">
        <w:rPr>
          <w:rFonts w:ascii="Times New Roman" w:eastAsia="Times New Roman" w:hAnsi="Times New Roman" w:cs="Times New Roman"/>
          <w:b/>
          <w:bCs/>
          <w:color w:val="2E2E2E"/>
          <w:sz w:val="24"/>
          <w:szCs w:val="24"/>
          <w:u w:val="single"/>
          <w:shd w:val="clear" w:color="auto" w:fill="FFFFFF"/>
          <w:lang w:eastAsia="tr-TR"/>
        </w:rPr>
        <w:t>II</w:t>
      </w:r>
      <w:r w:rsidR="0090008B">
        <w:rPr>
          <w:rFonts w:ascii="Times New Roman" w:eastAsia="Times New Roman" w:hAnsi="Times New Roman" w:cs="Times New Roman"/>
          <w:b/>
          <w:bCs/>
          <w:color w:val="2E2E2E"/>
          <w:sz w:val="24"/>
          <w:szCs w:val="24"/>
          <w:u w:val="single"/>
          <w:shd w:val="clear" w:color="auto" w:fill="FFFFFF"/>
          <w:lang w:eastAsia="tr-TR"/>
        </w:rPr>
        <w:t>.</w:t>
      </w:r>
      <w:r w:rsidRPr="007008B6">
        <w:rPr>
          <w:rFonts w:ascii="Times New Roman" w:eastAsia="Times New Roman" w:hAnsi="Times New Roman" w:cs="Times New Roman"/>
          <w:b/>
          <w:bCs/>
          <w:color w:val="2E2E2E"/>
          <w:sz w:val="24"/>
          <w:szCs w:val="24"/>
          <w:u w:val="single"/>
          <w:shd w:val="clear" w:color="auto" w:fill="FFFFFF"/>
          <w:lang w:eastAsia="tr-TR"/>
        </w:rPr>
        <w:t xml:space="preserve"> USUL İNCELEMELERİ:</w:t>
      </w:r>
      <w:r w:rsidR="00DB3EB6" w:rsidRPr="007008B6">
        <w:rPr>
          <w:rFonts w:ascii="Times New Roman" w:eastAsia="Times New Roman" w:hAnsi="Times New Roman" w:cs="Times New Roman"/>
          <w:color w:val="2E2E2E"/>
          <w:sz w:val="24"/>
          <w:szCs w:val="24"/>
          <w:u w:val="single"/>
          <w:lang w:eastAsia="tr-TR"/>
        </w:rPr>
        <w:t xml:space="preserve"> </w:t>
      </w:r>
    </w:p>
    <w:p w14:paraId="12E53CCF" w14:textId="77777777" w:rsidR="00DB3EB6" w:rsidRPr="007008B6" w:rsidRDefault="005C63A4" w:rsidP="008A5DD9">
      <w:pPr>
        <w:jc w:val="both"/>
        <w:rPr>
          <w:rFonts w:ascii="Times New Roman" w:eastAsia="Times New Roman" w:hAnsi="Times New Roman" w:cs="Times New Roman"/>
          <w:color w:val="2E2E2E"/>
          <w:sz w:val="24"/>
          <w:szCs w:val="24"/>
          <w:lang w:eastAsia="tr-TR"/>
        </w:rPr>
      </w:pPr>
      <w:r w:rsidRPr="007008B6">
        <w:rPr>
          <w:rFonts w:ascii="Times New Roman" w:eastAsia="Times New Roman" w:hAnsi="Times New Roman" w:cs="Times New Roman"/>
          <w:color w:val="2E2E2E"/>
          <w:sz w:val="24"/>
          <w:szCs w:val="24"/>
          <w:shd w:val="clear" w:color="auto" w:fill="FFFFFF"/>
          <w:lang w:eastAsia="tr-TR"/>
        </w:rPr>
        <w:t xml:space="preserve">Bu bölümde </w:t>
      </w:r>
      <w:r w:rsidRPr="007B5A1D">
        <w:rPr>
          <w:rFonts w:ascii="Times New Roman" w:eastAsia="Times New Roman" w:hAnsi="Times New Roman" w:cs="Times New Roman"/>
          <w:color w:val="2E2E2E"/>
          <w:sz w:val="24"/>
          <w:szCs w:val="24"/>
          <w:u w:val="single"/>
          <w:shd w:val="clear" w:color="auto" w:fill="FFFFFF"/>
          <w:lang w:eastAsia="tr-TR"/>
        </w:rPr>
        <w:t>en az</w:t>
      </w:r>
      <w:r w:rsidRPr="007008B6">
        <w:rPr>
          <w:rFonts w:ascii="Times New Roman" w:eastAsia="Times New Roman" w:hAnsi="Times New Roman" w:cs="Times New Roman"/>
          <w:color w:val="2E2E2E"/>
          <w:sz w:val="24"/>
          <w:szCs w:val="24"/>
          <w:shd w:val="clear" w:color="auto" w:fill="FFFFFF"/>
          <w:lang w:eastAsia="tr-TR"/>
        </w:rPr>
        <w:t xml:space="preserve"> aşağıdaki bilgilere yer verilecektir.</w:t>
      </w:r>
      <w:r w:rsidR="00DB3EB6" w:rsidRPr="007008B6">
        <w:rPr>
          <w:rFonts w:ascii="Times New Roman" w:eastAsia="Times New Roman" w:hAnsi="Times New Roman" w:cs="Times New Roman"/>
          <w:color w:val="2E2E2E"/>
          <w:sz w:val="24"/>
          <w:szCs w:val="24"/>
          <w:lang w:eastAsia="tr-TR"/>
        </w:rPr>
        <w:t xml:space="preserve"> </w:t>
      </w:r>
    </w:p>
    <w:p w14:paraId="7F5A7E27" w14:textId="77777777" w:rsidR="00DB3EB6" w:rsidRDefault="005C63A4" w:rsidP="00E0594E">
      <w:pPr>
        <w:pStyle w:val="ListeParagraf"/>
        <w:numPr>
          <w:ilvl w:val="0"/>
          <w:numId w:val="1"/>
        </w:numPr>
        <w:ind w:left="567" w:hanging="207"/>
        <w:jc w:val="both"/>
        <w:rPr>
          <w:rFonts w:ascii="Times New Roman" w:eastAsia="Times New Roman" w:hAnsi="Times New Roman" w:cs="Times New Roman"/>
          <w:color w:val="2E2E2E"/>
          <w:sz w:val="24"/>
          <w:szCs w:val="24"/>
          <w:shd w:val="clear" w:color="auto" w:fill="FFFFFF"/>
          <w:lang w:eastAsia="tr-TR"/>
        </w:rPr>
      </w:pPr>
      <w:r w:rsidRPr="005C63A4">
        <w:rPr>
          <w:rFonts w:ascii="Times New Roman" w:eastAsia="Times New Roman" w:hAnsi="Times New Roman" w:cs="Times New Roman"/>
          <w:color w:val="2E2E2E"/>
          <w:sz w:val="24"/>
          <w:szCs w:val="24"/>
          <w:shd w:val="clear" w:color="auto" w:fill="FFFFFF"/>
          <w:lang w:eastAsia="tr-TR"/>
        </w:rPr>
        <w:t>Yasal defterlerin tasdikine ilişkin bilgiler,</w:t>
      </w:r>
    </w:p>
    <w:p w14:paraId="4DA69DC5" w14:textId="77777777" w:rsidR="00DB3EB6" w:rsidRDefault="005C63A4"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C63A4">
        <w:rPr>
          <w:rFonts w:ascii="Times New Roman" w:eastAsia="Times New Roman" w:hAnsi="Times New Roman" w:cs="Times New Roman"/>
          <w:color w:val="2E2E2E"/>
          <w:sz w:val="24"/>
          <w:szCs w:val="24"/>
          <w:shd w:val="clear" w:color="auto" w:fill="FFFFFF"/>
          <w:lang w:eastAsia="tr-TR"/>
        </w:rPr>
        <w:t>Defter kayıtlarına dayanak teşkil eden belgelerin usulüne uygun olup olmadığı, gerçeği yansıtıp yansıtmadığı,</w:t>
      </w:r>
      <w:r w:rsidR="00DB3EB6" w:rsidRPr="005C63A4">
        <w:rPr>
          <w:rFonts w:ascii="Times New Roman" w:eastAsia="Times New Roman" w:hAnsi="Times New Roman" w:cs="Times New Roman"/>
          <w:color w:val="2E2E2E"/>
          <w:sz w:val="24"/>
          <w:szCs w:val="24"/>
          <w:shd w:val="clear" w:color="auto" w:fill="FFFFFF"/>
          <w:lang w:eastAsia="tr-TR"/>
        </w:rPr>
        <w:t xml:space="preserve"> </w:t>
      </w:r>
    </w:p>
    <w:p w14:paraId="0BFF754C" w14:textId="77777777" w:rsidR="00DB3EB6" w:rsidRDefault="005C63A4"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C63A4">
        <w:rPr>
          <w:rFonts w:ascii="Times New Roman" w:eastAsia="Times New Roman" w:hAnsi="Times New Roman" w:cs="Times New Roman"/>
          <w:color w:val="2E2E2E"/>
          <w:sz w:val="24"/>
          <w:szCs w:val="24"/>
          <w:shd w:val="clear" w:color="auto" w:fill="FFFFFF"/>
          <w:lang w:eastAsia="tr-TR"/>
        </w:rPr>
        <w:t xml:space="preserve">Defter kayıtlarının </w:t>
      </w:r>
      <w:r w:rsidR="001F7A1C">
        <w:rPr>
          <w:rFonts w:ascii="Times New Roman" w:eastAsia="Times New Roman" w:hAnsi="Times New Roman" w:cs="Times New Roman"/>
          <w:color w:val="2E2E2E"/>
          <w:sz w:val="24"/>
          <w:szCs w:val="24"/>
          <w:shd w:val="clear" w:color="auto" w:fill="FFFFFF"/>
          <w:lang w:eastAsia="tr-TR"/>
        </w:rPr>
        <w:t xml:space="preserve">ve belgelerin </w:t>
      </w:r>
      <w:r w:rsidRPr="005C63A4">
        <w:rPr>
          <w:rFonts w:ascii="Times New Roman" w:eastAsia="Times New Roman" w:hAnsi="Times New Roman" w:cs="Times New Roman"/>
          <w:color w:val="2E2E2E"/>
          <w:sz w:val="24"/>
          <w:szCs w:val="24"/>
          <w:shd w:val="clear" w:color="auto" w:fill="FFFFFF"/>
          <w:lang w:eastAsia="tr-TR"/>
        </w:rPr>
        <w:t>kayıt nizamına, muhasebe ilkelerine uygun olup olmadığı,</w:t>
      </w:r>
    </w:p>
    <w:p w14:paraId="62439935" w14:textId="77777777" w:rsidR="00DB3EB6" w:rsidRDefault="005C63A4" w:rsidP="00E0594E">
      <w:pPr>
        <w:pStyle w:val="ListeParagraf"/>
        <w:numPr>
          <w:ilvl w:val="0"/>
          <w:numId w:val="1"/>
        </w:numPr>
        <w:ind w:left="567" w:hanging="207"/>
        <w:jc w:val="both"/>
        <w:rPr>
          <w:rFonts w:ascii="Times New Roman" w:eastAsia="Times New Roman" w:hAnsi="Times New Roman" w:cs="Times New Roman"/>
          <w:color w:val="2E2E2E"/>
          <w:sz w:val="24"/>
          <w:szCs w:val="24"/>
          <w:shd w:val="clear" w:color="auto" w:fill="FFFFFF"/>
          <w:lang w:eastAsia="tr-TR"/>
        </w:rPr>
      </w:pPr>
      <w:r w:rsidRPr="005C63A4">
        <w:rPr>
          <w:rFonts w:ascii="Times New Roman" w:eastAsia="Times New Roman" w:hAnsi="Times New Roman" w:cs="Times New Roman"/>
          <w:color w:val="2E2E2E"/>
          <w:sz w:val="24"/>
          <w:szCs w:val="24"/>
          <w:shd w:val="clear" w:color="auto" w:fill="FFFFFF"/>
          <w:lang w:eastAsia="tr-TR"/>
        </w:rPr>
        <w:t>Beyannamelerin zamanında verilip verilmediği,</w:t>
      </w:r>
    </w:p>
    <w:p w14:paraId="565973B9" w14:textId="77777777" w:rsidR="001F7A1C" w:rsidRDefault="001F7A1C" w:rsidP="00E0594E">
      <w:pPr>
        <w:pStyle w:val="ListeParagraf"/>
        <w:numPr>
          <w:ilvl w:val="0"/>
          <w:numId w:val="1"/>
        </w:numPr>
        <w:ind w:left="567" w:hanging="207"/>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Yapılan denetime ilişkin bilgiler,</w:t>
      </w:r>
    </w:p>
    <w:p w14:paraId="40B96882" w14:textId="77777777" w:rsidR="00DB3EB6" w:rsidRPr="00E15DE0" w:rsidRDefault="005F7DC2" w:rsidP="00E0594E">
      <w:pPr>
        <w:pStyle w:val="ListeParagraf"/>
        <w:numPr>
          <w:ilvl w:val="0"/>
          <w:numId w:val="1"/>
        </w:numPr>
        <w:ind w:left="567" w:hanging="207"/>
        <w:jc w:val="both"/>
        <w:rPr>
          <w:rFonts w:ascii="Times New Roman" w:eastAsia="Times New Roman" w:hAnsi="Times New Roman" w:cs="Times New Roman"/>
          <w:color w:val="2E2E2E"/>
          <w:sz w:val="24"/>
          <w:szCs w:val="24"/>
          <w:shd w:val="clear" w:color="auto" w:fill="FFFFFF"/>
          <w:lang w:eastAsia="tr-TR"/>
        </w:rPr>
      </w:pPr>
      <w:r w:rsidRPr="005F7DC2">
        <w:rPr>
          <w:rFonts w:ascii="Times New Roman" w:eastAsia="Times New Roman" w:hAnsi="Times New Roman" w:cs="Times New Roman"/>
          <w:color w:val="2E2E2E"/>
          <w:sz w:val="24"/>
          <w:szCs w:val="24"/>
          <w:shd w:val="clear" w:color="auto" w:fill="FFFFFF"/>
          <w:lang w:eastAsia="tr-TR"/>
        </w:rPr>
        <w:t>Gerekli görülen diğer hususlar.</w:t>
      </w:r>
      <w:r w:rsidR="005C63A4" w:rsidRPr="005C63A4">
        <w:rPr>
          <w:rFonts w:ascii="Times New Roman" w:eastAsia="Times New Roman" w:hAnsi="Times New Roman" w:cs="Times New Roman"/>
          <w:color w:val="2E2E2E"/>
          <w:sz w:val="24"/>
          <w:szCs w:val="24"/>
          <w:shd w:val="clear" w:color="auto" w:fill="FFFFFF"/>
          <w:lang w:eastAsia="tr-TR"/>
        </w:rPr>
        <w:t> </w:t>
      </w:r>
      <w:r w:rsidR="00DB3EB6" w:rsidRPr="00E15DE0">
        <w:rPr>
          <w:rFonts w:ascii="Times New Roman" w:eastAsia="Times New Roman" w:hAnsi="Times New Roman" w:cs="Times New Roman"/>
          <w:color w:val="2E2E2E"/>
          <w:sz w:val="24"/>
          <w:szCs w:val="24"/>
          <w:shd w:val="clear" w:color="auto" w:fill="FFFFFF"/>
          <w:lang w:eastAsia="tr-TR"/>
        </w:rPr>
        <w:t xml:space="preserve"> </w:t>
      </w:r>
    </w:p>
    <w:p w14:paraId="23EB1713" w14:textId="77777777" w:rsidR="00DB3EB6" w:rsidRDefault="00DB3EB6" w:rsidP="008A5DD9">
      <w:pPr>
        <w:jc w:val="both"/>
        <w:rPr>
          <w:rFonts w:ascii="Times New Roman" w:eastAsia="Times New Roman" w:hAnsi="Times New Roman" w:cs="Times New Roman"/>
          <w:color w:val="2E2E2E"/>
          <w:sz w:val="24"/>
          <w:szCs w:val="24"/>
          <w:lang w:eastAsia="tr-TR"/>
        </w:rPr>
      </w:pPr>
    </w:p>
    <w:p w14:paraId="0CE0F132" w14:textId="77777777" w:rsidR="00DB3EB6" w:rsidRPr="005F7DC2" w:rsidRDefault="005C63A4" w:rsidP="008A5DD9">
      <w:pPr>
        <w:jc w:val="both"/>
        <w:rPr>
          <w:rFonts w:ascii="Times New Roman" w:eastAsia="Times New Roman" w:hAnsi="Times New Roman" w:cs="Times New Roman"/>
          <w:color w:val="2E2E2E"/>
          <w:sz w:val="24"/>
          <w:szCs w:val="24"/>
          <w:u w:val="single"/>
          <w:lang w:eastAsia="tr-TR"/>
        </w:rPr>
      </w:pPr>
      <w:r w:rsidRPr="005F7DC2">
        <w:rPr>
          <w:rFonts w:ascii="Times New Roman" w:eastAsia="Times New Roman" w:hAnsi="Times New Roman" w:cs="Times New Roman"/>
          <w:b/>
          <w:bCs/>
          <w:color w:val="2E2E2E"/>
          <w:sz w:val="24"/>
          <w:szCs w:val="24"/>
          <w:u w:val="single"/>
          <w:shd w:val="clear" w:color="auto" w:fill="FFFFFF"/>
          <w:lang w:eastAsia="tr-TR"/>
        </w:rPr>
        <w:t>III</w:t>
      </w:r>
      <w:r w:rsidR="0090008B">
        <w:rPr>
          <w:rFonts w:ascii="Times New Roman" w:eastAsia="Times New Roman" w:hAnsi="Times New Roman" w:cs="Times New Roman"/>
          <w:b/>
          <w:bCs/>
          <w:color w:val="2E2E2E"/>
          <w:sz w:val="24"/>
          <w:szCs w:val="24"/>
          <w:u w:val="single"/>
          <w:shd w:val="clear" w:color="auto" w:fill="FFFFFF"/>
          <w:lang w:eastAsia="tr-TR"/>
        </w:rPr>
        <w:t xml:space="preserve">. </w:t>
      </w:r>
      <w:r w:rsidRPr="005F7DC2">
        <w:rPr>
          <w:rFonts w:ascii="Times New Roman" w:eastAsia="Times New Roman" w:hAnsi="Times New Roman" w:cs="Times New Roman"/>
          <w:b/>
          <w:bCs/>
          <w:color w:val="2E2E2E"/>
          <w:sz w:val="24"/>
          <w:szCs w:val="24"/>
          <w:u w:val="single"/>
          <w:shd w:val="clear" w:color="auto" w:fill="FFFFFF"/>
          <w:lang w:eastAsia="tr-TR"/>
        </w:rPr>
        <w:t>HESAP İNCELEMELERİ:</w:t>
      </w:r>
      <w:r w:rsidR="00DB3EB6" w:rsidRPr="005F7DC2">
        <w:rPr>
          <w:rFonts w:ascii="Times New Roman" w:eastAsia="Times New Roman" w:hAnsi="Times New Roman" w:cs="Times New Roman"/>
          <w:color w:val="2E2E2E"/>
          <w:sz w:val="24"/>
          <w:szCs w:val="24"/>
          <w:u w:val="single"/>
          <w:lang w:eastAsia="tr-TR"/>
        </w:rPr>
        <w:t xml:space="preserve"> </w:t>
      </w:r>
    </w:p>
    <w:p w14:paraId="2C91D4F8" w14:textId="77777777" w:rsidR="00DB3EB6" w:rsidRPr="0090008B" w:rsidRDefault="0090008B" w:rsidP="0090008B">
      <w:pPr>
        <w:jc w:val="both"/>
        <w:rPr>
          <w:rFonts w:ascii="Times New Roman" w:eastAsia="Times New Roman" w:hAnsi="Times New Roman" w:cs="Times New Roman"/>
          <w:b/>
          <w:color w:val="2E2E2E"/>
          <w:sz w:val="24"/>
          <w:szCs w:val="24"/>
          <w:lang w:eastAsia="tr-TR"/>
        </w:rPr>
      </w:pPr>
      <w:r>
        <w:rPr>
          <w:rFonts w:ascii="Times New Roman" w:eastAsia="Times New Roman" w:hAnsi="Times New Roman" w:cs="Times New Roman"/>
          <w:b/>
          <w:color w:val="2E2E2E"/>
          <w:sz w:val="24"/>
          <w:szCs w:val="24"/>
          <w:shd w:val="clear" w:color="auto" w:fill="FFFFFF"/>
          <w:lang w:eastAsia="tr-TR"/>
        </w:rPr>
        <w:t xml:space="preserve">A. </w:t>
      </w:r>
      <w:r w:rsidR="005C63A4" w:rsidRPr="0090008B">
        <w:rPr>
          <w:rFonts w:ascii="Times New Roman" w:eastAsia="Times New Roman" w:hAnsi="Times New Roman" w:cs="Times New Roman"/>
          <w:b/>
          <w:color w:val="2E2E2E"/>
          <w:sz w:val="24"/>
          <w:szCs w:val="24"/>
          <w:shd w:val="clear" w:color="auto" w:fill="FFFFFF"/>
          <w:lang w:eastAsia="tr-TR"/>
        </w:rPr>
        <w:t xml:space="preserve">Bu bölümde </w:t>
      </w:r>
      <w:r w:rsidR="005C63A4" w:rsidRPr="0090008B">
        <w:rPr>
          <w:rFonts w:ascii="Times New Roman" w:eastAsia="Times New Roman" w:hAnsi="Times New Roman" w:cs="Times New Roman"/>
          <w:b/>
          <w:color w:val="2E2E2E"/>
          <w:sz w:val="24"/>
          <w:szCs w:val="24"/>
          <w:u w:val="single"/>
          <w:shd w:val="clear" w:color="auto" w:fill="FFFFFF"/>
          <w:lang w:eastAsia="tr-TR"/>
        </w:rPr>
        <w:t>en az</w:t>
      </w:r>
      <w:r w:rsidR="005C63A4" w:rsidRPr="0090008B">
        <w:rPr>
          <w:rFonts w:ascii="Times New Roman" w:eastAsia="Times New Roman" w:hAnsi="Times New Roman" w:cs="Times New Roman"/>
          <w:b/>
          <w:color w:val="2E2E2E"/>
          <w:sz w:val="24"/>
          <w:szCs w:val="24"/>
          <w:shd w:val="clear" w:color="auto" w:fill="FFFFFF"/>
          <w:lang w:eastAsia="tr-TR"/>
        </w:rPr>
        <w:t xml:space="preserve"> aşağıdaki hususların belirtilmesi zorunludur.</w:t>
      </w:r>
      <w:r w:rsidR="00DB3EB6" w:rsidRPr="0090008B">
        <w:rPr>
          <w:rFonts w:ascii="Times New Roman" w:eastAsia="Times New Roman" w:hAnsi="Times New Roman" w:cs="Times New Roman"/>
          <w:b/>
          <w:color w:val="2E2E2E"/>
          <w:sz w:val="24"/>
          <w:szCs w:val="24"/>
          <w:lang w:eastAsia="tr-TR"/>
        </w:rPr>
        <w:t xml:space="preserve"> </w:t>
      </w:r>
    </w:p>
    <w:p w14:paraId="71A404B5" w14:textId="77777777" w:rsidR="00307231" w:rsidRPr="00E300C4" w:rsidRDefault="00E45F19" w:rsidP="00E15DE0">
      <w:pPr>
        <w:tabs>
          <w:tab w:val="left" w:pos="426"/>
        </w:tabs>
        <w:spacing w:after="0" w:line="240" w:lineRule="auto"/>
        <w:jc w:val="both"/>
        <w:rPr>
          <w:rFonts w:ascii="Times New Roman" w:eastAsia="Times New Roman" w:hAnsi="Times New Roman" w:cs="Times New Roman"/>
          <w:b/>
          <w:bCs/>
          <w:sz w:val="24"/>
          <w:szCs w:val="24"/>
          <w:u w:val="single"/>
          <w:shd w:val="clear" w:color="auto" w:fill="FFFFFF"/>
          <w:lang w:eastAsia="tr-TR"/>
        </w:rPr>
      </w:pPr>
      <w:r w:rsidRPr="00B4085A">
        <w:rPr>
          <w:rFonts w:ascii="Times New Roman" w:eastAsia="Times New Roman" w:hAnsi="Times New Roman" w:cs="Times New Roman"/>
          <w:sz w:val="24"/>
          <w:szCs w:val="24"/>
          <w:lang w:eastAsia="tr-TR"/>
        </w:rPr>
        <w:tab/>
      </w:r>
      <w:r w:rsidR="003B0839" w:rsidRPr="003B0839">
        <w:rPr>
          <w:rFonts w:ascii="Times New Roman" w:eastAsia="Times New Roman" w:hAnsi="Times New Roman" w:cs="Times New Roman"/>
          <w:b/>
          <w:sz w:val="24"/>
          <w:szCs w:val="24"/>
          <w:u w:val="single"/>
          <w:lang w:eastAsia="tr-TR"/>
        </w:rPr>
        <w:t>1</w:t>
      </w:r>
      <w:r w:rsidR="00307231" w:rsidRPr="003B0839">
        <w:rPr>
          <w:rFonts w:ascii="Times New Roman" w:eastAsia="Times New Roman" w:hAnsi="Times New Roman" w:cs="Times New Roman"/>
          <w:b/>
          <w:bCs/>
          <w:sz w:val="24"/>
          <w:szCs w:val="24"/>
          <w:u w:val="single"/>
          <w:shd w:val="clear" w:color="auto" w:fill="FFFFFF"/>
          <w:lang w:eastAsia="tr-TR"/>
        </w:rPr>
        <w:t>-</w:t>
      </w:r>
      <w:r w:rsidR="003B685D">
        <w:rPr>
          <w:rFonts w:ascii="Times New Roman" w:eastAsia="Times New Roman" w:hAnsi="Times New Roman" w:cs="Times New Roman"/>
          <w:b/>
          <w:bCs/>
          <w:sz w:val="24"/>
          <w:szCs w:val="24"/>
          <w:u w:val="single"/>
          <w:shd w:val="clear" w:color="auto" w:fill="FFFFFF"/>
          <w:lang w:eastAsia="tr-TR"/>
        </w:rPr>
        <w:t xml:space="preserve"> </w:t>
      </w:r>
      <w:r w:rsidR="005E3608" w:rsidRPr="003B0839">
        <w:rPr>
          <w:rFonts w:ascii="Times New Roman" w:eastAsia="Times New Roman" w:hAnsi="Times New Roman" w:cs="Times New Roman"/>
          <w:b/>
          <w:bCs/>
          <w:sz w:val="24"/>
          <w:szCs w:val="24"/>
          <w:u w:val="single"/>
          <w:shd w:val="clear" w:color="auto" w:fill="FFFFFF"/>
          <w:lang w:eastAsia="tr-TR"/>
        </w:rPr>
        <w:t>Yurt</w:t>
      </w:r>
      <w:r w:rsidR="006F070B" w:rsidRPr="00E300C4">
        <w:rPr>
          <w:rFonts w:ascii="Times New Roman" w:eastAsia="Times New Roman" w:hAnsi="Times New Roman" w:cs="Times New Roman"/>
          <w:b/>
          <w:bCs/>
          <w:sz w:val="24"/>
          <w:szCs w:val="24"/>
          <w:u w:val="single"/>
          <w:shd w:val="clear" w:color="auto" w:fill="FFFFFF"/>
          <w:lang w:eastAsia="tr-TR"/>
        </w:rPr>
        <w:t xml:space="preserve"> D</w:t>
      </w:r>
      <w:r w:rsidR="005E3608" w:rsidRPr="00E300C4">
        <w:rPr>
          <w:rFonts w:ascii="Times New Roman" w:eastAsia="Times New Roman" w:hAnsi="Times New Roman" w:cs="Times New Roman"/>
          <w:b/>
          <w:bCs/>
          <w:sz w:val="24"/>
          <w:szCs w:val="24"/>
          <w:u w:val="single"/>
          <w:shd w:val="clear" w:color="auto" w:fill="FFFFFF"/>
          <w:lang w:eastAsia="tr-TR"/>
        </w:rPr>
        <w:t xml:space="preserve">ışı İştirak Kazançları İstisnası (5520 sayılı Kanun Madde 5/1-b) </w:t>
      </w:r>
      <w:r w:rsidR="00307231" w:rsidRPr="00E300C4">
        <w:rPr>
          <w:rFonts w:ascii="Times New Roman" w:eastAsia="Times New Roman" w:hAnsi="Times New Roman" w:cs="Times New Roman"/>
          <w:b/>
          <w:bCs/>
          <w:sz w:val="24"/>
          <w:szCs w:val="24"/>
          <w:u w:val="single"/>
          <w:shd w:val="clear" w:color="auto" w:fill="FFFFFF"/>
          <w:lang w:eastAsia="tr-TR"/>
        </w:rPr>
        <w:t>için:</w:t>
      </w:r>
    </w:p>
    <w:p w14:paraId="3C55930F" w14:textId="77777777" w:rsidR="00307231" w:rsidRDefault="00307231" w:rsidP="00307231">
      <w:pPr>
        <w:tabs>
          <w:tab w:val="left" w:pos="993"/>
        </w:tabs>
        <w:spacing w:after="0" w:line="240" w:lineRule="auto"/>
        <w:jc w:val="both"/>
        <w:rPr>
          <w:rFonts w:ascii="Times New Roman" w:eastAsia="Times New Roman" w:hAnsi="Times New Roman" w:cs="Times New Roman"/>
          <w:b/>
          <w:bCs/>
          <w:color w:val="2E2E2E"/>
          <w:sz w:val="24"/>
          <w:szCs w:val="24"/>
          <w:shd w:val="clear" w:color="auto" w:fill="FFFFFF"/>
          <w:lang w:eastAsia="tr-TR"/>
        </w:rPr>
      </w:pPr>
    </w:p>
    <w:p w14:paraId="39F7714E" w14:textId="77777777" w:rsidR="00220ECC" w:rsidRPr="00220ECC" w:rsidRDefault="00220ECC" w:rsidP="00220ECC">
      <w:pPr>
        <w:tabs>
          <w:tab w:val="left" w:pos="993"/>
          <w:tab w:val="left" w:pos="5560"/>
        </w:tabs>
        <w:spacing w:after="0" w:line="240" w:lineRule="auto"/>
        <w:ind w:firstLine="426"/>
        <w:jc w:val="both"/>
        <w:rPr>
          <w:rFonts w:ascii="Times New Roman" w:eastAsia="Times New Roman" w:hAnsi="Times New Roman" w:cs="Times New Roman"/>
          <w:sz w:val="24"/>
          <w:szCs w:val="24"/>
          <w:u w:val="single"/>
          <w:lang w:eastAsia="tr-TR"/>
        </w:rPr>
      </w:pPr>
      <w:r w:rsidRPr="00220ECC">
        <w:rPr>
          <w:rFonts w:ascii="Times New Roman" w:eastAsia="Times New Roman" w:hAnsi="Times New Roman" w:cs="Times New Roman"/>
          <w:sz w:val="24"/>
          <w:szCs w:val="24"/>
          <w:u w:val="single"/>
          <w:lang w:eastAsia="tr-TR"/>
        </w:rPr>
        <w:t>a) İstisna şartlarının sağlanmasına ilişkin tespitler</w:t>
      </w:r>
    </w:p>
    <w:p w14:paraId="64C2826B" w14:textId="77777777" w:rsidR="00297BAC" w:rsidRPr="00D545EF" w:rsidRDefault="00297BA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D545EF">
        <w:rPr>
          <w:rFonts w:ascii="Times New Roman" w:eastAsia="Times New Roman" w:hAnsi="Times New Roman" w:cs="Times New Roman"/>
          <w:color w:val="2E2E2E"/>
          <w:sz w:val="24"/>
          <w:szCs w:val="24"/>
          <w:shd w:val="clear" w:color="auto" w:fill="FFFFFF"/>
          <w:lang w:eastAsia="tr-TR"/>
        </w:rPr>
        <w:t xml:space="preserve">İstisna kazanca ilişkin mevzuat, </w:t>
      </w:r>
    </w:p>
    <w:p w14:paraId="15122ED9" w14:textId="77777777" w:rsidR="00307231" w:rsidRPr="003F5AA8"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F5AA8">
        <w:rPr>
          <w:rFonts w:ascii="Times New Roman" w:eastAsia="Times New Roman" w:hAnsi="Times New Roman" w:cs="Times New Roman"/>
          <w:color w:val="2E2E2E"/>
          <w:sz w:val="24"/>
          <w:szCs w:val="24"/>
          <w:shd w:val="clear" w:color="auto" w:fill="FFFFFF"/>
          <w:lang w:eastAsia="tr-TR"/>
        </w:rPr>
        <w:t>İştirakin kanunî ve iş merkezinin Türkiye'de bulun</w:t>
      </w:r>
      <w:r w:rsidR="003F5AA8">
        <w:rPr>
          <w:rFonts w:ascii="Times New Roman" w:eastAsia="Times New Roman" w:hAnsi="Times New Roman" w:cs="Times New Roman"/>
          <w:color w:val="2E2E2E"/>
          <w:sz w:val="24"/>
          <w:szCs w:val="24"/>
          <w:shd w:val="clear" w:color="auto" w:fill="FFFFFF"/>
          <w:lang w:eastAsia="tr-TR"/>
        </w:rPr>
        <w:t xml:space="preserve">up bulunmadığı, </w:t>
      </w:r>
    </w:p>
    <w:p w14:paraId="759BE47D" w14:textId="77777777" w:rsidR="00307231" w:rsidRPr="003A3C62"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A3C62">
        <w:rPr>
          <w:rFonts w:ascii="Times New Roman" w:eastAsia="Times New Roman" w:hAnsi="Times New Roman" w:cs="Times New Roman"/>
          <w:color w:val="2E2E2E"/>
          <w:sz w:val="24"/>
          <w:szCs w:val="24"/>
          <w:shd w:val="clear" w:color="auto" w:fill="FFFFFF"/>
          <w:lang w:eastAsia="tr-TR"/>
        </w:rPr>
        <w:t>İştirakin kuruluş yerini</w:t>
      </w:r>
      <w:r w:rsidR="0034706E">
        <w:rPr>
          <w:rFonts w:ascii="Times New Roman" w:eastAsia="Times New Roman" w:hAnsi="Times New Roman" w:cs="Times New Roman"/>
          <w:color w:val="2E2E2E"/>
          <w:sz w:val="24"/>
          <w:szCs w:val="24"/>
          <w:shd w:val="clear" w:color="auto" w:fill="FFFFFF"/>
          <w:lang w:eastAsia="tr-TR"/>
        </w:rPr>
        <w:t xml:space="preserve">n, </w:t>
      </w:r>
      <w:r w:rsidRPr="003A3C62">
        <w:rPr>
          <w:rFonts w:ascii="Times New Roman" w:eastAsia="Times New Roman" w:hAnsi="Times New Roman" w:cs="Times New Roman"/>
          <w:color w:val="2E2E2E"/>
          <w:sz w:val="24"/>
          <w:szCs w:val="24"/>
          <w:shd w:val="clear" w:color="auto" w:fill="FFFFFF"/>
          <w:lang w:eastAsia="tr-TR"/>
        </w:rPr>
        <w:t>kurulduğu ülke yetkili otorite</w:t>
      </w:r>
      <w:r w:rsidR="0034706E">
        <w:rPr>
          <w:rFonts w:ascii="Times New Roman" w:eastAsia="Times New Roman" w:hAnsi="Times New Roman" w:cs="Times New Roman"/>
          <w:color w:val="2E2E2E"/>
          <w:sz w:val="24"/>
          <w:szCs w:val="24"/>
          <w:shd w:val="clear" w:color="auto" w:fill="FFFFFF"/>
          <w:lang w:eastAsia="tr-TR"/>
        </w:rPr>
        <w:t>sin</w:t>
      </w:r>
      <w:r w:rsidRPr="003A3C62">
        <w:rPr>
          <w:rFonts w:ascii="Times New Roman" w:eastAsia="Times New Roman" w:hAnsi="Times New Roman" w:cs="Times New Roman"/>
          <w:color w:val="2E2E2E"/>
          <w:sz w:val="24"/>
          <w:szCs w:val="24"/>
          <w:shd w:val="clear" w:color="auto" w:fill="FFFFFF"/>
          <w:lang w:eastAsia="tr-TR"/>
        </w:rPr>
        <w:t>den alınan bir belge ile ortaya konması,</w:t>
      </w:r>
    </w:p>
    <w:p w14:paraId="78998F4F" w14:textId="77777777" w:rsidR="00307231"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A3C62">
        <w:rPr>
          <w:rFonts w:ascii="Times New Roman" w:eastAsia="Times New Roman" w:hAnsi="Times New Roman" w:cs="Times New Roman"/>
          <w:color w:val="2E2E2E"/>
          <w:sz w:val="24"/>
          <w:szCs w:val="24"/>
          <w:shd w:val="clear" w:color="auto" w:fill="FFFFFF"/>
          <w:lang w:eastAsia="tr-TR"/>
        </w:rPr>
        <w:t xml:space="preserve">İştirakin iş bakımından muamelelerinin bilfiil toplandığı ve idare edildiği yerin tespiti bakımından Türkiye’de gerçekleştirilen herhangi bir muamelenin olup olmadığı, eğer var ise tüm iş ve işlemler içindeki ağırlığının, iştirakin yönetim yapısı, yöneticilerin bulunduğu yer, iştirak yönetim süreci gibi hususlar dikkate alınarak iştirakin iş merkezinin Türkiye’de </w:t>
      </w:r>
      <w:r w:rsidR="003F5AA8">
        <w:rPr>
          <w:rFonts w:ascii="Times New Roman" w:eastAsia="Times New Roman" w:hAnsi="Times New Roman" w:cs="Times New Roman"/>
          <w:color w:val="2E2E2E"/>
          <w:sz w:val="24"/>
          <w:szCs w:val="24"/>
          <w:shd w:val="clear" w:color="auto" w:fill="FFFFFF"/>
          <w:lang w:eastAsia="tr-TR"/>
        </w:rPr>
        <w:t>oluşmadığının ortaya konulması,</w:t>
      </w:r>
    </w:p>
    <w:p w14:paraId="361BCC4D" w14:textId="77777777" w:rsidR="00307231" w:rsidRPr="003F5AA8"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F5AA8">
        <w:rPr>
          <w:rFonts w:ascii="Times New Roman" w:eastAsia="Times New Roman" w:hAnsi="Times New Roman" w:cs="Times New Roman"/>
          <w:color w:val="2E2E2E"/>
          <w:sz w:val="24"/>
          <w:szCs w:val="24"/>
          <w:shd w:val="clear" w:color="auto" w:fill="FFFFFF"/>
          <w:lang w:eastAsia="tr-TR"/>
        </w:rPr>
        <w:t xml:space="preserve">İştirakin </w:t>
      </w:r>
      <w:r w:rsidR="003F5AA8" w:rsidRPr="003A3C62">
        <w:rPr>
          <w:rFonts w:ascii="Times New Roman" w:eastAsia="Times New Roman" w:hAnsi="Times New Roman" w:cs="Times New Roman"/>
          <w:color w:val="2E2E2E"/>
          <w:sz w:val="24"/>
          <w:szCs w:val="24"/>
          <w:shd w:val="clear" w:color="auto" w:fill="FFFFFF"/>
          <w:lang w:eastAsia="tr-TR"/>
        </w:rPr>
        <w:t xml:space="preserve">bulunduğu ülke mevzuatı kapsamında </w:t>
      </w:r>
      <w:r w:rsidRPr="003F5AA8">
        <w:rPr>
          <w:rFonts w:ascii="Times New Roman" w:eastAsia="Times New Roman" w:hAnsi="Times New Roman" w:cs="Times New Roman"/>
          <w:color w:val="2E2E2E"/>
          <w:sz w:val="24"/>
          <w:szCs w:val="24"/>
          <w:shd w:val="clear" w:color="auto" w:fill="FFFFFF"/>
          <w:lang w:eastAsia="tr-TR"/>
        </w:rPr>
        <w:t xml:space="preserve">anonim veya </w:t>
      </w:r>
      <w:proofErr w:type="spellStart"/>
      <w:r w:rsidRPr="003F5AA8">
        <w:rPr>
          <w:rFonts w:ascii="Times New Roman" w:eastAsia="Times New Roman" w:hAnsi="Times New Roman" w:cs="Times New Roman"/>
          <w:color w:val="2E2E2E"/>
          <w:sz w:val="24"/>
          <w:szCs w:val="24"/>
          <w:shd w:val="clear" w:color="auto" w:fill="FFFFFF"/>
          <w:lang w:eastAsia="tr-TR"/>
        </w:rPr>
        <w:t>limited</w:t>
      </w:r>
      <w:proofErr w:type="spellEnd"/>
      <w:r w:rsidRPr="003F5AA8">
        <w:rPr>
          <w:rFonts w:ascii="Times New Roman" w:eastAsia="Times New Roman" w:hAnsi="Times New Roman" w:cs="Times New Roman"/>
          <w:color w:val="2E2E2E"/>
          <w:sz w:val="24"/>
          <w:szCs w:val="24"/>
          <w:shd w:val="clear" w:color="auto" w:fill="FFFFFF"/>
          <w:lang w:eastAsia="tr-TR"/>
        </w:rPr>
        <w:t xml:space="preserve"> şirket niteliğinde ol</w:t>
      </w:r>
      <w:r w:rsidR="003F5AA8">
        <w:rPr>
          <w:rFonts w:ascii="Times New Roman" w:eastAsia="Times New Roman" w:hAnsi="Times New Roman" w:cs="Times New Roman"/>
          <w:color w:val="2E2E2E"/>
          <w:sz w:val="24"/>
          <w:szCs w:val="24"/>
          <w:shd w:val="clear" w:color="auto" w:fill="FFFFFF"/>
          <w:lang w:eastAsia="tr-TR"/>
        </w:rPr>
        <w:t xml:space="preserve">up olmadığı, </w:t>
      </w:r>
      <w:r w:rsidRPr="003F5AA8">
        <w:rPr>
          <w:rFonts w:ascii="Times New Roman" w:eastAsia="Times New Roman" w:hAnsi="Times New Roman" w:cs="Times New Roman"/>
          <w:color w:val="2E2E2E"/>
          <w:sz w:val="24"/>
          <w:szCs w:val="24"/>
          <w:shd w:val="clear" w:color="auto" w:fill="FFFFFF"/>
          <w:lang w:eastAsia="tr-TR"/>
        </w:rPr>
        <w:t xml:space="preserve"> </w:t>
      </w:r>
    </w:p>
    <w:p w14:paraId="63797086" w14:textId="77777777" w:rsidR="00307231" w:rsidRPr="003A3C62"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A3C62">
        <w:rPr>
          <w:rFonts w:ascii="Times New Roman" w:eastAsia="Times New Roman" w:hAnsi="Times New Roman" w:cs="Times New Roman"/>
          <w:color w:val="2E2E2E"/>
          <w:sz w:val="24"/>
          <w:szCs w:val="24"/>
          <w:shd w:val="clear" w:color="auto" w:fill="FFFFFF"/>
          <w:lang w:eastAsia="tr-TR"/>
        </w:rPr>
        <w:t xml:space="preserve">İştirakin Türkiye’deki anonim ve </w:t>
      </w:r>
      <w:proofErr w:type="spellStart"/>
      <w:r w:rsidRPr="003A3C62">
        <w:rPr>
          <w:rFonts w:ascii="Times New Roman" w:eastAsia="Times New Roman" w:hAnsi="Times New Roman" w:cs="Times New Roman"/>
          <w:color w:val="2E2E2E"/>
          <w:sz w:val="24"/>
          <w:szCs w:val="24"/>
          <w:shd w:val="clear" w:color="auto" w:fill="FFFFFF"/>
          <w:lang w:eastAsia="tr-TR"/>
        </w:rPr>
        <w:t>limite</w:t>
      </w:r>
      <w:r w:rsidR="005711C1">
        <w:rPr>
          <w:rFonts w:ascii="Times New Roman" w:eastAsia="Times New Roman" w:hAnsi="Times New Roman" w:cs="Times New Roman"/>
          <w:color w:val="2E2E2E"/>
          <w:sz w:val="24"/>
          <w:szCs w:val="24"/>
          <w:shd w:val="clear" w:color="auto" w:fill="FFFFFF"/>
          <w:lang w:eastAsia="tr-TR"/>
        </w:rPr>
        <w:t>d</w:t>
      </w:r>
      <w:proofErr w:type="spellEnd"/>
      <w:r w:rsidRPr="003A3C62">
        <w:rPr>
          <w:rFonts w:ascii="Times New Roman" w:eastAsia="Times New Roman" w:hAnsi="Times New Roman" w:cs="Times New Roman"/>
          <w:color w:val="2E2E2E"/>
          <w:sz w:val="24"/>
          <w:szCs w:val="24"/>
          <w:shd w:val="clear" w:color="auto" w:fill="FFFFFF"/>
          <w:lang w:eastAsia="tr-TR"/>
        </w:rPr>
        <w:t xml:space="preserve"> şirketlerle benzerlikleri</w:t>
      </w:r>
      <w:r w:rsidR="003F5AA8">
        <w:rPr>
          <w:rFonts w:ascii="Times New Roman" w:eastAsia="Times New Roman" w:hAnsi="Times New Roman" w:cs="Times New Roman"/>
          <w:color w:val="2E2E2E"/>
          <w:sz w:val="24"/>
          <w:szCs w:val="24"/>
          <w:shd w:val="clear" w:color="auto" w:fill="FFFFFF"/>
          <w:lang w:eastAsia="tr-TR"/>
        </w:rPr>
        <w:t>/</w:t>
      </w:r>
      <w:r w:rsidRPr="003A3C62">
        <w:rPr>
          <w:rFonts w:ascii="Times New Roman" w:eastAsia="Times New Roman" w:hAnsi="Times New Roman" w:cs="Times New Roman"/>
          <w:color w:val="2E2E2E"/>
          <w:sz w:val="24"/>
          <w:szCs w:val="24"/>
          <w:shd w:val="clear" w:color="auto" w:fill="FFFFFF"/>
          <w:lang w:eastAsia="tr-TR"/>
        </w:rPr>
        <w:t>farklılıkları,</w:t>
      </w:r>
    </w:p>
    <w:p w14:paraId="44DEBA9E" w14:textId="77777777" w:rsidR="00307231" w:rsidRPr="003A3C62"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A3C62">
        <w:rPr>
          <w:rFonts w:ascii="Times New Roman" w:eastAsia="Times New Roman" w:hAnsi="Times New Roman" w:cs="Times New Roman"/>
          <w:color w:val="2E2E2E"/>
          <w:sz w:val="24"/>
          <w:szCs w:val="24"/>
          <w:shd w:val="clear" w:color="auto" w:fill="FFFFFF"/>
          <w:lang w:eastAsia="tr-TR"/>
        </w:rPr>
        <w:t>Benzerliklerin ne ölçüde ağır bastığı</w:t>
      </w:r>
      <w:r w:rsidR="005711C1">
        <w:rPr>
          <w:rFonts w:ascii="Times New Roman" w:eastAsia="Times New Roman" w:hAnsi="Times New Roman" w:cs="Times New Roman"/>
          <w:color w:val="2E2E2E"/>
          <w:sz w:val="24"/>
          <w:szCs w:val="24"/>
          <w:shd w:val="clear" w:color="auto" w:fill="FFFFFF"/>
          <w:lang w:eastAsia="tr-TR"/>
        </w:rPr>
        <w:t>,</w:t>
      </w:r>
    </w:p>
    <w:p w14:paraId="2FAA157E" w14:textId="77777777" w:rsidR="00307231" w:rsidRPr="001F6CCD"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1F6CCD">
        <w:rPr>
          <w:rFonts w:ascii="Times New Roman" w:eastAsia="Times New Roman" w:hAnsi="Times New Roman" w:cs="Times New Roman"/>
          <w:color w:val="2E2E2E"/>
          <w:sz w:val="24"/>
          <w:szCs w:val="24"/>
          <w:shd w:val="clear" w:color="auto" w:fill="FFFFFF"/>
          <w:lang w:eastAsia="tr-TR"/>
        </w:rPr>
        <w:t>Yurt dışı iştirakin ödenmiş sermayesinin ne kadar olduğu,</w:t>
      </w:r>
    </w:p>
    <w:p w14:paraId="2B07514D" w14:textId="77777777" w:rsidR="00307231" w:rsidRPr="002973D7" w:rsidRDefault="00307231" w:rsidP="00C73513">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973D7">
        <w:rPr>
          <w:rFonts w:ascii="Times New Roman" w:eastAsia="Times New Roman" w:hAnsi="Times New Roman" w:cs="Times New Roman"/>
          <w:color w:val="2E2E2E"/>
          <w:sz w:val="24"/>
          <w:szCs w:val="24"/>
          <w:shd w:val="clear" w:color="auto" w:fill="FFFFFF"/>
          <w:lang w:eastAsia="tr-TR"/>
        </w:rPr>
        <w:t>İştirak hissedarları ve bunların hisse oranlarına ilişkin bilgiler,</w:t>
      </w:r>
      <w:r w:rsidR="002973D7" w:rsidRPr="002973D7">
        <w:rPr>
          <w:rFonts w:ascii="Times New Roman" w:eastAsia="Times New Roman" w:hAnsi="Times New Roman" w:cs="Times New Roman"/>
          <w:color w:val="2E2E2E"/>
          <w:sz w:val="24"/>
          <w:szCs w:val="24"/>
          <w:shd w:val="clear" w:color="auto" w:fill="FFFFFF"/>
          <w:lang w:eastAsia="tr-TR"/>
        </w:rPr>
        <w:t xml:space="preserve"> bu bilgilerin</w:t>
      </w:r>
      <w:r w:rsidR="002973D7">
        <w:rPr>
          <w:rFonts w:ascii="Times New Roman" w:eastAsia="Times New Roman" w:hAnsi="Times New Roman" w:cs="Times New Roman"/>
          <w:color w:val="2E2E2E"/>
          <w:sz w:val="24"/>
          <w:szCs w:val="24"/>
          <w:shd w:val="clear" w:color="auto" w:fill="FFFFFF"/>
          <w:lang w:eastAsia="tr-TR"/>
        </w:rPr>
        <w:t xml:space="preserve"> i</w:t>
      </w:r>
      <w:r w:rsidRPr="002973D7">
        <w:rPr>
          <w:rFonts w:ascii="Times New Roman" w:eastAsia="Times New Roman" w:hAnsi="Times New Roman" w:cs="Times New Roman"/>
          <w:color w:val="2E2E2E"/>
          <w:sz w:val="24"/>
          <w:szCs w:val="24"/>
          <w:shd w:val="clear" w:color="auto" w:fill="FFFFFF"/>
          <w:lang w:eastAsia="tr-TR"/>
        </w:rPr>
        <w:t>lgili ülkede şirket sicil kayıtlarından sorumlu otoriteden alınmış belge ile desteklenip desteklenmediği</w:t>
      </w:r>
      <w:r w:rsidR="00FB575F" w:rsidRPr="002973D7">
        <w:rPr>
          <w:rFonts w:ascii="Times New Roman" w:eastAsia="Times New Roman" w:hAnsi="Times New Roman" w:cs="Times New Roman"/>
          <w:color w:val="2E2E2E"/>
          <w:sz w:val="24"/>
          <w:szCs w:val="24"/>
          <w:shd w:val="clear" w:color="auto" w:fill="FFFFFF"/>
          <w:lang w:eastAsia="tr-TR"/>
        </w:rPr>
        <w:t>,</w:t>
      </w:r>
    </w:p>
    <w:p w14:paraId="52C6B83C" w14:textId="77777777" w:rsidR="00307231" w:rsidRPr="001F6CCD"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1F6CCD">
        <w:rPr>
          <w:rFonts w:ascii="Times New Roman" w:eastAsia="Times New Roman" w:hAnsi="Times New Roman" w:cs="Times New Roman"/>
          <w:color w:val="2E2E2E"/>
          <w:sz w:val="24"/>
          <w:szCs w:val="24"/>
          <w:shd w:val="clear" w:color="auto" w:fill="FFFFFF"/>
          <w:lang w:eastAsia="tr-TR"/>
        </w:rPr>
        <w:t>İştirak kazancının elde edildiği tarihin belirlenmesi için iştirakte k</w:t>
      </w:r>
      <w:r w:rsidR="000D542F">
        <w:rPr>
          <w:rFonts w:ascii="Times New Roman" w:eastAsia="Times New Roman" w:hAnsi="Times New Roman" w:cs="Times New Roman"/>
          <w:color w:val="2E2E2E"/>
          <w:sz w:val="24"/>
          <w:szCs w:val="24"/>
          <w:shd w:val="clear" w:color="auto" w:fill="FFFFFF"/>
          <w:lang w:eastAsia="tr-TR"/>
        </w:rPr>
        <w:t>â</w:t>
      </w:r>
      <w:r w:rsidRPr="001F6CCD">
        <w:rPr>
          <w:rFonts w:ascii="Times New Roman" w:eastAsia="Times New Roman" w:hAnsi="Times New Roman" w:cs="Times New Roman"/>
          <w:color w:val="2E2E2E"/>
          <w:sz w:val="24"/>
          <w:szCs w:val="24"/>
          <w:shd w:val="clear" w:color="auto" w:fill="FFFFFF"/>
          <w:lang w:eastAsia="tr-TR"/>
        </w:rPr>
        <w:t xml:space="preserve">r dağıtım kararlarının tarihi, </w:t>
      </w:r>
    </w:p>
    <w:p w14:paraId="2C96B7A8" w14:textId="77777777" w:rsidR="00B24899" w:rsidRPr="002973D7" w:rsidRDefault="00307231" w:rsidP="00A634A7">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973D7">
        <w:rPr>
          <w:rFonts w:ascii="Times New Roman" w:eastAsia="Times New Roman" w:hAnsi="Times New Roman" w:cs="Times New Roman"/>
          <w:color w:val="2E2E2E"/>
          <w:sz w:val="24"/>
          <w:szCs w:val="24"/>
          <w:shd w:val="clear" w:color="auto" w:fill="FFFFFF"/>
          <w:lang w:eastAsia="tr-TR"/>
        </w:rPr>
        <w:t>İştirak hissesinin elde edilme tarihinin şirket kayıtlarından belirlenmesi ve ilgili ülke yetkili otoriteden alınan belge ile desteklenmesi,</w:t>
      </w:r>
      <w:r w:rsidR="002973D7" w:rsidRPr="002973D7">
        <w:rPr>
          <w:rFonts w:ascii="Times New Roman" w:eastAsia="Times New Roman" w:hAnsi="Times New Roman" w:cs="Times New Roman"/>
          <w:color w:val="2E2E2E"/>
          <w:sz w:val="24"/>
          <w:szCs w:val="24"/>
          <w:shd w:val="clear" w:color="auto" w:fill="FFFFFF"/>
          <w:lang w:eastAsia="tr-TR"/>
        </w:rPr>
        <w:t xml:space="preserve"> </w:t>
      </w:r>
      <w:r w:rsidR="002973D7">
        <w:rPr>
          <w:rFonts w:ascii="Times New Roman" w:eastAsia="Times New Roman" w:hAnsi="Times New Roman" w:cs="Times New Roman"/>
          <w:color w:val="2E2E2E"/>
          <w:sz w:val="24"/>
          <w:szCs w:val="24"/>
          <w:shd w:val="clear" w:color="auto" w:fill="FFFFFF"/>
          <w:lang w:eastAsia="tr-TR"/>
        </w:rPr>
        <w:t>b</w:t>
      </w:r>
      <w:r w:rsidRPr="002973D7">
        <w:rPr>
          <w:rFonts w:ascii="Times New Roman" w:eastAsia="Times New Roman" w:hAnsi="Times New Roman" w:cs="Times New Roman"/>
          <w:color w:val="2E2E2E"/>
          <w:sz w:val="24"/>
          <w:szCs w:val="24"/>
          <w:shd w:val="clear" w:color="auto" w:fill="FFFFFF"/>
          <w:lang w:eastAsia="tr-TR"/>
        </w:rPr>
        <w:t xml:space="preserve">una </w:t>
      </w:r>
      <w:r w:rsidR="00B24899" w:rsidRPr="002973D7">
        <w:rPr>
          <w:rFonts w:ascii="Times New Roman" w:eastAsia="Times New Roman" w:hAnsi="Times New Roman" w:cs="Times New Roman"/>
          <w:color w:val="2E2E2E"/>
          <w:sz w:val="24"/>
          <w:szCs w:val="24"/>
          <w:shd w:val="clear" w:color="auto" w:fill="FFFFFF"/>
          <w:lang w:eastAsia="tr-TR"/>
        </w:rPr>
        <w:t>göre geçen sürenin hesaplanması,</w:t>
      </w:r>
    </w:p>
    <w:p w14:paraId="2D10640D" w14:textId="77777777" w:rsidR="00B24899" w:rsidRPr="003F5AA8" w:rsidRDefault="00B24899"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F5AA8">
        <w:rPr>
          <w:rFonts w:ascii="Times New Roman" w:eastAsia="Times New Roman" w:hAnsi="Times New Roman" w:cs="Times New Roman"/>
          <w:color w:val="2E2E2E"/>
          <w:sz w:val="24"/>
          <w:szCs w:val="24"/>
          <w:shd w:val="clear" w:color="auto" w:fill="FFFFFF"/>
          <w:lang w:eastAsia="tr-TR"/>
        </w:rPr>
        <w:t>İştirak kazancın elde edildiği tarih itibarıyla iştirak payının kesintisiz olarak en az bir yıl süreyle elde tutul</w:t>
      </w:r>
      <w:r>
        <w:rPr>
          <w:rFonts w:ascii="Times New Roman" w:eastAsia="Times New Roman" w:hAnsi="Times New Roman" w:cs="Times New Roman"/>
          <w:color w:val="2E2E2E"/>
          <w:sz w:val="24"/>
          <w:szCs w:val="24"/>
          <w:shd w:val="clear" w:color="auto" w:fill="FFFFFF"/>
          <w:lang w:eastAsia="tr-TR"/>
        </w:rPr>
        <w:t xml:space="preserve">up tutulmadığı, </w:t>
      </w:r>
    </w:p>
    <w:p w14:paraId="68DB0D27" w14:textId="77777777" w:rsidR="00307231" w:rsidRPr="00B24899"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24899">
        <w:rPr>
          <w:rFonts w:ascii="Times New Roman" w:eastAsia="Times New Roman" w:hAnsi="Times New Roman" w:cs="Times New Roman"/>
          <w:color w:val="2E2E2E"/>
          <w:sz w:val="24"/>
          <w:szCs w:val="24"/>
          <w:shd w:val="clear" w:color="auto" w:fill="FFFFFF"/>
          <w:lang w:eastAsia="tr-TR"/>
        </w:rPr>
        <w:t>İştirak kazancının kaynaklandığı dönem, bu dönemde elde edilen kurum kazancı tutarı,</w:t>
      </w:r>
    </w:p>
    <w:p w14:paraId="3694877B" w14:textId="77777777" w:rsidR="00307231" w:rsidRPr="001F6CCD"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1F6CCD">
        <w:rPr>
          <w:rFonts w:ascii="Times New Roman" w:eastAsia="Times New Roman" w:hAnsi="Times New Roman" w:cs="Times New Roman"/>
          <w:color w:val="2E2E2E"/>
          <w:sz w:val="24"/>
          <w:szCs w:val="24"/>
          <w:shd w:val="clear" w:color="auto" w:fill="FFFFFF"/>
          <w:lang w:eastAsia="tr-TR"/>
        </w:rPr>
        <w:t>Söz konusu kurum kazancı üzerinden yüklenilen kurumlar vergisi ve benzeri yerel veya merkezi düzeyde alınan vergi tutarı, bu tutarı ortaya koyan, beyan, tahakkuk ve ödeme belgeleri ile desteklenip desteklenmediği,</w:t>
      </w:r>
    </w:p>
    <w:p w14:paraId="7B1E4C40" w14:textId="77777777" w:rsidR="00307231" w:rsidRPr="002973D7" w:rsidRDefault="00307231" w:rsidP="001C4ECA">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973D7">
        <w:rPr>
          <w:rFonts w:ascii="Times New Roman" w:eastAsia="Times New Roman" w:hAnsi="Times New Roman" w:cs="Times New Roman"/>
          <w:color w:val="2E2E2E"/>
          <w:sz w:val="24"/>
          <w:szCs w:val="24"/>
          <w:shd w:val="clear" w:color="auto" w:fill="FFFFFF"/>
          <w:lang w:eastAsia="tr-TR"/>
        </w:rPr>
        <w:t>Söz konusu kurum kazancının hissedarlara dağıtımına ilişkin yüklenilen gelir veya kurumlar vergisi niteliğinde kazanç üzerinden alınan verginin tutarı, bu tutarı ortaya koyan beyan, tahakkuk ve ödemeye ilişkin belgelerle desteklenip desteklenmediği,</w:t>
      </w:r>
      <w:r w:rsidR="002973D7" w:rsidRPr="002973D7">
        <w:rPr>
          <w:rFonts w:ascii="Times New Roman" w:eastAsia="Times New Roman" w:hAnsi="Times New Roman" w:cs="Times New Roman"/>
          <w:color w:val="2E2E2E"/>
          <w:sz w:val="24"/>
          <w:szCs w:val="24"/>
          <w:shd w:val="clear" w:color="auto" w:fill="FFFFFF"/>
          <w:lang w:eastAsia="tr-TR"/>
        </w:rPr>
        <w:t xml:space="preserve"> </w:t>
      </w:r>
      <w:r w:rsidR="002973D7">
        <w:rPr>
          <w:rFonts w:ascii="Times New Roman" w:eastAsia="Times New Roman" w:hAnsi="Times New Roman" w:cs="Times New Roman"/>
          <w:color w:val="2E2E2E"/>
          <w:sz w:val="24"/>
          <w:szCs w:val="24"/>
          <w:shd w:val="clear" w:color="auto" w:fill="FFFFFF"/>
          <w:lang w:eastAsia="tr-TR"/>
        </w:rPr>
        <w:t>b</w:t>
      </w:r>
      <w:r w:rsidRPr="002973D7">
        <w:rPr>
          <w:rFonts w:ascii="Times New Roman" w:eastAsia="Times New Roman" w:hAnsi="Times New Roman" w:cs="Times New Roman"/>
          <w:color w:val="2E2E2E"/>
          <w:sz w:val="24"/>
          <w:szCs w:val="24"/>
          <w:shd w:val="clear" w:color="auto" w:fill="FFFFFF"/>
          <w:lang w:eastAsia="tr-TR"/>
        </w:rPr>
        <w:t>u çerçevede iştirak kazancının taşıdığı vergi yükünün hesaplanması</w:t>
      </w:r>
      <w:r w:rsidR="0034706E" w:rsidRPr="002973D7">
        <w:rPr>
          <w:rFonts w:ascii="Times New Roman" w:eastAsia="Times New Roman" w:hAnsi="Times New Roman" w:cs="Times New Roman"/>
          <w:color w:val="2E2E2E"/>
          <w:sz w:val="24"/>
          <w:szCs w:val="24"/>
          <w:shd w:val="clear" w:color="auto" w:fill="FFFFFF"/>
          <w:lang w:eastAsia="tr-TR"/>
        </w:rPr>
        <w:t>,</w:t>
      </w:r>
    </w:p>
    <w:p w14:paraId="546039E5" w14:textId="77777777" w:rsidR="00307231" w:rsidRPr="00386465"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86465">
        <w:rPr>
          <w:rFonts w:ascii="Times New Roman" w:eastAsia="Times New Roman" w:hAnsi="Times New Roman" w:cs="Times New Roman"/>
          <w:color w:val="2E2E2E"/>
          <w:sz w:val="24"/>
          <w:szCs w:val="24"/>
          <w:shd w:val="clear" w:color="auto" w:fill="FFFFFF"/>
          <w:lang w:eastAsia="tr-TR"/>
        </w:rPr>
        <w:t>İştirak kazancının elde edilme tarihi,</w:t>
      </w:r>
    </w:p>
    <w:p w14:paraId="0A99EFC5" w14:textId="77777777" w:rsidR="00307231" w:rsidRPr="001F6CCD"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1F6CCD">
        <w:rPr>
          <w:rFonts w:ascii="Times New Roman" w:eastAsia="Times New Roman" w:hAnsi="Times New Roman" w:cs="Times New Roman"/>
          <w:color w:val="2E2E2E"/>
          <w:sz w:val="24"/>
          <w:szCs w:val="24"/>
          <w:shd w:val="clear" w:color="auto" w:fill="FFFFFF"/>
          <w:lang w:eastAsia="tr-TR"/>
        </w:rPr>
        <w:t>İştirak kazancının kayda alındığı tarih,</w:t>
      </w:r>
    </w:p>
    <w:p w14:paraId="4E90096B" w14:textId="77777777" w:rsidR="00307231"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1F6CCD">
        <w:rPr>
          <w:rFonts w:ascii="Times New Roman" w:eastAsia="Times New Roman" w:hAnsi="Times New Roman" w:cs="Times New Roman"/>
          <w:color w:val="2E2E2E"/>
          <w:sz w:val="24"/>
          <w:szCs w:val="24"/>
          <w:shd w:val="clear" w:color="auto" w:fill="FFFFFF"/>
          <w:lang w:eastAsia="tr-TR"/>
        </w:rPr>
        <w:t>İştirak kazancının nakden veya mahsuben tahsil edilip edilmediği,</w:t>
      </w:r>
    </w:p>
    <w:p w14:paraId="06C63833" w14:textId="77777777" w:rsidR="00386465" w:rsidRDefault="00386465"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86465">
        <w:rPr>
          <w:rFonts w:ascii="Times New Roman" w:eastAsia="Times New Roman" w:hAnsi="Times New Roman" w:cs="Times New Roman"/>
          <w:color w:val="2E2E2E"/>
          <w:sz w:val="24"/>
          <w:szCs w:val="24"/>
          <w:shd w:val="clear" w:color="auto" w:fill="FFFFFF"/>
          <w:lang w:eastAsia="tr-TR"/>
        </w:rPr>
        <w:t xml:space="preserve">İştirak kazancının, elde edildiği hesap dönemine ilişkin kurumlar vergisi beyannamesinin verilmesi gereken tarihe kadar Türkiye’ye transfer edilip edilmediği, </w:t>
      </w:r>
    </w:p>
    <w:p w14:paraId="7D66A655" w14:textId="77777777" w:rsidR="00307231"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1F6CCD">
        <w:rPr>
          <w:rFonts w:ascii="Times New Roman" w:eastAsia="Times New Roman" w:hAnsi="Times New Roman" w:cs="Times New Roman"/>
          <w:color w:val="2E2E2E"/>
          <w:sz w:val="24"/>
          <w:szCs w:val="24"/>
          <w:shd w:val="clear" w:color="auto" w:fill="FFFFFF"/>
          <w:lang w:eastAsia="tr-TR"/>
        </w:rPr>
        <w:t>Tahsilata ilişkin kayıtlar ve bunla</w:t>
      </w:r>
      <w:r w:rsidR="00386465">
        <w:rPr>
          <w:rFonts w:ascii="Times New Roman" w:eastAsia="Times New Roman" w:hAnsi="Times New Roman" w:cs="Times New Roman"/>
          <w:color w:val="2E2E2E"/>
          <w:sz w:val="24"/>
          <w:szCs w:val="24"/>
          <w:shd w:val="clear" w:color="auto" w:fill="FFFFFF"/>
          <w:lang w:eastAsia="tr-TR"/>
        </w:rPr>
        <w:t xml:space="preserve">rın </w:t>
      </w:r>
      <w:proofErr w:type="spellStart"/>
      <w:r w:rsidR="00386465">
        <w:rPr>
          <w:rFonts w:ascii="Times New Roman" w:eastAsia="Times New Roman" w:hAnsi="Times New Roman" w:cs="Times New Roman"/>
          <w:color w:val="2E2E2E"/>
          <w:sz w:val="24"/>
          <w:szCs w:val="24"/>
          <w:shd w:val="clear" w:color="auto" w:fill="FFFFFF"/>
          <w:lang w:eastAsia="tr-TR"/>
        </w:rPr>
        <w:t>dokümante</w:t>
      </w:r>
      <w:proofErr w:type="spellEnd"/>
      <w:r w:rsidR="00386465">
        <w:rPr>
          <w:rFonts w:ascii="Times New Roman" w:eastAsia="Times New Roman" w:hAnsi="Times New Roman" w:cs="Times New Roman"/>
          <w:color w:val="2E2E2E"/>
          <w:sz w:val="24"/>
          <w:szCs w:val="24"/>
          <w:shd w:val="clear" w:color="auto" w:fill="FFFFFF"/>
          <w:lang w:eastAsia="tr-TR"/>
        </w:rPr>
        <w:t xml:space="preserve"> edilip edilmediği,</w:t>
      </w:r>
    </w:p>
    <w:p w14:paraId="660818B7" w14:textId="77777777" w:rsidR="00307231" w:rsidRPr="00386465"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86465">
        <w:rPr>
          <w:rFonts w:ascii="Times New Roman" w:eastAsia="Times New Roman" w:hAnsi="Times New Roman" w:cs="Times New Roman"/>
          <w:color w:val="2E2E2E"/>
          <w:sz w:val="24"/>
          <w:szCs w:val="24"/>
          <w:shd w:val="clear" w:color="auto" w:fill="FFFFFF"/>
          <w:lang w:eastAsia="tr-TR"/>
        </w:rPr>
        <w:t xml:space="preserve">Herhangi bir şarta bağlı </w:t>
      </w:r>
      <w:r w:rsidRPr="00D545EF">
        <w:rPr>
          <w:rFonts w:ascii="Times New Roman" w:eastAsia="Times New Roman" w:hAnsi="Times New Roman" w:cs="Times New Roman"/>
          <w:color w:val="2E2E2E"/>
          <w:sz w:val="24"/>
          <w:szCs w:val="24"/>
          <w:shd w:val="clear" w:color="auto" w:fill="FFFFFF"/>
          <w:lang w:eastAsia="tr-TR"/>
        </w:rPr>
        <w:t>olmaksızın yurt</w:t>
      </w:r>
      <w:r w:rsidR="006F070B" w:rsidRPr="00D545EF">
        <w:rPr>
          <w:rFonts w:ascii="Times New Roman" w:eastAsia="Times New Roman" w:hAnsi="Times New Roman" w:cs="Times New Roman"/>
          <w:color w:val="2E2E2E"/>
          <w:sz w:val="24"/>
          <w:szCs w:val="24"/>
          <w:shd w:val="clear" w:color="auto" w:fill="FFFFFF"/>
          <w:lang w:eastAsia="tr-TR"/>
        </w:rPr>
        <w:t xml:space="preserve"> </w:t>
      </w:r>
      <w:r w:rsidRPr="00D545EF">
        <w:rPr>
          <w:rFonts w:ascii="Times New Roman" w:eastAsia="Times New Roman" w:hAnsi="Times New Roman" w:cs="Times New Roman"/>
          <w:color w:val="2E2E2E"/>
          <w:sz w:val="24"/>
          <w:szCs w:val="24"/>
          <w:shd w:val="clear" w:color="auto" w:fill="FFFFFF"/>
          <w:lang w:eastAsia="tr-TR"/>
        </w:rPr>
        <w:t xml:space="preserve">dışı iştirak </w:t>
      </w:r>
      <w:r w:rsidRPr="00386465">
        <w:rPr>
          <w:rFonts w:ascii="Times New Roman" w:eastAsia="Times New Roman" w:hAnsi="Times New Roman" w:cs="Times New Roman"/>
          <w:color w:val="2E2E2E"/>
          <w:sz w:val="24"/>
          <w:szCs w:val="24"/>
          <w:shd w:val="clear" w:color="auto" w:fill="FFFFFF"/>
          <w:lang w:eastAsia="tr-TR"/>
        </w:rPr>
        <w:t>kazançlarından yararlanılabilmesi için iştirakin yurt dışındaki inşaat, onarım, montaj işleri ve teknik hizmetlerin yapılabilmesi için ilgili ülke mevzuatına göre ayrı bir şirket kurulmasının zorunlu olması nedeniyle kurulmuş ol</w:t>
      </w:r>
      <w:r w:rsidR="0034706E">
        <w:rPr>
          <w:rFonts w:ascii="Times New Roman" w:eastAsia="Times New Roman" w:hAnsi="Times New Roman" w:cs="Times New Roman"/>
          <w:color w:val="2E2E2E"/>
          <w:sz w:val="24"/>
          <w:szCs w:val="24"/>
          <w:shd w:val="clear" w:color="auto" w:fill="FFFFFF"/>
          <w:lang w:eastAsia="tr-TR"/>
        </w:rPr>
        <w:t>up olmadığı,</w:t>
      </w:r>
      <w:r w:rsidRPr="00386465">
        <w:rPr>
          <w:rFonts w:ascii="Times New Roman" w:eastAsia="Times New Roman" w:hAnsi="Times New Roman" w:cs="Times New Roman"/>
          <w:color w:val="2E2E2E"/>
          <w:sz w:val="24"/>
          <w:szCs w:val="24"/>
          <w:shd w:val="clear" w:color="auto" w:fill="FFFFFF"/>
          <w:lang w:eastAsia="tr-TR"/>
        </w:rPr>
        <w:t xml:space="preserve"> bu özel amaç için kurulduğunun ana sözleşmede belirtil</w:t>
      </w:r>
      <w:r w:rsidR="0034706E">
        <w:rPr>
          <w:rFonts w:ascii="Times New Roman" w:eastAsia="Times New Roman" w:hAnsi="Times New Roman" w:cs="Times New Roman"/>
          <w:color w:val="2E2E2E"/>
          <w:sz w:val="24"/>
          <w:szCs w:val="24"/>
          <w:shd w:val="clear" w:color="auto" w:fill="FFFFFF"/>
          <w:lang w:eastAsia="tr-TR"/>
        </w:rPr>
        <w:t xml:space="preserve">ip belirtilmediği, </w:t>
      </w:r>
      <w:r w:rsidRPr="00386465">
        <w:rPr>
          <w:rFonts w:ascii="Times New Roman" w:eastAsia="Times New Roman" w:hAnsi="Times New Roman" w:cs="Times New Roman"/>
          <w:color w:val="2E2E2E"/>
          <w:sz w:val="24"/>
          <w:szCs w:val="24"/>
          <w:shd w:val="clear" w:color="auto" w:fill="FFFFFF"/>
          <w:lang w:eastAsia="tr-TR"/>
        </w:rPr>
        <w:t>fiilen bu amaç dışında faaliyetinin bulun</w:t>
      </w:r>
      <w:r w:rsidR="0034706E">
        <w:rPr>
          <w:rFonts w:ascii="Times New Roman" w:eastAsia="Times New Roman" w:hAnsi="Times New Roman" w:cs="Times New Roman"/>
          <w:color w:val="2E2E2E"/>
          <w:sz w:val="24"/>
          <w:szCs w:val="24"/>
          <w:shd w:val="clear" w:color="auto" w:fill="FFFFFF"/>
          <w:lang w:eastAsia="tr-TR"/>
        </w:rPr>
        <w:t>up bulunmadığı,</w:t>
      </w:r>
      <w:r w:rsidRPr="00386465">
        <w:rPr>
          <w:rFonts w:ascii="Times New Roman" w:eastAsia="Times New Roman" w:hAnsi="Times New Roman" w:cs="Times New Roman"/>
          <w:color w:val="2E2E2E"/>
          <w:sz w:val="24"/>
          <w:szCs w:val="24"/>
          <w:shd w:val="clear" w:color="auto" w:fill="FFFFFF"/>
          <w:lang w:eastAsia="tr-TR"/>
        </w:rPr>
        <w:t xml:space="preserve">  </w:t>
      </w:r>
    </w:p>
    <w:p w14:paraId="5FA91ED6" w14:textId="77777777" w:rsidR="00307231" w:rsidRPr="001F6CCD"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1F6CCD">
        <w:rPr>
          <w:rFonts w:ascii="Times New Roman" w:eastAsia="Times New Roman" w:hAnsi="Times New Roman" w:cs="Times New Roman"/>
          <w:color w:val="2E2E2E"/>
          <w:sz w:val="24"/>
          <w:szCs w:val="24"/>
          <w:shd w:val="clear" w:color="auto" w:fill="FFFFFF"/>
          <w:lang w:eastAsia="tr-TR"/>
        </w:rPr>
        <w:t xml:space="preserve">İlgili ülke mevzuatında ayrı şirket kurmayı zorunlu kılan hükümlerin neler olduğu, </w:t>
      </w:r>
    </w:p>
    <w:p w14:paraId="7610E955" w14:textId="77777777" w:rsidR="00307231" w:rsidRPr="001F6CCD"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1F6CCD">
        <w:rPr>
          <w:rFonts w:ascii="Times New Roman" w:eastAsia="Times New Roman" w:hAnsi="Times New Roman" w:cs="Times New Roman"/>
          <w:color w:val="2E2E2E"/>
          <w:sz w:val="24"/>
          <w:szCs w:val="24"/>
          <w:shd w:val="clear" w:color="auto" w:fill="FFFFFF"/>
          <w:lang w:eastAsia="tr-TR"/>
        </w:rPr>
        <w:t xml:space="preserve">Bu hükümlerin iştirakin kurulduğu tarihte yürürlükte olup olmadığı, </w:t>
      </w:r>
    </w:p>
    <w:p w14:paraId="01D449CF" w14:textId="77777777" w:rsidR="00307231" w:rsidRPr="001F6CCD"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1F6CCD">
        <w:rPr>
          <w:rFonts w:ascii="Times New Roman" w:eastAsia="Times New Roman" w:hAnsi="Times New Roman" w:cs="Times New Roman"/>
          <w:color w:val="2E2E2E"/>
          <w:sz w:val="24"/>
          <w:szCs w:val="24"/>
          <w:shd w:val="clear" w:color="auto" w:fill="FFFFFF"/>
          <w:lang w:eastAsia="tr-TR"/>
        </w:rPr>
        <w:t xml:space="preserve">İştirak kazancının kaynaklandığı dönemde şirket faaliyetlerinin neler olduğu, </w:t>
      </w:r>
    </w:p>
    <w:p w14:paraId="48203B47" w14:textId="77777777" w:rsidR="00B0523A"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1F6CCD">
        <w:rPr>
          <w:rFonts w:ascii="Times New Roman" w:eastAsia="Times New Roman" w:hAnsi="Times New Roman" w:cs="Times New Roman"/>
          <w:color w:val="2E2E2E"/>
          <w:sz w:val="24"/>
          <w:szCs w:val="24"/>
          <w:shd w:val="clear" w:color="auto" w:fill="FFFFFF"/>
          <w:lang w:eastAsia="tr-TR"/>
        </w:rPr>
        <w:t>Bu faaliyetler içinde inşaat, onarım</w:t>
      </w:r>
      <w:r w:rsidR="003A65B1">
        <w:rPr>
          <w:rFonts w:ascii="Times New Roman" w:eastAsia="Times New Roman" w:hAnsi="Times New Roman" w:cs="Times New Roman"/>
          <w:color w:val="2E2E2E"/>
          <w:sz w:val="24"/>
          <w:szCs w:val="24"/>
          <w:shd w:val="clear" w:color="auto" w:fill="FFFFFF"/>
          <w:lang w:eastAsia="tr-TR"/>
        </w:rPr>
        <w:t>,</w:t>
      </w:r>
      <w:r w:rsidRPr="001F6CCD">
        <w:rPr>
          <w:rFonts w:ascii="Times New Roman" w:eastAsia="Times New Roman" w:hAnsi="Times New Roman" w:cs="Times New Roman"/>
          <w:color w:val="2E2E2E"/>
          <w:sz w:val="24"/>
          <w:szCs w:val="24"/>
          <w:shd w:val="clear" w:color="auto" w:fill="FFFFFF"/>
          <w:lang w:eastAsia="tr-TR"/>
        </w:rPr>
        <w:t xml:space="preserve"> montaj işleri dışında herhangi bir faaliyetin olup olmadığı</w:t>
      </w:r>
      <w:r w:rsidR="00B0523A">
        <w:rPr>
          <w:rFonts w:ascii="Times New Roman" w:eastAsia="Times New Roman" w:hAnsi="Times New Roman" w:cs="Times New Roman"/>
          <w:color w:val="2E2E2E"/>
          <w:sz w:val="24"/>
          <w:szCs w:val="24"/>
          <w:shd w:val="clear" w:color="auto" w:fill="FFFFFF"/>
          <w:lang w:eastAsia="tr-TR"/>
        </w:rPr>
        <w:t>,</w:t>
      </w:r>
      <w:r w:rsidR="00B0523A" w:rsidRPr="00B0523A">
        <w:rPr>
          <w:rFonts w:ascii="Times New Roman" w:eastAsia="Times New Roman" w:hAnsi="Times New Roman" w:cs="Times New Roman"/>
          <w:color w:val="2E2E2E"/>
          <w:sz w:val="24"/>
          <w:szCs w:val="24"/>
          <w:shd w:val="clear" w:color="auto" w:fill="FFFFFF"/>
          <w:lang w:eastAsia="tr-TR"/>
        </w:rPr>
        <w:t xml:space="preserve"> </w:t>
      </w:r>
    </w:p>
    <w:p w14:paraId="178EEBAA" w14:textId="77777777" w:rsidR="00E300C4" w:rsidRPr="00D545EF" w:rsidRDefault="00E300C4"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D545EF">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60F38D35" w14:textId="77777777" w:rsidR="00220ECC" w:rsidRPr="00220ECC" w:rsidRDefault="00220ECC" w:rsidP="00F505BB">
      <w:pPr>
        <w:tabs>
          <w:tab w:val="left" w:pos="426"/>
        </w:tabs>
        <w:spacing w:after="0" w:line="240" w:lineRule="auto"/>
        <w:jc w:val="both"/>
        <w:rPr>
          <w:rFonts w:ascii="Times New Roman" w:eastAsia="Times New Roman" w:hAnsi="Times New Roman" w:cs="Times New Roman"/>
          <w:sz w:val="24"/>
          <w:szCs w:val="24"/>
          <w:u w:val="single"/>
          <w:lang w:eastAsia="tr-TR"/>
        </w:rPr>
      </w:pPr>
      <w:r w:rsidRPr="00220ECC">
        <w:rPr>
          <w:rFonts w:ascii="Times New Roman" w:eastAsia="Times New Roman" w:hAnsi="Times New Roman" w:cs="Times New Roman"/>
          <w:sz w:val="24"/>
          <w:szCs w:val="24"/>
          <w:lang w:eastAsia="tr-TR"/>
        </w:rPr>
        <w:tab/>
      </w:r>
      <w:r w:rsidRPr="00220ECC">
        <w:rPr>
          <w:rFonts w:ascii="Times New Roman" w:eastAsia="Times New Roman" w:hAnsi="Times New Roman" w:cs="Times New Roman"/>
          <w:sz w:val="24"/>
          <w:szCs w:val="24"/>
          <w:u w:val="single"/>
          <w:lang w:eastAsia="tr-TR"/>
        </w:rPr>
        <w:t>b) İstisna tutarının hesaplanması</w:t>
      </w:r>
    </w:p>
    <w:p w14:paraId="7A7D09C9" w14:textId="77777777" w:rsidR="00D545EF" w:rsidRDefault="00D545EF" w:rsidP="00F505BB">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w:t>
      </w:r>
      <w:r w:rsidRPr="001A2A6E">
        <w:rPr>
          <w:rFonts w:ascii="Times New Roman" w:eastAsia="Times New Roman" w:hAnsi="Times New Roman" w:cs="Times New Roman"/>
          <w:sz w:val="24"/>
          <w:szCs w:val="24"/>
          <w:lang w:eastAsia="tr-TR"/>
        </w:rPr>
        <w:t xml:space="preserve">düzenlenecek tablolarda </w:t>
      </w:r>
      <w:r>
        <w:rPr>
          <w:rFonts w:ascii="Times New Roman" w:eastAsia="Times New Roman" w:hAnsi="Times New Roman" w:cs="Times New Roman"/>
          <w:sz w:val="24"/>
          <w:szCs w:val="24"/>
          <w:lang w:eastAsia="tr-TR"/>
        </w:rPr>
        <w:t xml:space="preserve">hesaplanan </w:t>
      </w:r>
      <w:r w:rsidRPr="001A2A6E">
        <w:rPr>
          <w:rFonts w:ascii="Times New Roman" w:eastAsia="Times New Roman" w:hAnsi="Times New Roman" w:cs="Times New Roman"/>
          <w:sz w:val="24"/>
          <w:szCs w:val="24"/>
          <w:lang w:eastAsia="tr-TR"/>
        </w:rPr>
        <w:t>istisna tutarı ayrıntılı olarak gösteril</w:t>
      </w:r>
      <w:r>
        <w:rPr>
          <w:rFonts w:ascii="Times New Roman" w:eastAsia="Times New Roman" w:hAnsi="Times New Roman" w:cs="Times New Roman"/>
          <w:sz w:val="24"/>
          <w:szCs w:val="24"/>
          <w:lang w:eastAsia="tr-TR"/>
        </w:rPr>
        <w:t>ecektir.</w:t>
      </w:r>
    </w:p>
    <w:p w14:paraId="29ED5490" w14:textId="77777777" w:rsidR="00307231" w:rsidRDefault="00307231" w:rsidP="00D545EF">
      <w:pPr>
        <w:tabs>
          <w:tab w:val="left" w:pos="426"/>
        </w:tabs>
        <w:spacing w:after="0" w:line="240" w:lineRule="auto"/>
        <w:jc w:val="both"/>
        <w:rPr>
          <w:rFonts w:ascii="Times New Roman" w:eastAsia="Times New Roman" w:hAnsi="Times New Roman" w:cs="Times New Roman"/>
          <w:color w:val="2E2E2E"/>
          <w:sz w:val="24"/>
          <w:szCs w:val="24"/>
          <w:lang w:eastAsia="tr-TR"/>
        </w:rPr>
      </w:pPr>
    </w:p>
    <w:p w14:paraId="10D1EB90" w14:textId="77777777" w:rsidR="00307231" w:rsidRPr="00E300C4" w:rsidRDefault="003B0839" w:rsidP="00307231">
      <w:pPr>
        <w:tabs>
          <w:tab w:val="left" w:pos="993"/>
        </w:tabs>
        <w:spacing w:after="0" w:line="240" w:lineRule="auto"/>
        <w:jc w:val="both"/>
        <w:rPr>
          <w:rFonts w:ascii="Times New Roman" w:eastAsia="Times New Roman" w:hAnsi="Times New Roman" w:cs="Times New Roman"/>
          <w:b/>
          <w:bCs/>
          <w:sz w:val="24"/>
          <w:szCs w:val="24"/>
          <w:u w:val="single"/>
          <w:shd w:val="clear" w:color="auto" w:fill="FFFFFF"/>
          <w:lang w:eastAsia="tr-TR"/>
        </w:rPr>
      </w:pPr>
      <w:r w:rsidRPr="003B0839">
        <w:rPr>
          <w:rFonts w:ascii="Times New Roman" w:eastAsia="Times New Roman" w:hAnsi="Times New Roman" w:cs="Times New Roman"/>
          <w:b/>
          <w:bCs/>
          <w:sz w:val="24"/>
          <w:szCs w:val="24"/>
          <w:shd w:val="clear" w:color="auto" w:fill="FFFFFF"/>
          <w:lang w:eastAsia="tr-TR"/>
        </w:rPr>
        <w:t xml:space="preserve">       </w:t>
      </w:r>
      <w:r>
        <w:rPr>
          <w:rFonts w:ascii="Times New Roman" w:eastAsia="Times New Roman" w:hAnsi="Times New Roman" w:cs="Times New Roman"/>
          <w:b/>
          <w:bCs/>
          <w:sz w:val="24"/>
          <w:szCs w:val="24"/>
          <w:u w:val="single"/>
          <w:shd w:val="clear" w:color="auto" w:fill="FFFFFF"/>
          <w:lang w:eastAsia="tr-TR"/>
        </w:rPr>
        <w:t>2</w:t>
      </w:r>
      <w:r w:rsidR="00307231" w:rsidRPr="00E300C4">
        <w:rPr>
          <w:rFonts w:ascii="Times New Roman" w:eastAsia="Times New Roman" w:hAnsi="Times New Roman" w:cs="Times New Roman"/>
          <w:b/>
          <w:bCs/>
          <w:sz w:val="24"/>
          <w:szCs w:val="24"/>
          <w:u w:val="single"/>
          <w:shd w:val="clear" w:color="auto" w:fill="FFFFFF"/>
          <w:lang w:eastAsia="tr-TR"/>
        </w:rPr>
        <w:t>-</w:t>
      </w:r>
      <w:r w:rsidR="003B685D">
        <w:rPr>
          <w:rFonts w:ascii="Times New Roman" w:eastAsia="Times New Roman" w:hAnsi="Times New Roman" w:cs="Times New Roman"/>
          <w:b/>
          <w:bCs/>
          <w:sz w:val="24"/>
          <w:szCs w:val="24"/>
          <w:u w:val="single"/>
          <w:shd w:val="clear" w:color="auto" w:fill="FFFFFF"/>
          <w:lang w:eastAsia="tr-TR"/>
        </w:rPr>
        <w:t xml:space="preserve"> </w:t>
      </w:r>
      <w:r w:rsidR="005E3608" w:rsidRPr="00E300C4">
        <w:rPr>
          <w:rFonts w:ascii="Times New Roman" w:eastAsia="Times New Roman" w:hAnsi="Times New Roman" w:cs="Times New Roman"/>
          <w:b/>
          <w:bCs/>
          <w:sz w:val="24"/>
          <w:szCs w:val="24"/>
          <w:u w:val="single"/>
          <w:shd w:val="clear" w:color="auto" w:fill="FFFFFF"/>
          <w:lang w:eastAsia="tr-TR"/>
        </w:rPr>
        <w:t>Yurt</w:t>
      </w:r>
      <w:r w:rsidR="006F070B" w:rsidRPr="00E300C4">
        <w:rPr>
          <w:rFonts w:ascii="Times New Roman" w:eastAsia="Times New Roman" w:hAnsi="Times New Roman" w:cs="Times New Roman"/>
          <w:b/>
          <w:bCs/>
          <w:sz w:val="24"/>
          <w:szCs w:val="24"/>
          <w:u w:val="single"/>
          <w:shd w:val="clear" w:color="auto" w:fill="FFFFFF"/>
          <w:lang w:eastAsia="tr-TR"/>
        </w:rPr>
        <w:t xml:space="preserve"> D</w:t>
      </w:r>
      <w:r w:rsidR="005E3608" w:rsidRPr="00E300C4">
        <w:rPr>
          <w:rFonts w:ascii="Times New Roman" w:eastAsia="Times New Roman" w:hAnsi="Times New Roman" w:cs="Times New Roman"/>
          <w:b/>
          <w:bCs/>
          <w:sz w:val="24"/>
          <w:szCs w:val="24"/>
          <w:u w:val="single"/>
          <w:shd w:val="clear" w:color="auto" w:fill="FFFFFF"/>
          <w:lang w:eastAsia="tr-TR"/>
        </w:rPr>
        <w:t xml:space="preserve">ışı İştirak </w:t>
      </w:r>
      <w:r w:rsidR="00CB500D" w:rsidRPr="00E300C4">
        <w:rPr>
          <w:rFonts w:ascii="Times New Roman" w:eastAsia="Times New Roman" w:hAnsi="Times New Roman" w:cs="Times New Roman"/>
          <w:b/>
          <w:bCs/>
          <w:sz w:val="24"/>
          <w:szCs w:val="24"/>
          <w:u w:val="single"/>
          <w:shd w:val="clear" w:color="auto" w:fill="FFFFFF"/>
          <w:lang w:eastAsia="tr-TR"/>
        </w:rPr>
        <w:t xml:space="preserve">Hissesi Satış Kazancı İstisnası </w:t>
      </w:r>
      <w:r w:rsidR="005E3608" w:rsidRPr="00E300C4">
        <w:rPr>
          <w:rFonts w:ascii="Times New Roman" w:eastAsia="Times New Roman" w:hAnsi="Times New Roman" w:cs="Times New Roman"/>
          <w:b/>
          <w:bCs/>
          <w:sz w:val="24"/>
          <w:szCs w:val="24"/>
          <w:u w:val="single"/>
          <w:shd w:val="clear" w:color="auto" w:fill="FFFFFF"/>
          <w:lang w:eastAsia="tr-TR"/>
        </w:rPr>
        <w:t xml:space="preserve">(5520 sayılı Kanun Madde 5/1-c) </w:t>
      </w:r>
      <w:r w:rsidR="00307231" w:rsidRPr="00E300C4">
        <w:rPr>
          <w:rFonts w:ascii="Times New Roman" w:eastAsia="Times New Roman" w:hAnsi="Times New Roman" w:cs="Times New Roman"/>
          <w:b/>
          <w:bCs/>
          <w:sz w:val="24"/>
          <w:szCs w:val="24"/>
          <w:u w:val="single"/>
          <w:shd w:val="clear" w:color="auto" w:fill="FFFFFF"/>
          <w:lang w:eastAsia="tr-TR"/>
        </w:rPr>
        <w:t>için:</w:t>
      </w:r>
    </w:p>
    <w:p w14:paraId="60469F38" w14:textId="77777777" w:rsidR="00307231" w:rsidRDefault="00307231" w:rsidP="00307231">
      <w:pPr>
        <w:tabs>
          <w:tab w:val="left" w:pos="993"/>
        </w:tabs>
        <w:spacing w:after="0" w:line="240" w:lineRule="auto"/>
        <w:jc w:val="both"/>
        <w:rPr>
          <w:rFonts w:ascii="Times New Roman" w:eastAsia="Times New Roman" w:hAnsi="Times New Roman" w:cs="Times New Roman"/>
          <w:b/>
          <w:bCs/>
          <w:color w:val="2E2E2E"/>
          <w:sz w:val="24"/>
          <w:szCs w:val="24"/>
          <w:shd w:val="clear" w:color="auto" w:fill="FFFFFF"/>
          <w:lang w:eastAsia="tr-TR"/>
        </w:rPr>
      </w:pPr>
    </w:p>
    <w:p w14:paraId="1057121F" w14:textId="77777777" w:rsidR="00220ECC" w:rsidRPr="00220ECC" w:rsidRDefault="00220ECC" w:rsidP="00220ECC">
      <w:pPr>
        <w:tabs>
          <w:tab w:val="left" w:pos="993"/>
          <w:tab w:val="left" w:pos="5560"/>
        </w:tabs>
        <w:spacing w:after="0" w:line="240" w:lineRule="auto"/>
        <w:ind w:firstLine="426"/>
        <w:jc w:val="both"/>
        <w:rPr>
          <w:rFonts w:ascii="Times New Roman" w:eastAsia="Times New Roman" w:hAnsi="Times New Roman" w:cs="Times New Roman"/>
          <w:sz w:val="24"/>
          <w:szCs w:val="24"/>
          <w:u w:val="single"/>
          <w:lang w:eastAsia="tr-TR"/>
        </w:rPr>
      </w:pPr>
      <w:r w:rsidRPr="00220ECC">
        <w:rPr>
          <w:rFonts w:ascii="Times New Roman" w:eastAsia="Times New Roman" w:hAnsi="Times New Roman" w:cs="Times New Roman"/>
          <w:sz w:val="24"/>
          <w:szCs w:val="24"/>
          <w:u w:val="single"/>
          <w:lang w:eastAsia="tr-TR"/>
        </w:rPr>
        <w:t>a) İstisna şartlarının sağlanmasına ilişkin tespitler</w:t>
      </w:r>
    </w:p>
    <w:p w14:paraId="775EDC84" w14:textId="77777777" w:rsidR="00297BAC" w:rsidRPr="00D545EF" w:rsidRDefault="00297BA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D545EF">
        <w:rPr>
          <w:rFonts w:ascii="Times New Roman" w:eastAsia="Times New Roman" w:hAnsi="Times New Roman" w:cs="Times New Roman"/>
          <w:color w:val="2E2E2E"/>
          <w:sz w:val="24"/>
          <w:szCs w:val="24"/>
          <w:shd w:val="clear" w:color="auto" w:fill="FFFFFF"/>
          <w:lang w:eastAsia="tr-TR"/>
        </w:rPr>
        <w:t xml:space="preserve">İstisna kazanca ilişkin mevzuat, </w:t>
      </w:r>
    </w:p>
    <w:p w14:paraId="0D3EA912" w14:textId="77777777" w:rsidR="00307231" w:rsidRPr="003D3BC3"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D3BC3">
        <w:rPr>
          <w:rFonts w:ascii="Times New Roman" w:eastAsia="Times New Roman" w:hAnsi="Times New Roman" w:cs="Times New Roman"/>
          <w:color w:val="2E2E2E"/>
          <w:sz w:val="24"/>
          <w:szCs w:val="24"/>
          <w:shd w:val="clear" w:color="auto" w:fill="FFFFFF"/>
          <w:lang w:eastAsia="tr-TR"/>
        </w:rPr>
        <w:t xml:space="preserve">İstisnadan yararlanacak </w:t>
      </w:r>
      <w:r w:rsidR="00D9612D">
        <w:rPr>
          <w:rFonts w:ascii="Times New Roman" w:eastAsia="Times New Roman" w:hAnsi="Times New Roman" w:cs="Times New Roman"/>
          <w:color w:val="2E2E2E"/>
          <w:sz w:val="24"/>
          <w:szCs w:val="24"/>
          <w:shd w:val="clear" w:color="auto" w:fill="FFFFFF"/>
          <w:lang w:eastAsia="tr-TR"/>
        </w:rPr>
        <w:t xml:space="preserve">mükellefin </w:t>
      </w:r>
      <w:r w:rsidRPr="003D3BC3">
        <w:rPr>
          <w:rFonts w:ascii="Times New Roman" w:eastAsia="Times New Roman" w:hAnsi="Times New Roman" w:cs="Times New Roman"/>
          <w:color w:val="2E2E2E"/>
          <w:sz w:val="24"/>
          <w:szCs w:val="24"/>
          <w:shd w:val="clear" w:color="auto" w:fill="FFFFFF"/>
          <w:lang w:eastAsia="tr-TR"/>
        </w:rPr>
        <w:t>anonim şirket ol</w:t>
      </w:r>
      <w:r w:rsidR="00B4085A" w:rsidRPr="003D3BC3">
        <w:rPr>
          <w:rFonts w:ascii="Times New Roman" w:eastAsia="Times New Roman" w:hAnsi="Times New Roman" w:cs="Times New Roman"/>
          <w:color w:val="2E2E2E"/>
          <w:sz w:val="24"/>
          <w:szCs w:val="24"/>
          <w:shd w:val="clear" w:color="auto" w:fill="FFFFFF"/>
          <w:lang w:eastAsia="tr-TR"/>
        </w:rPr>
        <w:t xml:space="preserve">up olmadığı, </w:t>
      </w:r>
      <w:r w:rsidRPr="003D3BC3">
        <w:rPr>
          <w:rFonts w:ascii="Times New Roman" w:eastAsia="Times New Roman" w:hAnsi="Times New Roman" w:cs="Times New Roman"/>
          <w:color w:val="2E2E2E"/>
          <w:sz w:val="24"/>
          <w:szCs w:val="24"/>
          <w:shd w:val="clear" w:color="auto" w:fill="FFFFFF"/>
          <w:lang w:eastAsia="tr-TR"/>
        </w:rPr>
        <w:t xml:space="preserve"> </w:t>
      </w:r>
    </w:p>
    <w:p w14:paraId="37E8C76B" w14:textId="77777777" w:rsidR="00B4085A" w:rsidRPr="003D7DD7" w:rsidRDefault="00D9612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D7DD7">
        <w:rPr>
          <w:rFonts w:ascii="Times New Roman" w:eastAsia="Times New Roman" w:hAnsi="Times New Roman" w:cs="Times New Roman"/>
          <w:color w:val="2E2E2E"/>
          <w:sz w:val="24"/>
          <w:szCs w:val="24"/>
          <w:shd w:val="clear" w:color="auto" w:fill="FFFFFF"/>
          <w:lang w:eastAsia="tr-TR"/>
        </w:rPr>
        <w:t>Mükellefin, i</w:t>
      </w:r>
      <w:r w:rsidR="00307231" w:rsidRPr="003D7DD7">
        <w:rPr>
          <w:rFonts w:ascii="Times New Roman" w:eastAsia="Times New Roman" w:hAnsi="Times New Roman" w:cs="Times New Roman"/>
          <w:color w:val="2E2E2E"/>
          <w:sz w:val="24"/>
          <w:szCs w:val="24"/>
          <w:shd w:val="clear" w:color="auto" w:fill="FFFFFF"/>
          <w:lang w:eastAsia="tr-TR"/>
        </w:rPr>
        <w:t>ştirak hissesi satış kazancının elde edildiği tarih itibariyle aktif toplamı</w:t>
      </w:r>
      <w:r w:rsidRPr="003D7DD7">
        <w:rPr>
          <w:rFonts w:ascii="Times New Roman" w:eastAsia="Times New Roman" w:hAnsi="Times New Roman" w:cs="Times New Roman"/>
          <w:color w:val="2E2E2E"/>
          <w:sz w:val="24"/>
          <w:szCs w:val="24"/>
          <w:shd w:val="clear" w:color="auto" w:fill="FFFFFF"/>
          <w:lang w:eastAsia="tr-TR"/>
        </w:rPr>
        <w:t xml:space="preserve">nın dağılımı ve </w:t>
      </w:r>
      <w:r w:rsidR="00307231" w:rsidRPr="003D7DD7">
        <w:rPr>
          <w:rFonts w:ascii="Times New Roman" w:eastAsia="Times New Roman" w:hAnsi="Times New Roman" w:cs="Times New Roman"/>
          <w:color w:val="2E2E2E"/>
          <w:sz w:val="24"/>
          <w:szCs w:val="24"/>
          <w:shd w:val="clear" w:color="auto" w:fill="FFFFFF"/>
          <w:lang w:eastAsia="tr-TR"/>
        </w:rPr>
        <w:t xml:space="preserve">yurt dışı iştiraklerinin her birinin sermayesine iştirak </w:t>
      </w:r>
      <w:r w:rsidRPr="003D7DD7">
        <w:rPr>
          <w:rFonts w:ascii="Times New Roman" w:eastAsia="Times New Roman" w:hAnsi="Times New Roman" w:cs="Times New Roman"/>
          <w:color w:val="2E2E2E"/>
          <w:sz w:val="24"/>
          <w:szCs w:val="24"/>
          <w:shd w:val="clear" w:color="auto" w:fill="FFFFFF"/>
          <w:lang w:eastAsia="tr-TR"/>
        </w:rPr>
        <w:t>için belirlenen şartları sağlayıp sağlamadığı,</w:t>
      </w:r>
      <w:r w:rsidR="00B4085A" w:rsidRPr="003D7DD7">
        <w:rPr>
          <w:rFonts w:ascii="Times New Roman" w:eastAsia="Times New Roman" w:hAnsi="Times New Roman" w:cs="Times New Roman"/>
          <w:color w:val="2E2E2E"/>
          <w:sz w:val="24"/>
          <w:szCs w:val="24"/>
          <w:shd w:val="clear" w:color="auto" w:fill="FFFFFF"/>
          <w:lang w:eastAsia="tr-TR"/>
        </w:rPr>
        <w:t xml:space="preserve"> </w:t>
      </w:r>
      <w:r w:rsidR="003D7DD7" w:rsidRPr="003D7DD7">
        <w:rPr>
          <w:rFonts w:ascii="Times New Roman" w:eastAsia="Times New Roman" w:hAnsi="Times New Roman" w:cs="Times New Roman"/>
          <w:color w:val="2E2E2E"/>
          <w:sz w:val="24"/>
          <w:szCs w:val="24"/>
          <w:shd w:val="clear" w:color="auto" w:fill="FFFFFF"/>
          <w:lang w:eastAsia="tr-TR"/>
        </w:rPr>
        <w:t>şartların son bir yıl içinde bozulup bozulmadığı,</w:t>
      </w:r>
    </w:p>
    <w:p w14:paraId="78373054" w14:textId="77777777" w:rsidR="003D7DD7" w:rsidRPr="00E4587C" w:rsidRDefault="003D7DD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4587C">
        <w:rPr>
          <w:rFonts w:ascii="Times New Roman" w:eastAsia="Times New Roman" w:hAnsi="Times New Roman" w:cs="Times New Roman"/>
          <w:color w:val="2E2E2E"/>
          <w:sz w:val="24"/>
          <w:szCs w:val="24"/>
          <w:shd w:val="clear" w:color="auto" w:fill="FFFFFF"/>
          <w:lang w:eastAsia="tr-TR"/>
        </w:rPr>
        <w:t>İştirak hissesinin elde edilme ve kayıt altına alınma tarihi,</w:t>
      </w:r>
    </w:p>
    <w:p w14:paraId="78460C42" w14:textId="77777777" w:rsidR="003D7DD7" w:rsidRPr="00E4587C" w:rsidRDefault="003D7DD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4587C">
        <w:rPr>
          <w:rFonts w:ascii="Times New Roman" w:eastAsia="Times New Roman" w:hAnsi="Times New Roman" w:cs="Times New Roman"/>
          <w:color w:val="2E2E2E"/>
          <w:sz w:val="24"/>
          <w:szCs w:val="24"/>
          <w:shd w:val="clear" w:color="auto" w:fill="FFFFFF"/>
          <w:lang w:eastAsia="tr-TR"/>
        </w:rPr>
        <w:t>İştirak hissesinin elde</w:t>
      </w:r>
      <w:r w:rsidR="002E2E98">
        <w:rPr>
          <w:rFonts w:ascii="Times New Roman" w:eastAsia="Times New Roman" w:hAnsi="Times New Roman" w:cs="Times New Roman"/>
          <w:color w:val="2E2E2E"/>
          <w:sz w:val="24"/>
          <w:szCs w:val="24"/>
          <w:shd w:val="clear" w:color="auto" w:fill="FFFFFF"/>
          <w:lang w:eastAsia="tr-TR"/>
        </w:rPr>
        <w:t>n</w:t>
      </w:r>
      <w:r w:rsidRPr="00E4587C">
        <w:rPr>
          <w:rFonts w:ascii="Times New Roman" w:eastAsia="Times New Roman" w:hAnsi="Times New Roman" w:cs="Times New Roman"/>
          <w:color w:val="2E2E2E"/>
          <w:sz w:val="24"/>
          <w:szCs w:val="24"/>
          <w:shd w:val="clear" w:color="auto" w:fill="FFFFFF"/>
          <w:lang w:eastAsia="tr-TR"/>
        </w:rPr>
        <w:t xml:space="preserve"> çıkarılma ve kayıt altına alınma tarihi,</w:t>
      </w:r>
    </w:p>
    <w:p w14:paraId="32514906" w14:textId="77777777" w:rsidR="003D7DD7" w:rsidRDefault="003D7DD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4587C">
        <w:rPr>
          <w:rFonts w:ascii="Times New Roman" w:eastAsia="Times New Roman" w:hAnsi="Times New Roman" w:cs="Times New Roman"/>
          <w:color w:val="2E2E2E"/>
          <w:sz w:val="24"/>
          <w:szCs w:val="24"/>
          <w:shd w:val="clear" w:color="auto" w:fill="FFFFFF"/>
          <w:lang w:eastAsia="tr-TR"/>
        </w:rPr>
        <w:t>Buna göre geçen sürenin hesaplanması</w:t>
      </w:r>
      <w:r>
        <w:rPr>
          <w:rFonts w:ascii="Times New Roman" w:eastAsia="Times New Roman" w:hAnsi="Times New Roman" w:cs="Times New Roman"/>
          <w:color w:val="2E2E2E"/>
          <w:sz w:val="24"/>
          <w:szCs w:val="24"/>
          <w:shd w:val="clear" w:color="auto" w:fill="FFFFFF"/>
          <w:lang w:eastAsia="tr-TR"/>
        </w:rPr>
        <w:t>,</w:t>
      </w:r>
    </w:p>
    <w:p w14:paraId="736B2732" w14:textId="77777777" w:rsidR="00307231" w:rsidRPr="00DA491A"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DA491A">
        <w:rPr>
          <w:rFonts w:ascii="Times New Roman" w:eastAsia="Times New Roman" w:hAnsi="Times New Roman" w:cs="Times New Roman"/>
          <w:color w:val="2E2E2E"/>
          <w:sz w:val="24"/>
          <w:szCs w:val="24"/>
          <w:shd w:val="clear" w:color="auto" w:fill="FFFFFF"/>
          <w:lang w:eastAsia="tr-TR"/>
        </w:rPr>
        <w:t>Elde etme tarihi itibariyle çıkarılacak bilançoda nakit varlıklar dışındaki varlıkların tutarı,</w:t>
      </w:r>
    </w:p>
    <w:p w14:paraId="70CB95F5" w14:textId="77777777" w:rsidR="00307231" w:rsidRPr="00DA491A"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DA491A">
        <w:rPr>
          <w:rFonts w:ascii="Times New Roman" w:eastAsia="Times New Roman" w:hAnsi="Times New Roman" w:cs="Times New Roman"/>
          <w:color w:val="2E2E2E"/>
          <w:sz w:val="24"/>
          <w:szCs w:val="24"/>
          <w:shd w:val="clear" w:color="auto" w:fill="FFFFFF"/>
          <w:lang w:eastAsia="tr-TR"/>
        </w:rPr>
        <w:t>Söz konusu bilançoda yer alan her bir yurt dışı iştirak hisselerinin tutarı ve toplamı,</w:t>
      </w:r>
    </w:p>
    <w:p w14:paraId="4D44CE51" w14:textId="77777777" w:rsidR="00307231" w:rsidRPr="003D7DD7"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D7DD7">
        <w:rPr>
          <w:rFonts w:ascii="Times New Roman" w:eastAsia="Times New Roman" w:hAnsi="Times New Roman" w:cs="Times New Roman"/>
          <w:color w:val="2E2E2E"/>
          <w:sz w:val="24"/>
          <w:szCs w:val="24"/>
          <w:shd w:val="clear" w:color="auto" w:fill="FFFFFF"/>
          <w:lang w:eastAsia="tr-TR"/>
        </w:rPr>
        <w:t>Bilançoda yer alan her bir iştirakin sermayesi</w:t>
      </w:r>
      <w:r w:rsidR="003D7DD7" w:rsidRPr="003D7DD7">
        <w:rPr>
          <w:rFonts w:ascii="Times New Roman" w:eastAsia="Times New Roman" w:hAnsi="Times New Roman" w:cs="Times New Roman"/>
          <w:color w:val="2E2E2E"/>
          <w:sz w:val="24"/>
          <w:szCs w:val="24"/>
          <w:shd w:val="clear" w:color="auto" w:fill="FFFFFF"/>
          <w:lang w:eastAsia="tr-TR"/>
        </w:rPr>
        <w:t xml:space="preserve">, </w:t>
      </w:r>
      <w:r w:rsidRPr="003D7DD7">
        <w:rPr>
          <w:rFonts w:ascii="Times New Roman" w:eastAsia="Times New Roman" w:hAnsi="Times New Roman" w:cs="Times New Roman"/>
          <w:color w:val="2E2E2E"/>
          <w:sz w:val="24"/>
          <w:szCs w:val="24"/>
          <w:shd w:val="clear" w:color="auto" w:fill="FFFFFF"/>
          <w:lang w:eastAsia="tr-TR"/>
        </w:rPr>
        <w:t>hissedar bilgileri ve sahip oldukları pay oranları,</w:t>
      </w:r>
    </w:p>
    <w:p w14:paraId="63ABCC12" w14:textId="77777777" w:rsidR="00307231" w:rsidRPr="00DA491A"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DA491A">
        <w:rPr>
          <w:rFonts w:ascii="Times New Roman" w:eastAsia="Times New Roman" w:hAnsi="Times New Roman" w:cs="Times New Roman"/>
          <w:color w:val="2E2E2E"/>
          <w:sz w:val="24"/>
          <w:szCs w:val="24"/>
          <w:shd w:val="clear" w:color="auto" w:fill="FFFFFF"/>
          <w:lang w:eastAsia="tr-TR"/>
        </w:rPr>
        <w:t>Sermaye ve hissedar pay oranlarının ilgili ülkede şirket sicil kayıtlarından sorumlu otoriteden alınmış belge ile desteklen</w:t>
      </w:r>
      <w:r w:rsidR="003D7DD7">
        <w:rPr>
          <w:rFonts w:ascii="Times New Roman" w:eastAsia="Times New Roman" w:hAnsi="Times New Roman" w:cs="Times New Roman"/>
          <w:color w:val="2E2E2E"/>
          <w:sz w:val="24"/>
          <w:szCs w:val="24"/>
          <w:shd w:val="clear" w:color="auto" w:fill="FFFFFF"/>
          <w:lang w:eastAsia="tr-TR"/>
        </w:rPr>
        <w:t xml:space="preserve">mesi, </w:t>
      </w:r>
    </w:p>
    <w:p w14:paraId="50C0B5CA" w14:textId="77777777" w:rsidR="00307231" w:rsidRPr="003D7DD7"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D7DD7">
        <w:rPr>
          <w:rFonts w:ascii="Times New Roman" w:eastAsia="Times New Roman" w:hAnsi="Times New Roman" w:cs="Times New Roman"/>
          <w:color w:val="2E2E2E"/>
          <w:sz w:val="24"/>
          <w:szCs w:val="24"/>
          <w:shd w:val="clear" w:color="auto" w:fill="FFFFFF"/>
          <w:lang w:eastAsia="tr-TR"/>
        </w:rPr>
        <w:t>İştiraklerin kuruluş yerini</w:t>
      </w:r>
      <w:r w:rsidR="00070FD9" w:rsidRPr="003D7DD7">
        <w:rPr>
          <w:rFonts w:ascii="Times New Roman" w:eastAsia="Times New Roman" w:hAnsi="Times New Roman" w:cs="Times New Roman"/>
          <w:color w:val="2E2E2E"/>
          <w:sz w:val="24"/>
          <w:szCs w:val="24"/>
          <w:shd w:val="clear" w:color="auto" w:fill="FFFFFF"/>
          <w:lang w:eastAsia="tr-TR"/>
        </w:rPr>
        <w:t>n,</w:t>
      </w:r>
      <w:r w:rsidRPr="003D7DD7">
        <w:rPr>
          <w:rFonts w:ascii="Times New Roman" w:eastAsia="Times New Roman" w:hAnsi="Times New Roman" w:cs="Times New Roman"/>
          <w:color w:val="2E2E2E"/>
          <w:sz w:val="24"/>
          <w:szCs w:val="24"/>
          <w:shd w:val="clear" w:color="auto" w:fill="FFFFFF"/>
          <w:lang w:eastAsia="tr-TR"/>
        </w:rPr>
        <w:t xml:space="preserve"> kurulduğu ülke yetkili otorite</w:t>
      </w:r>
      <w:r w:rsidR="00070FD9" w:rsidRPr="003D7DD7">
        <w:rPr>
          <w:rFonts w:ascii="Times New Roman" w:eastAsia="Times New Roman" w:hAnsi="Times New Roman" w:cs="Times New Roman"/>
          <w:color w:val="2E2E2E"/>
          <w:sz w:val="24"/>
          <w:szCs w:val="24"/>
          <w:shd w:val="clear" w:color="auto" w:fill="FFFFFF"/>
          <w:lang w:eastAsia="tr-TR"/>
        </w:rPr>
        <w:t>sin</w:t>
      </w:r>
      <w:r w:rsidRPr="003D7DD7">
        <w:rPr>
          <w:rFonts w:ascii="Times New Roman" w:eastAsia="Times New Roman" w:hAnsi="Times New Roman" w:cs="Times New Roman"/>
          <w:color w:val="2E2E2E"/>
          <w:sz w:val="24"/>
          <w:szCs w:val="24"/>
          <w:shd w:val="clear" w:color="auto" w:fill="FFFFFF"/>
          <w:lang w:eastAsia="tr-TR"/>
        </w:rPr>
        <w:t>den alınan belge ile ortaya kon</w:t>
      </w:r>
      <w:r w:rsidR="00587F27">
        <w:rPr>
          <w:rFonts w:ascii="Times New Roman" w:eastAsia="Times New Roman" w:hAnsi="Times New Roman" w:cs="Times New Roman"/>
          <w:color w:val="2E2E2E"/>
          <w:sz w:val="24"/>
          <w:szCs w:val="24"/>
          <w:shd w:val="clear" w:color="auto" w:fill="FFFFFF"/>
          <w:lang w:eastAsia="tr-TR"/>
        </w:rPr>
        <w:t>ul</w:t>
      </w:r>
      <w:r w:rsidRPr="003D7DD7">
        <w:rPr>
          <w:rFonts w:ascii="Times New Roman" w:eastAsia="Times New Roman" w:hAnsi="Times New Roman" w:cs="Times New Roman"/>
          <w:color w:val="2E2E2E"/>
          <w:sz w:val="24"/>
          <w:szCs w:val="24"/>
          <w:shd w:val="clear" w:color="auto" w:fill="FFFFFF"/>
          <w:lang w:eastAsia="tr-TR"/>
        </w:rPr>
        <w:t>ması,</w:t>
      </w:r>
    </w:p>
    <w:p w14:paraId="0C0AEBC4" w14:textId="77777777" w:rsidR="00307231" w:rsidRPr="00D12C53"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D12C53">
        <w:rPr>
          <w:rFonts w:ascii="Times New Roman" w:eastAsia="Times New Roman" w:hAnsi="Times New Roman" w:cs="Times New Roman"/>
          <w:color w:val="2E2E2E"/>
          <w:sz w:val="24"/>
          <w:szCs w:val="24"/>
          <w:shd w:val="clear" w:color="auto" w:fill="FFFFFF"/>
          <w:lang w:eastAsia="tr-TR"/>
        </w:rPr>
        <w:t xml:space="preserve">İştiraklerin iş bakımından muamelelerinin bilfiil toplandığı ve idare edildiği yerin tespiti bakımından Türkiye’de gerçekleştirilen herhangi bir muamelenin olup olmadığı, eğer var ise tüm iş ve işlemler içindeki ağırlığı, iştirakin yönetim yapısı, yöneticilerin bulunduğu yer, iştirak yönetim süreci gibi hususlar dikkate alınarak </w:t>
      </w:r>
      <w:r w:rsidR="005711C1">
        <w:rPr>
          <w:rFonts w:ascii="Times New Roman" w:eastAsia="Times New Roman" w:hAnsi="Times New Roman" w:cs="Times New Roman"/>
          <w:color w:val="2E2E2E"/>
          <w:sz w:val="24"/>
          <w:szCs w:val="24"/>
          <w:shd w:val="clear" w:color="auto" w:fill="FFFFFF"/>
          <w:lang w:eastAsia="tr-TR"/>
        </w:rPr>
        <w:t>i</w:t>
      </w:r>
      <w:r w:rsidRPr="00D12C53">
        <w:rPr>
          <w:rFonts w:ascii="Times New Roman" w:eastAsia="Times New Roman" w:hAnsi="Times New Roman" w:cs="Times New Roman"/>
          <w:color w:val="2E2E2E"/>
          <w:sz w:val="24"/>
          <w:szCs w:val="24"/>
          <w:shd w:val="clear" w:color="auto" w:fill="FFFFFF"/>
          <w:lang w:eastAsia="tr-TR"/>
        </w:rPr>
        <w:t>ştiraklerin iş merkezinin Türkiye’de oluşmadığının ortaya konulması</w:t>
      </w:r>
      <w:r w:rsidR="00070FD9">
        <w:rPr>
          <w:rFonts w:ascii="Times New Roman" w:eastAsia="Times New Roman" w:hAnsi="Times New Roman" w:cs="Times New Roman"/>
          <w:color w:val="2E2E2E"/>
          <w:sz w:val="24"/>
          <w:szCs w:val="24"/>
          <w:shd w:val="clear" w:color="auto" w:fill="FFFFFF"/>
          <w:lang w:eastAsia="tr-TR"/>
        </w:rPr>
        <w:t>,</w:t>
      </w:r>
    </w:p>
    <w:p w14:paraId="1A036877" w14:textId="77777777" w:rsidR="005711C1" w:rsidRPr="003F5AA8" w:rsidRDefault="005711C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F5AA8">
        <w:rPr>
          <w:rFonts w:ascii="Times New Roman" w:eastAsia="Times New Roman" w:hAnsi="Times New Roman" w:cs="Times New Roman"/>
          <w:color w:val="2E2E2E"/>
          <w:sz w:val="24"/>
          <w:szCs w:val="24"/>
          <w:shd w:val="clear" w:color="auto" w:fill="FFFFFF"/>
          <w:lang w:eastAsia="tr-TR"/>
        </w:rPr>
        <w:t xml:space="preserve">İştirakin </w:t>
      </w:r>
      <w:r w:rsidRPr="003A3C62">
        <w:rPr>
          <w:rFonts w:ascii="Times New Roman" w:eastAsia="Times New Roman" w:hAnsi="Times New Roman" w:cs="Times New Roman"/>
          <w:color w:val="2E2E2E"/>
          <w:sz w:val="24"/>
          <w:szCs w:val="24"/>
          <w:shd w:val="clear" w:color="auto" w:fill="FFFFFF"/>
          <w:lang w:eastAsia="tr-TR"/>
        </w:rPr>
        <w:t xml:space="preserve">bulunduğu ülke mevzuatı kapsamında </w:t>
      </w:r>
      <w:r w:rsidRPr="003F5AA8">
        <w:rPr>
          <w:rFonts w:ascii="Times New Roman" w:eastAsia="Times New Roman" w:hAnsi="Times New Roman" w:cs="Times New Roman"/>
          <w:color w:val="2E2E2E"/>
          <w:sz w:val="24"/>
          <w:szCs w:val="24"/>
          <w:shd w:val="clear" w:color="auto" w:fill="FFFFFF"/>
          <w:lang w:eastAsia="tr-TR"/>
        </w:rPr>
        <w:t xml:space="preserve">anonim veya </w:t>
      </w:r>
      <w:proofErr w:type="spellStart"/>
      <w:r w:rsidRPr="003F5AA8">
        <w:rPr>
          <w:rFonts w:ascii="Times New Roman" w:eastAsia="Times New Roman" w:hAnsi="Times New Roman" w:cs="Times New Roman"/>
          <w:color w:val="2E2E2E"/>
          <w:sz w:val="24"/>
          <w:szCs w:val="24"/>
          <w:shd w:val="clear" w:color="auto" w:fill="FFFFFF"/>
          <w:lang w:eastAsia="tr-TR"/>
        </w:rPr>
        <w:t>limited</w:t>
      </w:r>
      <w:proofErr w:type="spellEnd"/>
      <w:r w:rsidRPr="003F5AA8">
        <w:rPr>
          <w:rFonts w:ascii="Times New Roman" w:eastAsia="Times New Roman" w:hAnsi="Times New Roman" w:cs="Times New Roman"/>
          <w:color w:val="2E2E2E"/>
          <w:sz w:val="24"/>
          <w:szCs w:val="24"/>
          <w:shd w:val="clear" w:color="auto" w:fill="FFFFFF"/>
          <w:lang w:eastAsia="tr-TR"/>
        </w:rPr>
        <w:t xml:space="preserve"> şirket niteliğinde ol</w:t>
      </w:r>
      <w:r>
        <w:rPr>
          <w:rFonts w:ascii="Times New Roman" w:eastAsia="Times New Roman" w:hAnsi="Times New Roman" w:cs="Times New Roman"/>
          <w:color w:val="2E2E2E"/>
          <w:sz w:val="24"/>
          <w:szCs w:val="24"/>
          <w:shd w:val="clear" w:color="auto" w:fill="FFFFFF"/>
          <w:lang w:eastAsia="tr-TR"/>
        </w:rPr>
        <w:t xml:space="preserve">up olmadığı, </w:t>
      </w:r>
      <w:r w:rsidRPr="003F5AA8">
        <w:rPr>
          <w:rFonts w:ascii="Times New Roman" w:eastAsia="Times New Roman" w:hAnsi="Times New Roman" w:cs="Times New Roman"/>
          <w:color w:val="2E2E2E"/>
          <w:sz w:val="24"/>
          <w:szCs w:val="24"/>
          <w:shd w:val="clear" w:color="auto" w:fill="FFFFFF"/>
          <w:lang w:eastAsia="tr-TR"/>
        </w:rPr>
        <w:t xml:space="preserve"> </w:t>
      </w:r>
    </w:p>
    <w:p w14:paraId="0FCB61CB" w14:textId="77777777" w:rsidR="00307231" w:rsidRPr="00D12C53"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D12C53">
        <w:rPr>
          <w:rFonts w:ascii="Times New Roman" w:eastAsia="Times New Roman" w:hAnsi="Times New Roman" w:cs="Times New Roman"/>
          <w:color w:val="2E2E2E"/>
          <w:sz w:val="24"/>
          <w:szCs w:val="24"/>
          <w:shd w:val="clear" w:color="auto" w:fill="FFFFFF"/>
          <w:lang w:eastAsia="tr-TR"/>
        </w:rPr>
        <w:t xml:space="preserve">İştirakin Türkiye’deki </w:t>
      </w:r>
      <w:r w:rsidR="005711C1" w:rsidRPr="003A3C62">
        <w:rPr>
          <w:rFonts w:ascii="Times New Roman" w:eastAsia="Times New Roman" w:hAnsi="Times New Roman" w:cs="Times New Roman"/>
          <w:color w:val="2E2E2E"/>
          <w:sz w:val="24"/>
          <w:szCs w:val="24"/>
          <w:shd w:val="clear" w:color="auto" w:fill="FFFFFF"/>
          <w:lang w:eastAsia="tr-TR"/>
        </w:rPr>
        <w:t xml:space="preserve">anonim ve </w:t>
      </w:r>
      <w:proofErr w:type="spellStart"/>
      <w:r w:rsidR="005711C1" w:rsidRPr="003A3C62">
        <w:rPr>
          <w:rFonts w:ascii="Times New Roman" w:eastAsia="Times New Roman" w:hAnsi="Times New Roman" w:cs="Times New Roman"/>
          <w:color w:val="2E2E2E"/>
          <w:sz w:val="24"/>
          <w:szCs w:val="24"/>
          <w:shd w:val="clear" w:color="auto" w:fill="FFFFFF"/>
          <w:lang w:eastAsia="tr-TR"/>
        </w:rPr>
        <w:t>limite</w:t>
      </w:r>
      <w:r w:rsidR="005711C1">
        <w:rPr>
          <w:rFonts w:ascii="Times New Roman" w:eastAsia="Times New Roman" w:hAnsi="Times New Roman" w:cs="Times New Roman"/>
          <w:color w:val="2E2E2E"/>
          <w:sz w:val="24"/>
          <w:szCs w:val="24"/>
          <w:shd w:val="clear" w:color="auto" w:fill="FFFFFF"/>
          <w:lang w:eastAsia="tr-TR"/>
        </w:rPr>
        <w:t>d</w:t>
      </w:r>
      <w:proofErr w:type="spellEnd"/>
      <w:r w:rsidR="005711C1" w:rsidRPr="003A3C62">
        <w:rPr>
          <w:rFonts w:ascii="Times New Roman" w:eastAsia="Times New Roman" w:hAnsi="Times New Roman" w:cs="Times New Roman"/>
          <w:color w:val="2E2E2E"/>
          <w:sz w:val="24"/>
          <w:szCs w:val="24"/>
          <w:shd w:val="clear" w:color="auto" w:fill="FFFFFF"/>
          <w:lang w:eastAsia="tr-TR"/>
        </w:rPr>
        <w:t xml:space="preserve"> şirketlerle benzerlikleri</w:t>
      </w:r>
      <w:r w:rsidR="005711C1">
        <w:rPr>
          <w:rFonts w:ascii="Times New Roman" w:eastAsia="Times New Roman" w:hAnsi="Times New Roman" w:cs="Times New Roman"/>
          <w:color w:val="2E2E2E"/>
          <w:sz w:val="24"/>
          <w:szCs w:val="24"/>
          <w:shd w:val="clear" w:color="auto" w:fill="FFFFFF"/>
          <w:lang w:eastAsia="tr-TR"/>
        </w:rPr>
        <w:t>/</w:t>
      </w:r>
      <w:r w:rsidR="005711C1" w:rsidRPr="003A3C62">
        <w:rPr>
          <w:rFonts w:ascii="Times New Roman" w:eastAsia="Times New Roman" w:hAnsi="Times New Roman" w:cs="Times New Roman"/>
          <w:color w:val="2E2E2E"/>
          <w:sz w:val="24"/>
          <w:szCs w:val="24"/>
          <w:shd w:val="clear" w:color="auto" w:fill="FFFFFF"/>
          <w:lang w:eastAsia="tr-TR"/>
        </w:rPr>
        <w:t>farklılıkları,</w:t>
      </w:r>
    </w:p>
    <w:p w14:paraId="087363F1" w14:textId="77777777" w:rsidR="00307231" w:rsidRPr="00D12C53"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D12C53">
        <w:rPr>
          <w:rFonts w:ascii="Times New Roman" w:eastAsia="Times New Roman" w:hAnsi="Times New Roman" w:cs="Times New Roman"/>
          <w:color w:val="2E2E2E"/>
          <w:sz w:val="24"/>
          <w:szCs w:val="24"/>
          <w:shd w:val="clear" w:color="auto" w:fill="FFFFFF"/>
          <w:lang w:eastAsia="tr-TR"/>
        </w:rPr>
        <w:t>Benzerliklerin ne ölçüde ağır bastığı</w:t>
      </w:r>
      <w:r w:rsidR="00070FD9">
        <w:rPr>
          <w:rFonts w:ascii="Times New Roman" w:eastAsia="Times New Roman" w:hAnsi="Times New Roman" w:cs="Times New Roman"/>
          <w:color w:val="2E2E2E"/>
          <w:sz w:val="24"/>
          <w:szCs w:val="24"/>
          <w:shd w:val="clear" w:color="auto" w:fill="FFFFFF"/>
          <w:lang w:eastAsia="tr-TR"/>
        </w:rPr>
        <w:t>,</w:t>
      </w:r>
    </w:p>
    <w:p w14:paraId="4DCDDB0F" w14:textId="77777777" w:rsidR="00B0523A" w:rsidRPr="00D545EF" w:rsidRDefault="00E300C4"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D545EF">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r w:rsidR="00EB60FD" w:rsidRPr="00D545EF">
        <w:rPr>
          <w:rFonts w:ascii="Times New Roman" w:eastAsia="Times New Roman" w:hAnsi="Times New Roman" w:cs="Times New Roman"/>
          <w:color w:val="2E2E2E"/>
          <w:sz w:val="24"/>
          <w:szCs w:val="24"/>
          <w:shd w:val="clear" w:color="auto" w:fill="FFFFFF"/>
          <w:lang w:eastAsia="tr-TR"/>
        </w:rPr>
        <w:t>.</w:t>
      </w:r>
    </w:p>
    <w:p w14:paraId="6D59A55D" w14:textId="77777777" w:rsidR="007B7EDA" w:rsidRDefault="007570C5" w:rsidP="00307231">
      <w:pPr>
        <w:tabs>
          <w:tab w:val="left" w:pos="567"/>
          <w:tab w:val="left" w:pos="709"/>
        </w:tabs>
        <w:spacing w:after="0" w:line="240" w:lineRule="auto"/>
        <w:ind w:firstLine="426"/>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u w:val="single"/>
          <w:lang w:eastAsia="tr-TR"/>
        </w:rPr>
        <w:t>b)</w:t>
      </w:r>
      <w:r w:rsidR="00B4085A" w:rsidRPr="007B7EDA">
        <w:rPr>
          <w:rFonts w:ascii="Times New Roman" w:eastAsia="Times New Roman" w:hAnsi="Times New Roman" w:cs="Times New Roman"/>
          <w:sz w:val="24"/>
          <w:szCs w:val="24"/>
          <w:u w:val="single"/>
          <w:lang w:eastAsia="tr-TR"/>
        </w:rPr>
        <w:t xml:space="preserve"> İstisna tutarının hesaplanması</w:t>
      </w:r>
    </w:p>
    <w:p w14:paraId="2329D59A" w14:textId="77777777" w:rsidR="00DF3681" w:rsidRDefault="00DF3681" w:rsidP="00DF3681">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w:t>
      </w:r>
      <w:r w:rsidRPr="001A2A6E">
        <w:rPr>
          <w:rFonts w:ascii="Times New Roman" w:eastAsia="Times New Roman" w:hAnsi="Times New Roman" w:cs="Times New Roman"/>
          <w:sz w:val="24"/>
          <w:szCs w:val="24"/>
          <w:lang w:eastAsia="tr-TR"/>
        </w:rPr>
        <w:t xml:space="preserve">düzenlenecek tablolarda </w:t>
      </w:r>
      <w:r>
        <w:rPr>
          <w:rFonts w:ascii="Times New Roman" w:eastAsia="Times New Roman" w:hAnsi="Times New Roman" w:cs="Times New Roman"/>
          <w:sz w:val="24"/>
          <w:szCs w:val="24"/>
          <w:lang w:eastAsia="tr-TR"/>
        </w:rPr>
        <w:t xml:space="preserve">hesaplanan </w:t>
      </w:r>
      <w:r w:rsidRPr="001A2A6E">
        <w:rPr>
          <w:rFonts w:ascii="Times New Roman" w:eastAsia="Times New Roman" w:hAnsi="Times New Roman" w:cs="Times New Roman"/>
          <w:sz w:val="24"/>
          <w:szCs w:val="24"/>
          <w:lang w:eastAsia="tr-TR"/>
        </w:rPr>
        <w:t>istisna tutarı ayrıntılı olarak gösteril</w:t>
      </w:r>
      <w:r>
        <w:rPr>
          <w:rFonts w:ascii="Times New Roman" w:eastAsia="Times New Roman" w:hAnsi="Times New Roman" w:cs="Times New Roman"/>
          <w:sz w:val="24"/>
          <w:szCs w:val="24"/>
          <w:lang w:eastAsia="tr-TR"/>
        </w:rPr>
        <w:t>ecektir.</w:t>
      </w:r>
    </w:p>
    <w:p w14:paraId="16F42F51" w14:textId="77777777" w:rsidR="00307231" w:rsidRDefault="00307231" w:rsidP="008A5DD9">
      <w:pPr>
        <w:jc w:val="both"/>
        <w:rPr>
          <w:rFonts w:ascii="Times New Roman" w:eastAsia="Times New Roman" w:hAnsi="Times New Roman" w:cs="Times New Roman"/>
          <w:color w:val="2E2E2E"/>
          <w:sz w:val="24"/>
          <w:szCs w:val="24"/>
          <w:lang w:eastAsia="tr-TR"/>
        </w:rPr>
      </w:pPr>
    </w:p>
    <w:p w14:paraId="30C7FD02" w14:textId="77777777" w:rsidR="00307231" w:rsidRDefault="003B0839" w:rsidP="003B0839">
      <w:pPr>
        <w:tabs>
          <w:tab w:val="left" w:pos="993"/>
        </w:tabs>
        <w:spacing w:after="0" w:line="240" w:lineRule="auto"/>
        <w:ind w:firstLine="426"/>
        <w:jc w:val="both"/>
        <w:rPr>
          <w:rFonts w:ascii="Times New Roman" w:eastAsia="Times New Roman" w:hAnsi="Times New Roman" w:cs="Times New Roman"/>
          <w:b/>
          <w:bCs/>
          <w:color w:val="2E2E2E"/>
          <w:sz w:val="24"/>
          <w:szCs w:val="24"/>
          <w:u w:val="single"/>
          <w:shd w:val="clear" w:color="auto" w:fill="FFFFFF"/>
          <w:lang w:eastAsia="tr-TR"/>
        </w:rPr>
      </w:pPr>
      <w:r>
        <w:rPr>
          <w:rFonts w:ascii="Times New Roman" w:eastAsia="Times New Roman" w:hAnsi="Times New Roman" w:cs="Times New Roman"/>
          <w:b/>
          <w:bCs/>
          <w:color w:val="2E2E2E"/>
          <w:sz w:val="24"/>
          <w:szCs w:val="24"/>
          <w:u w:val="single"/>
          <w:shd w:val="clear" w:color="auto" w:fill="FFFFFF"/>
          <w:lang w:eastAsia="tr-TR"/>
        </w:rPr>
        <w:t>3</w:t>
      </w:r>
      <w:r w:rsidR="00307231" w:rsidRPr="00307231">
        <w:rPr>
          <w:rFonts w:ascii="Times New Roman" w:eastAsia="Times New Roman" w:hAnsi="Times New Roman" w:cs="Times New Roman"/>
          <w:b/>
          <w:bCs/>
          <w:color w:val="2E2E2E"/>
          <w:sz w:val="24"/>
          <w:szCs w:val="24"/>
          <w:u w:val="single"/>
          <w:shd w:val="clear" w:color="auto" w:fill="FFFFFF"/>
          <w:lang w:eastAsia="tr-TR"/>
        </w:rPr>
        <w:t>-</w:t>
      </w:r>
      <w:r w:rsidR="003B685D">
        <w:rPr>
          <w:rFonts w:ascii="Times New Roman" w:eastAsia="Times New Roman" w:hAnsi="Times New Roman" w:cs="Times New Roman"/>
          <w:b/>
          <w:bCs/>
          <w:color w:val="2E2E2E"/>
          <w:sz w:val="24"/>
          <w:szCs w:val="24"/>
          <w:u w:val="single"/>
          <w:shd w:val="clear" w:color="auto" w:fill="FFFFFF"/>
          <w:lang w:eastAsia="tr-TR"/>
        </w:rPr>
        <w:t xml:space="preserve"> </w:t>
      </w:r>
      <w:r w:rsidR="005E3608" w:rsidRPr="005E3608">
        <w:rPr>
          <w:rFonts w:ascii="Times New Roman" w:eastAsia="Times New Roman" w:hAnsi="Times New Roman" w:cs="Times New Roman"/>
          <w:b/>
          <w:bCs/>
          <w:color w:val="2E2E2E"/>
          <w:sz w:val="24"/>
          <w:szCs w:val="24"/>
          <w:u w:val="single"/>
          <w:shd w:val="clear" w:color="auto" w:fill="FFFFFF"/>
          <w:lang w:eastAsia="tr-TR"/>
        </w:rPr>
        <w:t>Emisyon Primi Kazancı İstisnası</w:t>
      </w:r>
      <w:r w:rsidR="00B2583A">
        <w:rPr>
          <w:rFonts w:ascii="Times New Roman" w:eastAsia="Times New Roman" w:hAnsi="Times New Roman" w:cs="Times New Roman"/>
          <w:b/>
          <w:bCs/>
          <w:color w:val="2E2E2E"/>
          <w:sz w:val="24"/>
          <w:szCs w:val="24"/>
          <w:u w:val="single"/>
          <w:shd w:val="clear" w:color="auto" w:fill="FFFFFF"/>
          <w:lang w:eastAsia="tr-TR"/>
        </w:rPr>
        <w:t xml:space="preserve"> </w:t>
      </w:r>
      <w:r w:rsidR="005E3608">
        <w:rPr>
          <w:rFonts w:ascii="Times New Roman" w:eastAsia="Times New Roman" w:hAnsi="Times New Roman" w:cs="Times New Roman"/>
          <w:b/>
          <w:bCs/>
          <w:color w:val="2E2E2E"/>
          <w:sz w:val="24"/>
          <w:szCs w:val="24"/>
          <w:u w:val="single"/>
          <w:shd w:val="clear" w:color="auto" w:fill="FFFFFF"/>
          <w:lang w:eastAsia="tr-TR"/>
        </w:rPr>
        <w:t>(</w:t>
      </w:r>
      <w:r w:rsidR="005E3608" w:rsidRPr="005E3608">
        <w:rPr>
          <w:rFonts w:ascii="Times New Roman" w:eastAsia="Times New Roman" w:hAnsi="Times New Roman" w:cs="Times New Roman"/>
          <w:b/>
          <w:bCs/>
          <w:color w:val="2E2E2E"/>
          <w:sz w:val="24"/>
          <w:szCs w:val="24"/>
          <w:u w:val="single"/>
          <w:shd w:val="clear" w:color="auto" w:fill="FFFFFF"/>
          <w:lang w:eastAsia="tr-TR"/>
        </w:rPr>
        <w:t>5520 sayılı Kanun Madde 5/1-ç</w:t>
      </w:r>
      <w:r w:rsidR="005E3608">
        <w:rPr>
          <w:rFonts w:ascii="Times New Roman" w:eastAsia="Times New Roman" w:hAnsi="Times New Roman" w:cs="Times New Roman"/>
          <w:b/>
          <w:bCs/>
          <w:color w:val="2E2E2E"/>
          <w:sz w:val="24"/>
          <w:szCs w:val="24"/>
          <w:u w:val="single"/>
          <w:shd w:val="clear" w:color="auto" w:fill="FFFFFF"/>
          <w:lang w:eastAsia="tr-TR"/>
        </w:rPr>
        <w:t xml:space="preserve">) </w:t>
      </w:r>
      <w:r w:rsidR="00307231" w:rsidRPr="00307231">
        <w:rPr>
          <w:rFonts w:ascii="Times New Roman" w:eastAsia="Times New Roman" w:hAnsi="Times New Roman" w:cs="Times New Roman"/>
          <w:b/>
          <w:bCs/>
          <w:color w:val="2E2E2E"/>
          <w:sz w:val="24"/>
          <w:szCs w:val="24"/>
          <w:u w:val="single"/>
          <w:shd w:val="clear" w:color="auto" w:fill="FFFFFF"/>
          <w:lang w:eastAsia="tr-TR"/>
        </w:rPr>
        <w:t>için:</w:t>
      </w:r>
    </w:p>
    <w:p w14:paraId="0342139E" w14:textId="77777777" w:rsidR="00220ECC" w:rsidRPr="00307231" w:rsidRDefault="00220ECC" w:rsidP="00307231">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18F7385E" w14:textId="77777777" w:rsidR="00220ECC" w:rsidRPr="00220ECC" w:rsidRDefault="00220ECC" w:rsidP="00220ECC">
      <w:pPr>
        <w:tabs>
          <w:tab w:val="left" w:pos="993"/>
          <w:tab w:val="left" w:pos="5560"/>
        </w:tabs>
        <w:spacing w:after="0" w:line="240" w:lineRule="auto"/>
        <w:ind w:firstLine="426"/>
        <w:jc w:val="both"/>
        <w:rPr>
          <w:rFonts w:ascii="Times New Roman" w:eastAsia="Times New Roman" w:hAnsi="Times New Roman" w:cs="Times New Roman"/>
          <w:sz w:val="24"/>
          <w:szCs w:val="24"/>
          <w:u w:val="single"/>
          <w:lang w:eastAsia="tr-TR"/>
        </w:rPr>
      </w:pPr>
      <w:r w:rsidRPr="00220ECC">
        <w:rPr>
          <w:rFonts w:ascii="Times New Roman" w:eastAsia="Times New Roman" w:hAnsi="Times New Roman" w:cs="Times New Roman"/>
          <w:sz w:val="24"/>
          <w:szCs w:val="24"/>
          <w:u w:val="single"/>
          <w:lang w:eastAsia="tr-TR"/>
        </w:rPr>
        <w:t>a) İstisna şartlarının sağlanmasına ilişkin tespitler</w:t>
      </w:r>
    </w:p>
    <w:p w14:paraId="5F3A28D1" w14:textId="77777777" w:rsidR="00297BAC" w:rsidRPr="00E1699D" w:rsidRDefault="00297BA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1699D">
        <w:rPr>
          <w:rFonts w:ascii="Times New Roman" w:eastAsia="Times New Roman" w:hAnsi="Times New Roman" w:cs="Times New Roman"/>
          <w:color w:val="2E2E2E"/>
          <w:sz w:val="24"/>
          <w:szCs w:val="24"/>
          <w:shd w:val="clear" w:color="auto" w:fill="FFFFFF"/>
          <w:lang w:eastAsia="tr-TR"/>
        </w:rPr>
        <w:t xml:space="preserve">İstisna kazanca ilişkin mevzuat, </w:t>
      </w:r>
    </w:p>
    <w:p w14:paraId="553CD362" w14:textId="77777777" w:rsidR="00307231" w:rsidRPr="003D3BC3" w:rsidRDefault="00D84B75"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D3BC3">
        <w:rPr>
          <w:rFonts w:ascii="Times New Roman" w:eastAsia="Times New Roman" w:hAnsi="Times New Roman" w:cs="Times New Roman"/>
          <w:color w:val="2E2E2E"/>
          <w:sz w:val="24"/>
          <w:szCs w:val="24"/>
          <w:shd w:val="clear" w:color="auto" w:fill="FFFFFF"/>
          <w:lang w:eastAsia="tr-TR"/>
        </w:rPr>
        <w:t>İ</w:t>
      </w:r>
      <w:r w:rsidR="00307231" w:rsidRPr="003D3BC3">
        <w:rPr>
          <w:rFonts w:ascii="Times New Roman" w:eastAsia="Times New Roman" w:hAnsi="Times New Roman" w:cs="Times New Roman"/>
          <w:color w:val="2E2E2E"/>
          <w:sz w:val="24"/>
          <w:szCs w:val="24"/>
          <w:shd w:val="clear" w:color="auto" w:fill="FFFFFF"/>
          <w:lang w:eastAsia="tr-TR"/>
        </w:rPr>
        <w:t>stisnadan yararlana</w:t>
      </w:r>
      <w:r w:rsidRPr="003D3BC3">
        <w:rPr>
          <w:rFonts w:ascii="Times New Roman" w:eastAsia="Times New Roman" w:hAnsi="Times New Roman" w:cs="Times New Roman"/>
          <w:color w:val="2E2E2E"/>
          <w:sz w:val="24"/>
          <w:szCs w:val="24"/>
          <w:shd w:val="clear" w:color="auto" w:fill="FFFFFF"/>
          <w:lang w:eastAsia="tr-TR"/>
        </w:rPr>
        <w:t xml:space="preserve">cak </w:t>
      </w:r>
      <w:r w:rsidR="00307231" w:rsidRPr="003D3BC3">
        <w:rPr>
          <w:rFonts w:ascii="Times New Roman" w:eastAsia="Times New Roman" w:hAnsi="Times New Roman" w:cs="Times New Roman"/>
          <w:color w:val="2E2E2E"/>
          <w:sz w:val="24"/>
          <w:szCs w:val="24"/>
          <w:shd w:val="clear" w:color="auto" w:fill="FFFFFF"/>
          <w:lang w:eastAsia="tr-TR"/>
        </w:rPr>
        <w:t>anonim şirket</w:t>
      </w:r>
      <w:r w:rsidRPr="003D3BC3">
        <w:rPr>
          <w:rFonts w:ascii="Times New Roman" w:eastAsia="Times New Roman" w:hAnsi="Times New Roman" w:cs="Times New Roman"/>
          <w:color w:val="2E2E2E"/>
          <w:sz w:val="24"/>
          <w:szCs w:val="24"/>
          <w:shd w:val="clear" w:color="auto" w:fill="FFFFFF"/>
          <w:lang w:eastAsia="tr-TR"/>
        </w:rPr>
        <w:t>in m</w:t>
      </w:r>
      <w:r w:rsidR="00307231" w:rsidRPr="003D3BC3">
        <w:rPr>
          <w:rFonts w:ascii="Times New Roman" w:eastAsia="Times New Roman" w:hAnsi="Times New Roman" w:cs="Times New Roman"/>
          <w:color w:val="2E2E2E"/>
          <w:sz w:val="24"/>
          <w:szCs w:val="24"/>
          <w:shd w:val="clear" w:color="auto" w:fill="FFFFFF"/>
          <w:lang w:eastAsia="tr-TR"/>
        </w:rPr>
        <w:t>evcut sermayesi</w:t>
      </w:r>
      <w:r w:rsidR="004923D2">
        <w:rPr>
          <w:rFonts w:ascii="Times New Roman" w:eastAsia="Times New Roman" w:hAnsi="Times New Roman" w:cs="Times New Roman"/>
          <w:color w:val="2E2E2E"/>
          <w:sz w:val="24"/>
          <w:szCs w:val="24"/>
          <w:shd w:val="clear" w:color="auto" w:fill="FFFFFF"/>
          <w:lang w:eastAsia="tr-TR"/>
        </w:rPr>
        <w:t xml:space="preserve">, </w:t>
      </w:r>
      <w:r w:rsidR="00307231" w:rsidRPr="003D3BC3">
        <w:rPr>
          <w:rFonts w:ascii="Times New Roman" w:eastAsia="Times New Roman" w:hAnsi="Times New Roman" w:cs="Times New Roman"/>
          <w:color w:val="2E2E2E"/>
          <w:sz w:val="24"/>
          <w:szCs w:val="24"/>
          <w:shd w:val="clear" w:color="auto" w:fill="FFFFFF"/>
          <w:lang w:eastAsia="tr-TR"/>
        </w:rPr>
        <w:t>artırılan sermaye tutarı ile buna ilişkin genel kurul kararı,</w:t>
      </w:r>
    </w:p>
    <w:p w14:paraId="1986414D" w14:textId="77777777" w:rsidR="00307231" w:rsidRPr="00FC6FDD" w:rsidRDefault="00D84B75"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D84B75">
        <w:rPr>
          <w:rFonts w:ascii="Times New Roman" w:eastAsia="Times New Roman" w:hAnsi="Times New Roman" w:cs="Times New Roman"/>
          <w:color w:val="2E2E2E"/>
          <w:sz w:val="24"/>
          <w:szCs w:val="24"/>
          <w:shd w:val="clear" w:color="auto" w:fill="FFFFFF"/>
          <w:lang w:eastAsia="tr-TR"/>
        </w:rPr>
        <w:t>13/1/2011</w:t>
      </w:r>
      <w:r>
        <w:rPr>
          <w:rFonts w:ascii="Times New Roman" w:eastAsia="Times New Roman" w:hAnsi="Times New Roman" w:cs="Times New Roman"/>
          <w:color w:val="2E2E2E"/>
          <w:sz w:val="24"/>
          <w:szCs w:val="24"/>
          <w:shd w:val="clear" w:color="auto" w:fill="FFFFFF"/>
          <w:lang w:eastAsia="tr-TR"/>
        </w:rPr>
        <w:t xml:space="preserve"> tarihli ve 6102 sayılı Türk Ticaret Kanunu </w:t>
      </w:r>
      <w:r w:rsidR="00307231" w:rsidRPr="00FC6FDD">
        <w:rPr>
          <w:rFonts w:ascii="Times New Roman" w:eastAsia="Times New Roman" w:hAnsi="Times New Roman" w:cs="Times New Roman"/>
          <w:color w:val="2E2E2E"/>
          <w:sz w:val="24"/>
          <w:szCs w:val="24"/>
          <w:shd w:val="clear" w:color="auto" w:fill="FFFFFF"/>
          <w:lang w:eastAsia="tr-TR"/>
        </w:rPr>
        <w:t xml:space="preserve">dikkate alınarak; mevcut ortakların rüçhan hakkı kullanımına/kısıtlanmasına ilişkin bilgiler ve bu yöndeki </w:t>
      </w:r>
      <w:r>
        <w:rPr>
          <w:rFonts w:ascii="Times New Roman" w:eastAsia="Times New Roman" w:hAnsi="Times New Roman" w:cs="Times New Roman"/>
          <w:color w:val="2E2E2E"/>
          <w:sz w:val="24"/>
          <w:szCs w:val="24"/>
          <w:shd w:val="clear" w:color="auto" w:fill="FFFFFF"/>
          <w:lang w:eastAsia="tr-TR"/>
        </w:rPr>
        <w:t>g</w:t>
      </w:r>
      <w:r w:rsidR="00307231" w:rsidRPr="00FC6FDD">
        <w:rPr>
          <w:rFonts w:ascii="Times New Roman" w:eastAsia="Times New Roman" w:hAnsi="Times New Roman" w:cs="Times New Roman"/>
          <w:color w:val="2E2E2E"/>
          <w:sz w:val="24"/>
          <w:szCs w:val="24"/>
          <w:shd w:val="clear" w:color="auto" w:fill="FFFFFF"/>
          <w:lang w:eastAsia="tr-TR"/>
        </w:rPr>
        <w:t xml:space="preserve">enel </w:t>
      </w:r>
      <w:r>
        <w:rPr>
          <w:rFonts w:ascii="Times New Roman" w:eastAsia="Times New Roman" w:hAnsi="Times New Roman" w:cs="Times New Roman"/>
          <w:color w:val="2E2E2E"/>
          <w:sz w:val="24"/>
          <w:szCs w:val="24"/>
          <w:shd w:val="clear" w:color="auto" w:fill="FFFFFF"/>
          <w:lang w:eastAsia="tr-TR"/>
        </w:rPr>
        <w:t>k</w:t>
      </w:r>
      <w:r w:rsidR="00307231" w:rsidRPr="00FC6FDD">
        <w:rPr>
          <w:rFonts w:ascii="Times New Roman" w:eastAsia="Times New Roman" w:hAnsi="Times New Roman" w:cs="Times New Roman"/>
          <w:color w:val="2E2E2E"/>
          <w:sz w:val="24"/>
          <w:szCs w:val="24"/>
          <w:shd w:val="clear" w:color="auto" w:fill="FFFFFF"/>
          <w:lang w:eastAsia="tr-TR"/>
        </w:rPr>
        <w:t xml:space="preserve">urul kararı, </w:t>
      </w:r>
    </w:p>
    <w:p w14:paraId="4E83F3A0" w14:textId="77777777" w:rsidR="00307231" w:rsidRPr="00FC6FDD"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FC6FDD">
        <w:rPr>
          <w:rFonts w:ascii="Times New Roman" w:eastAsia="Times New Roman" w:hAnsi="Times New Roman" w:cs="Times New Roman"/>
          <w:color w:val="2E2E2E"/>
          <w:sz w:val="24"/>
          <w:szCs w:val="24"/>
          <w:shd w:val="clear" w:color="auto" w:fill="FFFFFF"/>
          <w:lang w:eastAsia="tr-TR"/>
        </w:rPr>
        <w:t>Yeni payların primli veya primsiz olarak çıkarılması esasları,</w:t>
      </w:r>
    </w:p>
    <w:p w14:paraId="372613FF" w14:textId="77777777" w:rsidR="00307231" w:rsidRPr="00FC6FDD"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FC6FDD">
        <w:rPr>
          <w:rFonts w:ascii="Times New Roman" w:eastAsia="Times New Roman" w:hAnsi="Times New Roman" w:cs="Times New Roman"/>
          <w:color w:val="2E2E2E"/>
          <w:sz w:val="24"/>
          <w:szCs w:val="24"/>
          <w:shd w:val="clear" w:color="auto" w:fill="FFFFFF"/>
          <w:lang w:eastAsia="tr-TR"/>
        </w:rPr>
        <w:t xml:space="preserve">Yeni payların satış bedeli ve emisyon priminin nasıl hesaplandığı, </w:t>
      </w:r>
    </w:p>
    <w:p w14:paraId="4AD9F36E" w14:textId="77777777" w:rsidR="00B0523A" w:rsidRDefault="003072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FC6FDD">
        <w:rPr>
          <w:rFonts w:ascii="Times New Roman" w:eastAsia="Times New Roman" w:hAnsi="Times New Roman" w:cs="Times New Roman"/>
          <w:color w:val="2E2E2E"/>
          <w:sz w:val="24"/>
          <w:szCs w:val="24"/>
          <w:shd w:val="clear" w:color="auto" w:fill="FFFFFF"/>
          <w:lang w:eastAsia="tr-TR"/>
        </w:rPr>
        <w:t>Sermaye artırımı ile ilgili giderler</w:t>
      </w:r>
      <w:r w:rsidR="00B0523A">
        <w:rPr>
          <w:rFonts w:ascii="Times New Roman" w:eastAsia="Times New Roman" w:hAnsi="Times New Roman" w:cs="Times New Roman"/>
          <w:color w:val="2E2E2E"/>
          <w:sz w:val="24"/>
          <w:szCs w:val="24"/>
          <w:shd w:val="clear" w:color="auto" w:fill="FFFFFF"/>
          <w:lang w:eastAsia="tr-TR"/>
        </w:rPr>
        <w:t>,</w:t>
      </w:r>
    </w:p>
    <w:p w14:paraId="265C9BFA" w14:textId="77777777" w:rsidR="00EB60FD" w:rsidRPr="00E1699D" w:rsidRDefault="00EB60F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1699D">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49D89791" w14:textId="77777777" w:rsidR="00D84B75" w:rsidRPr="00D84B75" w:rsidRDefault="00D84B75" w:rsidP="00B5318B">
      <w:pPr>
        <w:tabs>
          <w:tab w:val="left" w:pos="426"/>
        </w:tabs>
        <w:spacing w:after="0" w:line="240" w:lineRule="auto"/>
        <w:jc w:val="both"/>
        <w:rPr>
          <w:rFonts w:ascii="Times New Roman" w:eastAsia="Times New Roman" w:hAnsi="Times New Roman" w:cs="Times New Roman"/>
          <w:sz w:val="24"/>
          <w:szCs w:val="24"/>
          <w:u w:val="single"/>
          <w:lang w:eastAsia="tr-TR"/>
        </w:rPr>
      </w:pPr>
      <w:r w:rsidRPr="00D84B75">
        <w:rPr>
          <w:rFonts w:ascii="Times New Roman" w:eastAsia="Times New Roman" w:hAnsi="Times New Roman" w:cs="Times New Roman"/>
          <w:sz w:val="24"/>
          <w:szCs w:val="24"/>
          <w:lang w:eastAsia="tr-TR"/>
        </w:rPr>
        <w:tab/>
      </w:r>
      <w:r w:rsidR="007570C5" w:rsidRPr="007570C5">
        <w:rPr>
          <w:rFonts w:ascii="Times New Roman" w:eastAsia="Times New Roman" w:hAnsi="Times New Roman" w:cs="Times New Roman"/>
          <w:sz w:val="24"/>
          <w:szCs w:val="24"/>
          <w:u w:val="single"/>
          <w:lang w:eastAsia="tr-TR"/>
        </w:rPr>
        <w:t xml:space="preserve">b) </w:t>
      </w:r>
      <w:r w:rsidRPr="007570C5">
        <w:rPr>
          <w:rFonts w:ascii="Times New Roman" w:eastAsia="Times New Roman" w:hAnsi="Times New Roman" w:cs="Times New Roman"/>
          <w:sz w:val="24"/>
          <w:szCs w:val="24"/>
          <w:u w:val="single"/>
          <w:lang w:eastAsia="tr-TR"/>
        </w:rPr>
        <w:t>İstisna tutarının</w:t>
      </w:r>
      <w:r w:rsidRPr="00D84B75">
        <w:rPr>
          <w:rFonts w:ascii="Times New Roman" w:eastAsia="Times New Roman" w:hAnsi="Times New Roman" w:cs="Times New Roman"/>
          <w:sz w:val="24"/>
          <w:szCs w:val="24"/>
          <w:u w:val="single"/>
          <w:lang w:eastAsia="tr-TR"/>
        </w:rPr>
        <w:t xml:space="preserve"> hesaplanması</w:t>
      </w:r>
    </w:p>
    <w:p w14:paraId="153B7609" w14:textId="77777777" w:rsidR="004923D2" w:rsidRDefault="004923D2" w:rsidP="004923D2">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w:t>
      </w:r>
      <w:r w:rsidRPr="001A2A6E">
        <w:rPr>
          <w:rFonts w:ascii="Times New Roman" w:eastAsia="Times New Roman" w:hAnsi="Times New Roman" w:cs="Times New Roman"/>
          <w:sz w:val="24"/>
          <w:szCs w:val="24"/>
          <w:lang w:eastAsia="tr-TR"/>
        </w:rPr>
        <w:t xml:space="preserve">düzenlenecek tablolarda </w:t>
      </w:r>
      <w:r>
        <w:rPr>
          <w:rFonts w:ascii="Times New Roman" w:eastAsia="Times New Roman" w:hAnsi="Times New Roman" w:cs="Times New Roman"/>
          <w:sz w:val="24"/>
          <w:szCs w:val="24"/>
          <w:lang w:eastAsia="tr-TR"/>
        </w:rPr>
        <w:t xml:space="preserve">hesaplanan </w:t>
      </w:r>
      <w:r w:rsidRPr="001A2A6E">
        <w:rPr>
          <w:rFonts w:ascii="Times New Roman" w:eastAsia="Times New Roman" w:hAnsi="Times New Roman" w:cs="Times New Roman"/>
          <w:sz w:val="24"/>
          <w:szCs w:val="24"/>
          <w:lang w:eastAsia="tr-TR"/>
        </w:rPr>
        <w:t>istisna tutarı ayrıntılı olarak gösteril</w:t>
      </w:r>
      <w:r>
        <w:rPr>
          <w:rFonts w:ascii="Times New Roman" w:eastAsia="Times New Roman" w:hAnsi="Times New Roman" w:cs="Times New Roman"/>
          <w:sz w:val="24"/>
          <w:szCs w:val="24"/>
          <w:lang w:eastAsia="tr-TR"/>
        </w:rPr>
        <w:t>ecektir.</w:t>
      </w:r>
    </w:p>
    <w:p w14:paraId="252C0160" w14:textId="77777777" w:rsidR="004923D2" w:rsidRDefault="004923D2" w:rsidP="00B2583A">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243D8C01" w14:textId="77777777" w:rsidR="00B2583A" w:rsidRPr="00E91F3D" w:rsidRDefault="003B0839" w:rsidP="003B0839">
      <w:pPr>
        <w:tabs>
          <w:tab w:val="left" w:pos="993"/>
        </w:tabs>
        <w:spacing w:after="0" w:line="240" w:lineRule="auto"/>
        <w:ind w:firstLine="426"/>
        <w:jc w:val="both"/>
        <w:rPr>
          <w:rFonts w:ascii="Times New Roman" w:eastAsia="Times New Roman" w:hAnsi="Times New Roman" w:cs="Times New Roman"/>
          <w:b/>
          <w:bCs/>
          <w:color w:val="2E2E2E"/>
          <w:sz w:val="24"/>
          <w:szCs w:val="24"/>
          <w:u w:val="single"/>
          <w:shd w:val="clear" w:color="auto" w:fill="FFFFFF"/>
          <w:lang w:eastAsia="tr-TR"/>
        </w:rPr>
      </w:pPr>
      <w:r>
        <w:rPr>
          <w:rFonts w:ascii="Times New Roman" w:eastAsia="Times New Roman" w:hAnsi="Times New Roman" w:cs="Times New Roman"/>
          <w:b/>
          <w:bCs/>
          <w:color w:val="2E2E2E"/>
          <w:sz w:val="24"/>
          <w:szCs w:val="24"/>
          <w:u w:val="single"/>
          <w:shd w:val="clear" w:color="auto" w:fill="FFFFFF"/>
          <w:lang w:eastAsia="tr-TR"/>
        </w:rPr>
        <w:t>4</w:t>
      </w:r>
      <w:r w:rsidR="00B2583A" w:rsidRPr="00E91F3D">
        <w:rPr>
          <w:rFonts w:ascii="Times New Roman" w:eastAsia="Times New Roman" w:hAnsi="Times New Roman" w:cs="Times New Roman"/>
          <w:b/>
          <w:bCs/>
          <w:color w:val="2E2E2E"/>
          <w:sz w:val="24"/>
          <w:szCs w:val="24"/>
          <w:u w:val="single"/>
          <w:shd w:val="clear" w:color="auto" w:fill="FFFFFF"/>
          <w:lang w:eastAsia="tr-TR"/>
        </w:rPr>
        <w:t>-</w:t>
      </w:r>
      <w:r w:rsidR="003B685D">
        <w:rPr>
          <w:rFonts w:ascii="Times New Roman" w:eastAsia="Times New Roman" w:hAnsi="Times New Roman" w:cs="Times New Roman"/>
          <w:b/>
          <w:bCs/>
          <w:color w:val="2E2E2E"/>
          <w:sz w:val="24"/>
          <w:szCs w:val="24"/>
          <w:u w:val="single"/>
          <w:shd w:val="clear" w:color="auto" w:fill="FFFFFF"/>
          <w:lang w:eastAsia="tr-TR"/>
        </w:rPr>
        <w:t xml:space="preserve"> </w:t>
      </w:r>
      <w:r w:rsidR="00B2583A" w:rsidRPr="00B2583A">
        <w:rPr>
          <w:rFonts w:ascii="Times New Roman" w:eastAsia="Times New Roman" w:hAnsi="Times New Roman" w:cs="Times New Roman"/>
          <w:b/>
          <w:bCs/>
          <w:color w:val="2E2E2E"/>
          <w:sz w:val="24"/>
          <w:szCs w:val="24"/>
          <w:u w:val="single"/>
          <w:shd w:val="clear" w:color="auto" w:fill="FFFFFF"/>
          <w:lang w:eastAsia="tr-TR"/>
        </w:rPr>
        <w:t>Gayrimenkul Yatırım Fonları</w:t>
      </w:r>
      <w:r w:rsidR="00C81CD0">
        <w:rPr>
          <w:rFonts w:ascii="Times New Roman" w:eastAsia="Times New Roman" w:hAnsi="Times New Roman" w:cs="Times New Roman"/>
          <w:b/>
          <w:bCs/>
          <w:color w:val="2E2E2E"/>
          <w:sz w:val="24"/>
          <w:szCs w:val="24"/>
          <w:u w:val="single"/>
          <w:shd w:val="clear" w:color="auto" w:fill="FFFFFF"/>
          <w:lang w:eastAsia="tr-TR"/>
        </w:rPr>
        <w:t xml:space="preserve"> </w:t>
      </w:r>
      <w:proofErr w:type="gramStart"/>
      <w:r w:rsidR="00C81CD0">
        <w:rPr>
          <w:rFonts w:ascii="Times New Roman" w:eastAsia="Times New Roman" w:hAnsi="Times New Roman" w:cs="Times New Roman"/>
          <w:b/>
          <w:bCs/>
          <w:color w:val="2E2E2E"/>
          <w:sz w:val="24"/>
          <w:szCs w:val="24"/>
          <w:u w:val="single"/>
          <w:shd w:val="clear" w:color="auto" w:fill="FFFFFF"/>
          <w:lang w:eastAsia="tr-TR"/>
        </w:rPr>
        <w:t>Veya</w:t>
      </w:r>
      <w:proofErr w:type="gramEnd"/>
      <w:r w:rsidR="00C81CD0">
        <w:rPr>
          <w:rFonts w:ascii="Times New Roman" w:eastAsia="Times New Roman" w:hAnsi="Times New Roman" w:cs="Times New Roman"/>
          <w:b/>
          <w:bCs/>
          <w:color w:val="2E2E2E"/>
          <w:sz w:val="24"/>
          <w:szCs w:val="24"/>
          <w:u w:val="single"/>
          <w:shd w:val="clear" w:color="auto" w:fill="FFFFFF"/>
          <w:lang w:eastAsia="tr-TR"/>
        </w:rPr>
        <w:t xml:space="preserve"> Ortaklıklarının Kazanç İstisnası</w:t>
      </w:r>
      <w:r w:rsidR="00B2583A" w:rsidRPr="00B2583A">
        <w:rPr>
          <w:rFonts w:ascii="Times New Roman" w:eastAsia="Times New Roman" w:hAnsi="Times New Roman" w:cs="Times New Roman"/>
          <w:b/>
          <w:bCs/>
          <w:color w:val="2E2E2E"/>
          <w:sz w:val="24"/>
          <w:szCs w:val="24"/>
          <w:u w:val="single"/>
          <w:shd w:val="clear" w:color="auto" w:fill="FFFFFF"/>
          <w:lang w:eastAsia="tr-TR"/>
        </w:rPr>
        <w:t xml:space="preserve"> (</w:t>
      </w:r>
      <w:r w:rsidR="00C81CD0" w:rsidRPr="00B2583A">
        <w:rPr>
          <w:rFonts w:ascii="Times New Roman" w:eastAsia="Times New Roman" w:hAnsi="Times New Roman" w:cs="Times New Roman"/>
          <w:b/>
          <w:bCs/>
          <w:color w:val="2E2E2E"/>
          <w:sz w:val="24"/>
          <w:szCs w:val="24"/>
          <w:u w:val="single"/>
          <w:shd w:val="clear" w:color="auto" w:fill="FFFFFF"/>
          <w:lang w:eastAsia="tr-TR"/>
        </w:rPr>
        <w:t>Esas Faaliyet Konusu İtibarıyla Gayrimenkul, Gayrimenkul Projeleri Ve Gayrimenkule Dayalı Haklardan Oluşan Portföyü İşletmek Amacıyla Kurulanlar Dışında Kalanların Kazançları Hariç)</w:t>
      </w:r>
      <w:r w:rsidR="00C81CD0">
        <w:rPr>
          <w:rFonts w:ascii="Times New Roman" w:eastAsia="Times New Roman" w:hAnsi="Times New Roman" w:cs="Times New Roman"/>
          <w:b/>
          <w:bCs/>
          <w:color w:val="2E2E2E"/>
          <w:sz w:val="24"/>
          <w:szCs w:val="24"/>
          <w:u w:val="single"/>
          <w:shd w:val="clear" w:color="auto" w:fill="FFFFFF"/>
          <w:lang w:eastAsia="tr-TR"/>
        </w:rPr>
        <w:t xml:space="preserve"> </w:t>
      </w:r>
      <w:r w:rsidR="00B2583A">
        <w:rPr>
          <w:rFonts w:ascii="Times New Roman" w:eastAsia="Times New Roman" w:hAnsi="Times New Roman" w:cs="Times New Roman"/>
          <w:b/>
          <w:bCs/>
          <w:color w:val="2E2E2E"/>
          <w:sz w:val="24"/>
          <w:szCs w:val="24"/>
          <w:u w:val="single"/>
          <w:shd w:val="clear" w:color="auto" w:fill="FFFFFF"/>
          <w:lang w:eastAsia="tr-TR"/>
        </w:rPr>
        <w:t>(</w:t>
      </w:r>
      <w:r w:rsidR="00B2583A" w:rsidRPr="009A2EC9">
        <w:rPr>
          <w:rFonts w:ascii="Times New Roman" w:eastAsia="Times New Roman" w:hAnsi="Times New Roman" w:cs="Times New Roman"/>
          <w:b/>
          <w:bCs/>
          <w:color w:val="2E2E2E"/>
          <w:sz w:val="24"/>
          <w:szCs w:val="24"/>
          <w:u w:val="single"/>
          <w:shd w:val="clear" w:color="auto" w:fill="FFFFFF"/>
          <w:lang w:eastAsia="tr-TR"/>
        </w:rPr>
        <w:t>5520 sayılı Kanun Madde 5/1-</w:t>
      </w:r>
      <w:r w:rsidR="00B2583A">
        <w:rPr>
          <w:rFonts w:ascii="Times New Roman" w:eastAsia="Times New Roman" w:hAnsi="Times New Roman" w:cs="Times New Roman"/>
          <w:b/>
          <w:bCs/>
          <w:color w:val="2E2E2E"/>
          <w:sz w:val="24"/>
          <w:szCs w:val="24"/>
          <w:u w:val="single"/>
          <w:shd w:val="clear" w:color="auto" w:fill="FFFFFF"/>
          <w:lang w:eastAsia="tr-TR"/>
        </w:rPr>
        <w:t xml:space="preserve">d/4) </w:t>
      </w:r>
      <w:r w:rsidR="00B2583A" w:rsidRPr="00E91F3D">
        <w:rPr>
          <w:rFonts w:ascii="Times New Roman" w:eastAsia="Times New Roman" w:hAnsi="Times New Roman" w:cs="Times New Roman"/>
          <w:b/>
          <w:bCs/>
          <w:color w:val="2E2E2E"/>
          <w:sz w:val="24"/>
          <w:szCs w:val="24"/>
          <w:u w:val="single"/>
          <w:shd w:val="clear" w:color="auto" w:fill="FFFFFF"/>
          <w:lang w:eastAsia="tr-TR"/>
        </w:rPr>
        <w:t>için:</w:t>
      </w:r>
    </w:p>
    <w:p w14:paraId="6830CAD1" w14:textId="77777777" w:rsidR="007570C5" w:rsidRDefault="007570C5" w:rsidP="00844DF2">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p>
    <w:p w14:paraId="32E1A691" w14:textId="77777777" w:rsidR="00844DF2" w:rsidRDefault="007570C5" w:rsidP="00844DF2">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a) </w:t>
      </w:r>
      <w:r w:rsidR="00844DF2" w:rsidRPr="003D3BC3">
        <w:rPr>
          <w:rFonts w:ascii="Times New Roman" w:eastAsia="Times New Roman" w:hAnsi="Times New Roman" w:cs="Times New Roman"/>
          <w:sz w:val="24"/>
          <w:szCs w:val="24"/>
          <w:u w:val="single"/>
          <w:lang w:eastAsia="tr-TR"/>
        </w:rPr>
        <w:t>İstisna şartlarının sağlanmasına ilişkin tespitler</w:t>
      </w:r>
    </w:p>
    <w:p w14:paraId="15BFDF12" w14:textId="77777777" w:rsidR="00297BAC" w:rsidRPr="00E1699D" w:rsidRDefault="00297BA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1699D">
        <w:rPr>
          <w:rFonts w:ascii="Times New Roman" w:eastAsia="Times New Roman" w:hAnsi="Times New Roman" w:cs="Times New Roman"/>
          <w:color w:val="2E2E2E"/>
          <w:sz w:val="24"/>
          <w:szCs w:val="24"/>
          <w:shd w:val="clear" w:color="auto" w:fill="FFFFFF"/>
          <w:lang w:eastAsia="tr-TR"/>
        </w:rPr>
        <w:t xml:space="preserve">İstisna kazanca ilişkin mevzuat, </w:t>
      </w:r>
    </w:p>
    <w:p w14:paraId="7CDD7992" w14:textId="77777777" w:rsidR="00844DF2" w:rsidRPr="00E1699D" w:rsidRDefault="00844D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1699D">
        <w:rPr>
          <w:rFonts w:ascii="Times New Roman" w:eastAsia="Times New Roman" w:hAnsi="Times New Roman" w:cs="Times New Roman"/>
          <w:color w:val="2E2E2E"/>
          <w:sz w:val="24"/>
          <w:szCs w:val="24"/>
          <w:shd w:val="clear" w:color="auto" w:fill="FFFFFF"/>
          <w:lang w:eastAsia="tr-TR"/>
        </w:rPr>
        <w:t xml:space="preserve">Mükellefin (Gayrimenkul yatırım fonu veya ortaklığının) tabi olduğu mevzuat (6102 sayılı </w:t>
      </w:r>
      <w:r w:rsidR="000D542F">
        <w:rPr>
          <w:rFonts w:ascii="Times New Roman" w:eastAsia="Times New Roman" w:hAnsi="Times New Roman" w:cs="Times New Roman"/>
          <w:color w:val="2E2E2E"/>
          <w:sz w:val="24"/>
          <w:szCs w:val="24"/>
          <w:shd w:val="clear" w:color="auto" w:fill="FFFFFF"/>
          <w:lang w:eastAsia="tr-TR"/>
        </w:rPr>
        <w:t xml:space="preserve">Kanun, </w:t>
      </w:r>
      <w:r w:rsidRPr="00E1699D">
        <w:rPr>
          <w:rFonts w:ascii="Times New Roman" w:eastAsia="Times New Roman" w:hAnsi="Times New Roman" w:cs="Times New Roman"/>
          <w:color w:val="2E2E2E"/>
          <w:sz w:val="24"/>
          <w:szCs w:val="24"/>
          <w:shd w:val="clear" w:color="auto" w:fill="FFFFFF"/>
          <w:lang w:eastAsia="tr-TR"/>
        </w:rPr>
        <w:t xml:space="preserve">6/12/2012 tarihli ve 6362 sayılı Sermaye Piyasası Kanunu </w:t>
      </w:r>
      <w:r w:rsidR="003E6394">
        <w:rPr>
          <w:rFonts w:ascii="Times New Roman" w:eastAsia="Times New Roman" w:hAnsi="Times New Roman" w:cs="Times New Roman"/>
          <w:color w:val="2E2E2E"/>
          <w:sz w:val="24"/>
          <w:szCs w:val="24"/>
          <w:shd w:val="clear" w:color="auto" w:fill="FFFFFF"/>
          <w:lang w:eastAsia="tr-TR"/>
        </w:rPr>
        <w:t>gibi</w:t>
      </w:r>
      <w:r w:rsidRPr="00E1699D">
        <w:rPr>
          <w:rFonts w:ascii="Times New Roman" w:eastAsia="Times New Roman" w:hAnsi="Times New Roman" w:cs="Times New Roman"/>
          <w:color w:val="2E2E2E"/>
          <w:sz w:val="24"/>
          <w:szCs w:val="24"/>
          <w:shd w:val="clear" w:color="auto" w:fill="FFFFFF"/>
          <w:lang w:eastAsia="tr-TR"/>
        </w:rPr>
        <w:t>)</w:t>
      </w:r>
      <w:r w:rsidR="006A1CD2" w:rsidRPr="00E1699D">
        <w:rPr>
          <w:rFonts w:ascii="Times New Roman" w:eastAsia="Times New Roman" w:hAnsi="Times New Roman" w:cs="Times New Roman"/>
          <w:color w:val="2E2E2E"/>
          <w:sz w:val="24"/>
          <w:szCs w:val="24"/>
          <w:shd w:val="clear" w:color="auto" w:fill="FFFFFF"/>
          <w:lang w:eastAsia="tr-TR"/>
        </w:rPr>
        <w:t>,</w:t>
      </w:r>
    </w:p>
    <w:p w14:paraId="578DD38B" w14:textId="77777777" w:rsidR="00844DF2" w:rsidRPr="00E1699D" w:rsidRDefault="00844D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1699D">
        <w:rPr>
          <w:rFonts w:ascii="Times New Roman" w:eastAsia="Times New Roman" w:hAnsi="Times New Roman" w:cs="Times New Roman"/>
          <w:color w:val="2E2E2E"/>
          <w:sz w:val="24"/>
          <w:szCs w:val="24"/>
          <w:shd w:val="clear" w:color="auto" w:fill="FFFFFF"/>
          <w:lang w:eastAsia="tr-TR"/>
        </w:rPr>
        <w:t xml:space="preserve">Mükellefin Türkiye’de kurulu olup olmadığı, </w:t>
      </w:r>
    </w:p>
    <w:p w14:paraId="76F95EEC" w14:textId="77777777" w:rsidR="00844DF2" w:rsidRPr="00E1699D" w:rsidRDefault="00844D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1699D">
        <w:rPr>
          <w:rFonts w:ascii="Times New Roman" w:eastAsia="Times New Roman" w:hAnsi="Times New Roman" w:cs="Times New Roman"/>
          <w:color w:val="2E2E2E"/>
          <w:sz w:val="24"/>
          <w:szCs w:val="24"/>
          <w:shd w:val="clear" w:color="auto" w:fill="FFFFFF"/>
          <w:lang w:eastAsia="tr-TR"/>
        </w:rPr>
        <w:t xml:space="preserve">Gayrimenkuller, gayrimenkul projeleri, gayrimenkule dayalı haklar, sermaye piyasası araçları ve </w:t>
      </w:r>
      <w:r w:rsidR="00EE3FD0">
        <w:rPr>
          <w:rFonts w:ascii="Times New Roman" w:eastAsia="Times New Roman" w:hAnsi="Times New Roman" w:cs="Times New Roman"/>
          <w:color w:val="2E2E2E"/>
          <w:sz w:val="24"/>
          <w:szCs w:val="24"/>
          <w:shd w:val="clear" w:color="auto" w:fill="FFFFFF"/>
          <w:lang w:eastAsia="tr-TR"/>
        </w:rPr>
        <w:t xml:space="preserve">SPK </w:t>
      </w:r>
      <w:r w:rsidR="002973D7">
        <w:rPr>
          <w:rFonts w:ascii="Times New Roman" w:eastAsia="Times New Roman" w:hAnsi="Times New Roman" w:cs="Times New Roman"/>
          <w:color w:val="2E2E2E"/>
          <w:sz w:val="24"/>
          <w:szCs w:val="24"/>
          <w:shd w:val="clear" w:color="auto" w:fill="FFFFFF"/>
          <w:lang w:eastAsia="tr-TR"/>
        </w:rPr>
        <w:t xml:space="preserve">tarafından </w:t>
      </w:r>
      <w:r w:rsidRPr="00E1699D">
        <w:rPr>
          <w:rFonts w:ascii="Times New Roman" w:eastAsia="Times New Roman" w:hAnsi="Times New Roman" w:cs="Times New Roman"/>
          <w:color w:val="2E2E2E"/>
          <w:sz w:val="24"/>
          <w:szCs w:val="24"/>
          <w:shd w:val="clear" w:color="auto" w:fill="FFFFFF"/>
          <w:lang w:eastAsia="tr-TR"/>
        </w:rPr>
        <w:t xml:space="preserve">belirlenecek diğer varlık ve haklardan oluşan portföyü işletmek amacıyla paylarını ihraç etmek üzere kurulup kurulmadığı, </w:t>
      </w:r>
    </w:p>
    <w:p w14:paraId="57BB855C" w14:textId="77777777" w:rsidR="00844DF2" w:rsidRPr="00E1699D" w:rsidRDefault="00844D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1699D">
        <w:rPr>
          <w:rFonts w:ascii="Times New Roman" w:eastAsia="Times New Roman" w:hAnsi="Times New Roman" w:cs="Times New Roman"/>
          <w:color w:val="2E2E2E"/>
          <w:sz w:val="24"/>
          <w:szCs w:val="24"/>
          <w:shd w:val="clear" w:color="auto" w:fill="FFFFFF"/>
          <w:lang w:eastAsia="tr-TR"/>
        </w:rPr>
        <w:t xml:space="preserve">Altyapı gayrimenkul yatırım ortaklığı niteliğinde olup olmadığı, </w:t>
      </w:r>
    </w:p>
    <w:p w14:paraId="4FF7FD8D" w14:textId="77777777" w:rsidR="00844DF2" w:rsidRPr="00E1699D" w:rsidRDefault="00844D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1699D">
        <w:rPr>
          <w:rFonts w:ascii="Times New Roman" w:eastAsia="Times New Roman" w:hAnsi="Times New Roman" w:cs="Times New Roman"/>
          <w:color w:val="2E2E2E"/>
          <w:sz w:val="24"/>
          <w:szCs w:val="24"/>
          <w:shd w:val="clear" w:color="auto" w:fill="FFFFFF"/>
          <w:lang w:eastAsia="tr-TR"/>
        </w:rPr>
        <w:t xml:space="preserve">İstisna kazancın, esas itibarıyla gayrimenkuller, gayrimenkul projeleri ve gayrimenkule dayalı haklardan oluşan bir portföyü işletmekten kaynaklanıp kaynaklanmadığı, </w:t>
      </w:r>
    </w:p>
    <w:p w14:paraId="77C6EFF9" w14:textId="77777777" w:rsidR="00844DF2" w:rsidRPr="00E1699D" w:rsidRDefault="00844D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1699D">
        <w:rPr>
          <w:rFonts w:ascii="Times New Roman" w:eastAsia="Times New Roman" w:hAnsi="Times New Roman" w:cs="Times New Roman"/>
          <w:color w:val="2E2E2E"/>
          <w:sz w:val="24"/>
          <w:szCs w:val="24"/>
          <w:shd w:val="clear" w:color="auto" w:fill="FFFFFF"/>
          <w:lang w:eastAsia="tr-TR"/>
        </w:rPr>
        <w:t xml:space="preserve">Portföy işletmek dışında mevduat, katılma hesabı, repo, iştirak ve belirlenen diğer varlık ve haklardan gelir elde edilip edilmediği, </w:t>
      </w:r>
    </w:p>
    <w:p w14:paraId="25F116EC" w14:textId="77777777" w:rsidR="007B1CF9" w:rsidRDefault="00844D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1699D">
        <w:rPr>
          <w:rFonts w:ascii="Times New Roman" w:eastAsia="Times New Roman" w:hAnsi="Times New Roman" w:cs="Times New Roman"/>
          <w:color w:val="2E2E2E"/>
          <w:sz w:val="24"/>
          <w:szCs w:val="24"/>
          <w:shd w:val="clear" w:color="auto" w:fill="FFFFFF"/>
          <w:lang w:eastAsia="tr-TR"/>
        </w:rPr>
        <w:t xml:space="preserve">Dağıtılması gereken kazancın nasıl tespit edildiği, </w:t>
      </w:r>
    </w:p>
    <w:p w14:paraId="2D093221" w14:textId="77777777" w:rsidR="007B1CF9" w:rsidRPr="00E1699D" w:rsidRDefault="007B1CF9"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1699D">
        <w:rPr>
          <w:rFonts w:ascii="Times New Roman" w:eastAsia="Times New Roman" w:hAnsi="Times New Roman" w:cs="Times New Roman"/>
          <w:color w:val="2E2E2E"/>
          <w:sz w:val="24"/>
          <w:szCs w:val="24"/>
          <w:shd w:val="clear" w:color="auto" w:fill="FFFFFF"/>
          <w:lang w:eastAsia="tr-TR"/>
        </w:rPr>
        <w:t>1/1/2025 tarihinden itibaren elde edilen kazançlara uygulanmak üzere, anılan maddede aranan şartların sağlanıp sağlanmadığı (Taşınmazlardan elde edilen kazançların belirlenen kısmının, belirlenen sürede k</w:t>
      </w:r>
      <w:r>
        <w:rPr>
          <w:rFonts w:ascii="Times New Roman" w:eastAsia="Times New Roman" w:hAnsi="Times New Roman" w:cs="Times New Roman"/>
          <w:color w:val="2E2E2E"/>
          <w:sz w:val="24"/>
          <w:szCs w:val="24"/>
          <w:shd w:val="clear" w:color="auto" w:fill="FFFFFF"/>
          <w:lang w:eastAsia="tr-TR"/>
        </w:rPr>
        <w:t>â</w:t>
      </w:r>
      <w:r w:rsidRPr="00E1699D">
        <w:rPr>
          <w:rFonts w:ascii="Times New Roman" w:eastAsia="Times New Roman" w:hAnsi="Times New Roman" w:cs="Times New Roman"/>
          <w:color w:val="2E2E2E"/>
          <w:sz w:val="24"/>
          <w:szCs w:val="24"/>
          <w:shd w:val="clear" w:color="auto" w:fill="FFFFFF"/>
          <w:lang w:eastAsia="tr-TR"/>
        </w:rPr>
        <w:t xml:space="preserve">r payı olarak dağıtılıp dağıtılmadığı), </w:t>
      </w:r>
    </w:p>
    <w:p w14:paraId="54D4E006" w14:textId="77777777" w:rsidR="006A1CD2" w:rsidRPr="00E1699D" w:rsidRDefault="006A1CD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1699D">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05A31D53" w14:textId="77777777" w:rsidR="00470665" w:rsidRPr="00470665" w:rsidRDefault="00470665" w:rsidP="00470665">
      <w:pPr>
        <w:tabs>
          <w:tab w:val="left" w:pos="426"/>
        </w:tabs>
        <w:spacing w:after="0" w:line="240" w:lineRule="auto"/>
        <w:jc w:val="both"/>
        <w:rPr>
          <w:rFonts w:ascii="Times New Roman" w:eastAsia="Times New Roman" w:hAnsi="Times New Roman" w:cs="Times New Roman"/>
          <w:sz w:val="24"/>
          <w:szCs w:val="24"/>
          <w:u w:val="single"/>
          <w:lang w:eastAsia="tr-TR"/>
        </w:rPr>
      </w:pPr>
      <w:r w:rsidRPr="00470665">
        <w:rPr>
          <w:rFonts w:ascii="Times New Roman" w:eastAsia="Times New Roman" w:hAnsi="Times New Roman" w:cs="Times New Roman"/>
          <w:sz w:val="24"/>
          <w:szCs w:val="24"/>
          <w:lang w:eastAsia="tr-TR"/>
        </w:rPr>
        <w:tab/>
      </w:r>
      <w:r w:rsidR="007570C5" w:rsidRPr="007570C5">
        <w:rPr>
          <w:rFonts w:ascii="Times New Roman" w:eastAsia="Times New Roman" w:hAnsi="Times New Roman" w:cs="Times New Roman"/>
          <w:sz w:val="24"/>
          <w:szCs w:val="24"/>
          <w:u w:val="single"/>
          <w:lang w:eastAsia="tr-TR"/>
        </w:rPr>
        <w:t xml:space="preserve">b) </w:t>
      </w:r>
      <w:r w:rsidRPr="007570C5">
        <w:rPr>
          <w:rFonts w:ascii="Times New Roman" w:eastAsia="Times New Roman" w:hAnsi="Times New Roman" w:cs="Times New Roman"/>
          <w:sz w:val="24"/>
          <w:szCs w:val="24"/>
          <w:u w:val="single"/>
          <w:lang w:eastAsia="tr-TR"/>
        </w:rPr>
        <w:t>İstisna</w:t>
      </w:r>
      <w:r w:rsidRPr="00470665">
        <w:rPr>
          <w:rFonts w:ascii="Times New Roman" w:eastAsia="Times New Roman" w:hAnsi="Times New Roman" w:cs="Times New Roman"/>
          <w:sz w:val="24"/>
          <w:szCs w:val="24"/>
          <w:u w:val="single"/>
          <w:lang w:eastAsia="tr-TR"/>
        </w:rPr>
        <w:t xml:space="preserve"> tutarının hesaplanması</w:t>
      </w:r>
    </w:p>
    <w:p w14:paraId="5DA8B624" w14:textId="77777777" w:rsidR="007B1CF9" w:rsidRDefault="007B1CF9" w:rsidP="007B1CF9">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w:t>
      </w:r>
      <w:r w:rsidRPr="001A2A6E">
        <w:rPr>
          <w:rFonts w:ascii="Times New Roman" w:eastAsia="Times New Roman" w:hAnsi="Times New Roman" w:cs="Times New Roman"/>
          <w:sz w:val="24"/>
          <w:szCs w:val="24"/>
          <w:lang w:eastAsia="tr-TR"/>
        </w:rPr>
        <w:t xml:space="preserve">düzenlenecek tablolarda </w:t>
      </w:r>
      <w:r>
        <w:rPr>
          <w:rFonts w:ascii="Times New Roman" w:eastAsia="Times New Roman" w:hAnsi="Times New Roman" w:cs="Times New Roman"/>
          <w:sz w:val="24"/>
          <w:szCs w:val="24"/>
          <w:lang w:eastAsia="tr-TR"/>
        </w:rPr>
        <w:t xml:space="preserve">hesaplanan </w:t>
      </w:r>
      <w:r w:rsidRPr="001A2A6E">
        <w:rPr>
          <w:rFonts w:ascii="Times New Roman" w:eastAsia="Times New Roman" w:hAnsi="Times New Roman" w:cs="Times New Roman"/>
          <w:sz w:val="24"/>
          <w:szCs w:val="24"/>
          <w:lang w:eastAsia="tr-TR"/>
        </w:rPr>
        <w:t>istisna tutarı ayrıntılı olarak gösteril</w:t>
      </w:r>
      <w:r>
        <w:rPr>
          <w:rFonts w:ascii="Times New Roman" w:eastAsia="Times New Roman" w:hAnsi="Times New Roman" w:cs="Times New Roman"/>
          <w:sz w:val="24"/>
          <w:szCs w:val="24"/>
          <w:lang w:eastAsia="tr-TR"/>
        </w:rPr>
        <w:t>ecektir.</w:t>
      </w:r>
    </w:p>
    <w:p w14:paraId="2C607DBD" w14:textId="77777777" w:rsidR="007B1CF9" w:rsidRDefault="007B1CF9" w:rsidP="00E91F3D">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0CC47C67" w14:textId="77777777" w:rsidR="00E91F3D" w:rsidRPr="00E91F3D" w:rsidRDefault="003B0839" w:rsidP="003B0839">
      <w:pPr>
        <w:tabs>
          <w:tab w:val="left" w:pos="993"/>
        </w:tabs>
        <w:spacing w:after="0" w:line="240" w:lineRule="auto"/>
        <w:ind w:firstLine="426"/>
        <w:jc w:val="both"/>
        <w:rPr>
          <w:rFonts w:ascii="Times New Roman" w:eastAsia="Times New Roman" w:hAnsi="Times New Roman" w:cs="Times New Roman"/>
          <w:b/>
          <w:bCs/>
          <w:color w:val="2E2E2E"/>
          <w:sz w:val="24"/>
          <w:szCs w:val="24"/>
          <w:u w:val="single"/>
          <w:shd w:val="clear" w:color="auto" w:fill="FFFFFF"/>
          <w:lang w:eastAsia="tr-TR"/>
        </w:rPr>
      </w:pPr>
      <w:r w:rsidRPr="003B0839">
        <w:rPr>
          <w:rFonts w:ascii="Times New Roman" w:eastAsia="Times New Roman" w:hAnsi="Times New Roman" w:cs="Times New Roman"/>
          <w:b/>
          <w:bCs/>
          <w:color w:val="2E2E2E"/>
          <w:sz w:val="24"/>
          <w:szCs w:val="24"/>
          <w:u w:val="single"/>
          <w:shd w:val="clear" w:color="auto" w:fill="FFFFFF"/>
          <w:lang w:eastAsia="tr-TR"/>
        </w:rPr>
        <w:t>5</w:t>
      </w:r>
      <w:r w:rsidR="00E91F3D" w:rsidRPr="003B0839">
        <w:rPr>
          <w:rFonts w:ascii="Times New Roman" w:eastAsia="Times New Roman" w:hAnsi="Times New Roman" w:cs="Times New Roman"/>
          <w:b/>
          <w:bCs/>
          <w:color w:val="2E2E2E"/>
          <w:sz w:val="24"/>
          <w:szCs w:val="24"/>
          <w:u w:val="single"/>
          <w:shd w:val="clear" w:color="auto" w:fill="FFFFFF"/>
          <w:lang w:eastAsia="tr-TR"/>
        </w:rPr>
        <w:t>-</w:t>
      </w:r>
      <w:r w:rsidRPr="003B0839">
        <w:rPr>
          <w:u w:val="single"/>
        </w:rPr>
        <w:t xml:space="preserve"> </w:t>
      </w:r>
      <w:r w:rsidRPr="003B0839">
        <w:rPr>
          <w:rFonts w:ascii="Times New Roman" w:eastAsia="Times New Roman" w:hAnsi="Times New Roman" w:cs="Times New Roman"/>
          <w:b/>
          <w:bCs/>
          <w:color w:val="2E2E2E"/>
          <w:sz w:val="24"/>
          <w:szCs w:val="24"/>
          <w:u w:val="single"/>
          <w:shd w:val="clear" w:color="auto" w:fill="FFFFFF"/>
          <w:lang w:eastAsia="tr-TR"/>
        </w:rPr>
        <w:t xml:space="preserve">Taşınmaz </w:t>
      </w:r>
      <w:proofErr w:type="gramStart"/>
      <w:r w:rsidRPr="003B0839">
        <w:rPr>
          <w:rFonts w:ascii="Times New Roman" w:eastAsia="Times New Roman" w:hAnsi="Times New Roman" w:cs="Times New Roman"/>
          <w:b/>
          <w:bCs/>
          <w:color w:val="2E2E2E"/>
          <w:sz w:val="24"/>
          <w:szCs w:val="24"/>
          <w:u w:val="single"/>
          <w:shd w:val="clear" w:color="auto" w:fill="FFFFFF"/>
          <w:lang w:eastAsia="tr-TR"/>
        </w:rPr>
        <w:t>Ve</w:t>
      </w:r>
      <w:proofErr w:type="gramEnd"/>
      <w:r w:rsidRPr="003B0839">
        <w:rPr>
          <w:rFonts w:ascii="Times New Roman" w:eastAsia="Times New Roman" w:hAnsi="Times New Roman" w:cs="Times New Roman"/>
          <w:b/>
          <w:bCs/>
          <w:color w:val="2E2E2E"/>
          <w:sz w:val="24"/>
          <w:szCs w:val="24"/>
          <w:u w:val="single"/>
          <w:shd w:val="clear" w:color="auto" w:fill="FFFFFF"/>
          <w:lang w:eastAsia="tr-TR"/>
        </w:rPr>
        <w:t xml:space="preserve"> İşt</w:t>
      </w:r>
      <w:r w:rsidR="0033603E">
        <w:rPr>
          <w:rFonts w:ascii="Times New Roman" w:eastAsia="Times New Roman" w:hAnsi="Times New Roman" w:cs="Times New Roman"/>
          <w:b/>
          <w:bCs/>
          <w:color w:val="2E2E2E"/>
          <w:sz w:val="24"/>
          <w:szCs w:val="24"/>
          <w:u w:val="single"/>
          <w:shd w:val="clear" w:color="auto" w:fill="FFFFFF"/>
          <w:lang w:eastAsia="tr-TR"/>
        </w:rPr>
        <w:t xml:space="preserve">irak </w:t>
      </w:r>
      <w:r w:rsidRPr="003B0839">
        <w:rPr>
          <w:rFonts w:ascii="Times New Roman" w:eastAsia="Times New Roman" w:hAnsi="Times New Roman" w:cs="Times New Roman"/>
          <w:b/>
          <w:bCs/>
          <w:color w:val="2E2E2E"/>
          <w:sz w:val="24"/>
          <w:szCs w:val="24"/>
          <w:u w:val="single"/>
          <w:shd w:val="clear" w:color="auto" w:fill="FFFFFF"/>
          <w:lang w:eastAsia="tr-TR"/>
        </w:rPr>
        <w:t>Hisseleri İle Kurucu Senetleri, İnt</w:t>
      </w:r>
      <w:r w:rsidR="0033603E">
        <w:rPr>
          <w:rFonts w:ascii="Times New Roman" w:eastAsia="Times New Roman" w:hAnsi="Times New Roman" w:cs="Times New Roman"/>
          <w:b/>
          <w:bCs/>
          <w:color w:val="2E2E2E"/>
          <w:sz w:val="24"/>
          <w:szCs w:val="24"/>
          <w:u w:val="single"/>
          <w:shd w:val="clear" w:color="auto" w:fill="FFFFFF"/>
          <w:lang w:eastAsia="tr-TR"/>
        </w:rPr>
        <w:t xml:space="preserve">ifa </w:t>
      </w:r>
      <w:r w:rsidRPr="003B0839">
        <w:rPr>
          <w:rFonts w:ascii="Times New Roman" w:eastAsia="Times New Roman" w:hAnsi="Times New Roman" w:cs="Times New Roman"/>
          <w:b/>
          <w:bCs/>
          <w:color w:val="2E2E2E"/>
          <w:sz w:val="24"/>
          <w:szCs w:val="24"/>
          <w:u w:val="single"/>
          <w:shd w:val="clear" w:color="auto" w:fill="FFFFFF"/>
          <w:lang w:eastAsia="tr-TR"/>
        </w:rPr>
        <w:t xml:space="preserve">Senetleri, Rüçhan Hakları İle Girişim Sermayesi Yatırım Fonları Katılma Paylarının Satış Kazancı İstisnası </w:t>
      </w:r>
      <w:r w:rsidR="009A2EC9">
        <w:rPr>
          <w:rFonts w:ascii="Times New Roman" w:eastAsia="Times New Roman" w:hAnsi="Times New Roman" w:cs="Times New Roman"/>
          <w:b/>
          <w:bCs/>
          <w:color w:val="2E2E2E"/>
          <w:sz w:val="24"/>
          <w:szCs w:val="24"/>
          <w:u w:val="single"/>
          <w:shd w:val="clear" w:color="auto" w:fill="FFFFFF"/>
          <w:lang w:eastAsia="tr-TR"/>
        </w:rPr>
        <w:t>(</w:t>
      </w:r>
      <w:r w:rsidR="009A2EC9" w:rsidRPr="009A2EC9">
        <w:rPr>
          <w:rFonts w:ascii="Times New Roman" w:eastAsia="Times New Roman" w:hAnsi="Times New Roman" w:cs="Times New Roman"/>
          <w:b/>
          <w:bCs/>
          <w:color w:val="2E2E2E"/>
          <w:sz w:val="24"/>
          <w:szCs w:val="24"/>
          <w:u w:val="single"/>
          <w:shd w:val="clear" w:color="auto" w:fill="FFFFFF"/>
          <w:lang w:eastAsia="tr-TR"/>
        </w:rPr>
        <w:t>5520 sayılı Kanun Madde 5/1</w:t>
      </w:r>
      <w:r w:rsidR="009A2EC9" w:rsidRPr="003B0839">
        <w:rPr>
          <w:rFonts w:ascii="Times New Roman" w:eastAsia="Times New Roman" w:hAnsi="Times New Roman" w:cs="Times New Roman"/>
          <w:b/>
          <w:bCs/>
          <w:sz w:val="24"/>
          <w:szCs w:val="24"/>
          <w:u w:val="single"/>
          <w:shd w:val="clear" w:color="auto" w:fill="FFFFFF"/>
          <w:lang w:eastAsia="tr-TR"/>
        </w:rPr>
        <w:t>-e</w:t>
      </w:r>
      <w:r w:rsidR="00CC77BD" w:rsidRPr="003B0839">
        <w:rPr>
          <w:rFonts w:ascii="Times New Roman" w:eastAsia="Times New Roman" w:hAnsi="Times New Roman" w:cs="Times New Roman"/>
          <w:b/>
          <w:bCs/>
          <w:sz w:val="24"/>
          <w:szCs w:val="24"/>
          <w:u w:val="single"/>
          <w:shd w:val="clear" w:color="auto" w:fill="FFFFFF"/>
          <w:lang w:eastAsia="tr-TR"/>
        </w:rPr>
        <w:t xml:space="preserve"> ve Geçici Madde 16</w:t>
      </w:r>
      <w:r w:rsidR="009A2EC9" w:rsidRPr="003B0839">
        <w:rPr>
          <w:rFonts w:ascii="Times New Roman" w:eastAsia="Times New Roman" w:hAnsi="Times New Roman" w:cs="Times New Roman"/>
          <w:b/>
          <w:bCs/>
          <w:sz w:val="24"/>
          <w:szCs w:val="24"/>
          <w:u w:val="single"/>
          <w:shd w:val="clear" w:color="auto" w:fill="FFFFFF"/>
          <w:lang w:eastAsia="tr-TR"/>
        </w:rPr>
        <w:t xml:space="preserve">) </w:t>
      </w:r>
      <w:r w:rsidR="00E91F3D" w:rsidRPr="003B0839">
        <w:rPr>
          <w:rFonts w:ascii="Times New Roman" w:eastAsia="Times New Roman" w:hAnsi="Times New Roman" w:cs="Times New Roman"/>
          <w:b/>
          <w:bCs/>
          <w:sz w:val="24"/>
          <w:szCs w:val="24"/>
          <w:u w:val="single"/>
          <w:shd w:val="clear" w:color="auto" w:fill="FFFFFF"/>
          <w:lang w:eastAsia="tr-TR"/>
        </w:rPr>
        <w:t>için</w:t>
      </w:r>
      <w:r w:rsidR="00E91F3D" w:rsidRPr="00E91F3D">
        <w:rPr>
          <w:rFonts w:ascii="Times New Roman" w:eastAsia="Times New Roman" w:hAnsi="Times New Roman" w:cs="Times New Roman"/>
          <w:b/>
          <w:bCs/>
          <w:color w:val="2E2E2E"/>
          <w:sz w:val="24"/>
          <w:szCs w:val="24"/>
          <w:u w:val="single"/>
          <w:shd w:val="clear" w:color="auto" w:fill="FFFFFF"/>
          <w:lang w:eastAsia="tr-TR"/>
        </w:rPr>
        <w:t>:</w:t>
      </w:r>
    </w:p>
    <w:p w14:paraId="68E52C7E" w14:textId="77777777" w:rsidR="00E91F3D" w:rsidRDefault="00E91F3D" w:rsidP="00E91F3D">
      <w:pPr>
        <w:tabs>
          <w:tab w:val="left" w:pos="993"/>
        </w:tabs>
        <w:spacing w:after="0" w:line="240" w:lineRule="auto"/>
        <w:jc w:val="both"/>
        <w:rPr>
          <w:rFonts w:ascii="Times New Roman" w:eastAsia="Times New Roman" w:hAnsi="Times New Roman" w:cs="Times New Roman"/>
          <w:b/>
          <w:bCs/>
          <w:color w:val="2E2E2E"/>
          <w:sz w:val="24"/>
          <w:szCs w:val="24"/>
          <w:shd w:val="clear" w:color="auto" w:fill="FFFFFF"/>
          <w:lang w:eastAsia="tr-TR"/>
        </w:rPr>
      </w:pPr>
    </w:p>
    <w:p w14:paraId="3AE8DD01" w14:textId="77777777" w:rsidR="003D3BC3" w:rsidRDefault="003D3BC3" w:rsidP="003D3BC3">
      <w:pPr>
        <w:tabs>
          <w:tab w:val="left" w:pos="426"/>
        </w:tabs>
        <w:spacing w:after="0" w:line="240" w:lineRule="auto"/>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lang w:eastAsia="tr-TR"/>
        </w:rPr>
        <w:tab/>
      </w:r>
      <w:r w:rsidR="007570C5" w:rsidRPr="007570C5">
        <w:rPr>
          <w:rFonts w:ascii="Times New Roman" w:eastAsia="Times New Roman" w:hAnsi="Times New Roman" w:cs="Times New Roman"/>
          <w:sz w:val="24"/>
          <w:szCs w:val="24"/>
          <w:u w:val="single"/>
          <w:lang w:eastAsia="tr-TR"/>
        </w:rPr>
        <w:t xml:space="preserve">a) </w:t>
      </w:r>
      <w:r w:rsidRPr="007570C5">
        <w:rPr>
          <w:rFonts w:ascii="Times New Roman" w:eastAsia="Times New Roman" w:hAnsi="Times New Roman" w:cs="Times New Roman"/>
          <w:sz w:val="24"/>
          <w:szCs w:val="24"/>
          <w:u w:val="single"/>
          <w:lang w:eastAsia="tr-TR"/>
        </w:rPr>
        <w:t>İstisna</w:t>
      </w:r>
      <w:r w:rsidRPr="003D3BC3">
        <w:rPr>
          <w:rFonts w:ascii="Times New Roman" w:eastAsia="Times New Roman" w:hAnsi="Times New Roman" w:cs="Times New Roman"/>
          <w:sz w:val="24"/>
          <w:szCs w:val="24"/>
          <w:u w:val="single"/>
          <w:lang w:eastAsia="tr-TR"/>
        </w:rPr>
        <w:t xml:space="preserve"> şartlarının sağlanmasına ilişkin tespitler</w:t>
      </w:r>
    </w:p>
    <w:p w14:paraId="1273332D" w14:textId="77777777" w:rsidR="00297BAC" w:rsidRPr="00F37C36" w:rsidRDefault="00297BA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F37C36">
        <w:rPr>
          <w:rFonts w:ascii="Times New Roman" w:eastAsia="Times New Roman" w:hAnsi="Times New Roman" w:cs="Times New Roman"/>
          <w:color w:val="2E2E2E"/>
          <w:sz w:val="24"/>
          <w:szCs w:val="24"/>
          <w:shd w:val="clear" w:color="auto" w:fill="FFFFFF"/>
          <w:lang w:eastAsia="tr-TR"/>
        </w:rPr>
        <w:t>İstisna kazanca ilişkin mevzuat,</w:t>
      </w:r>
    </w:p>
    <w:p w14:paraId="687F0795" w14:textId="77777777" w:rsidR="00E91F3D" w:rsidRPr="00746601"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46601">
        <w:rPr>
          <w:rFonts w:ascii="Times New Roman" w:eastAsia="Times New Roman" w:hAnsi="Times New Roman" w:cs="Times New Roman"/>
          <w:color w:val="2E2E2E"/>
          <w:sz w:val="24"/>
          <w:szCs w:val="24"/>
          <w:shd w:val="clear" w:color="auto" w:fill="FFFFFF"/>
          <w:lang w:eastAsia="tr-TR"/>
        </w:rPr>
        <w:t>Mükellef</w:t>
      </w:r>
      <w:r>
        <w:rPr>
          <w:rFonts w:ascii="Times New Roman" w:eastAsia="Times New Roman" w:hAnsi="Times New Roman" w:cs="Times New Roman"/>
          <w:color w:val="2E2E2E"/>
          <w:sz w:val="24"/>
          <w:szCs w:val="24"/>
          <w:shd w:val="clear" w:color="auto" w:fill="FFFFFF"/>
          <w:lang w:eastAsia="tr-TR"/>
        </w:rPr>
        <w:t>in</w:t>
      </w:r>
      <w:r w:rsidRPr="00746601">
        <w:rPr>
          <w:rFonts w:ascii="Times New Roman" w:eastAsia="Times New Roman" w:hAnsi="Times New Roman" w:cs="Times New Roman"/>
          <w:color w:val="2E2E2E"/>
          <w:sz w:val="24"/>
          <w:szCs w:val="24"/>
          <w:shd w:val="clear" w:color="auto" w:fill="FFFFFF"/>
          <w:lang w:eastAsia="tr-TR"/>
        </w:rPr>
        <w:t xml:space="preserve"> </w:t>
      </w:r>
      <w:r w:rsidR="006B72F4">
        <w:rPr>
          <w:rFonts w:ascii="Times New Roman" w:eastAsia="Times New Roman" w:hAnsi="Times New Roman" w:cs="Times New Roman"/>
          <w:color w:val="2E2E2E"/>
          <w:sz w:val="24"/>
          <w:szCs w:val="24"/>
          <w:shd w:val="clear" w:color="auto" w:fill="FFFFFF"/>
          <w:lang w:eastAsia="tr-TR"/>
        </w:rPr>
        <w:t xml:space="preserve">menkul kıymet veya </w:t>
      </w:r>
      <w:r w:rsidRPr="00746601">
        <w:rPr>
          <w:rFonts w:ascii="Times New Roman" w:eastAsia="Times New Roman" w:hAnsi="Times New Roman" w:cs="Times New Roman"/>
          <w:color w:val="2E2E2E"/>
          <w:sz w:val="24"/>
          <w:szCs w:val="24"/>
          <w:shd w:val="clear" w:color="auto" w:fill="FFFFFF"/>
          <w:lang w:eastAsia="tr-TR"/>
        </w:rPr>
        <w:t>taşınmaz ticareti ile iştigal edip</w:t>
      </w:r>
      <w:r w:rsidR="00070FD9">
        <w:rPr>
          <w:rFonts w:ascii="Times New Roman" w:eastAsia="Times New Roman" w:hAnsi="Times New Roman" w:cs="Times New Roman"/>
          <w:color w:val="2E2E2E"/>
          <w:sz w:val="24"/>
          <w:szCs w:val="24"/>
          <w:shd w:val="clear" w:color="auto" w:fill="FFFFFF"/>
          <w:lang w:eastAsia="tr-TR"/>
        </w:rPr>
        <w:t xml:space="preserve"> </w:t>
      </w:r>
      <w:r w:rsidRPr="00746601">
        <w:rPr>
          <w:rFonts w:ascii="Times New Roman" w:eastAsia="Times New Roman" w:hAnsi="Times New Roman" w:cs="Times New Roman"/>
          <w:color w:val="2E2E2E"/>
          <w:sz w:val="24"/>
          <w:szCs w:val="24"/>
          <w:shd w:val="clear" w:color="auto" w:fill="FFFFFF"/>
          <w:lang w:eastAsia="tr-TR"/>
        </w:rPr>
        <w:t>etmediği</w:t>
      </w:r>
      <w:r w:rsidR="00070FD9">
        <w:rPr>
          <w:rFonts w:ascii="Times New Roman" w:eastAsia="Times New Roman" w:hAnsi="Times New Roman" w:cs="Times New Roman"/>
          <w:color w:val="2E2E2E"/>
          <w:sz w:val="24"/>
          <w:szCs w:val="24"/>
          <w:shd w:val="clear" w:color="auto" w:fill="FFFFFF"/>
          <w:lang w:eastAsia="tr-TR"/>
        </w:rPr>
        <w:t>,</w:t>
      </w:r>
    </w:p>
    <w:p w14:paraId="6C52CED8" w14:textId="77777777" w:rsidR="00E91F3D" w:rsidRPr="00746601"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46601">
        <w:rPr>
          <w:rFonts w:ascii="Times New Roman" w:eastAsia="Times New Roman" w:hAnsi="Times New Roman" w:cs="Times New Roman"/>
          <w:color w:val="2E2E2E"/>
          <w:sz w:val="24"/>
          <w:szCs w:val="24"/>
          <w:shd w:val="clear" w:color="auto" w:fill="FFFFFF"/>
          <w:lang w:eastAsia="tr-TR"/>
        </w:rPr>
        <w:t xml:space="preserve">Satışa konu edilen taşınmaza ilişkin bilgiler (İl, </w:t>
      </w:r>
      <w:r w:rsidR="00BB5ABF">
        <w:rPr>
          <w:rFonts w:ascii="Times New Roman" w:eastAsia="Times New Roman" w:hAnsi="Times New Roman" w:cs="Times New Roman"/>
          <w:color w:val="2E2E2E"/>
          <w:sz w:val="24"/>
          <w:szCs w:val="24"/>
          <w:shd w:val="clear" w:color="auto" w:fill="FFFFFF"/>
          <w:lang w:eastAsia="tr-TR"/>
        </w:rPr>
        <w:t>i</w:t>
      </w:r>
      <w:r w:rsidRPr="00746601">
        <w:rPr>
          <w:rFonts w:ascii="Times New Roman" w:eastAsia="Times New Roman" w:hAnsi="Times New Roman" w:cs="Times New Roman"/>
          <w:color w:val="2E2E2E"/>
          <w:sz w:val="24"/>
          <w:szCs w:val="24"/>
          <w:shd w:val="clear" w:color="auto" w:fill="FFFFFF"/>
          <w:lang w:eastAsia="tr-TR"/>
        </w:rPr>
        <w:t xml:space="preserve">lçe, </w:t>
      </w:r>
      <w:r w:rsidR="00BB5ABF">
        <w:rPr>
          <w:rFonts w:ascii="Times New Roman" w:eastAsia="Times New Roman" w:hAnsi="Times New Roman" w:cs="Times New Roman"/>
          <w:color w:val="2E2E2E"/>
          <w:sz w:val="24"/>
          <w:szCs w:val="24"/>
          <w:shd w:val="clear" w:color="auto" w:fill="FFFFFF"/>
          <w:lang w:eastAsia="tr-TR"/>
        </w:rPr>
        <w:t>m</w:t>
      </w:r>
      <w:r w:rsidRPr="00746601">
        <w:rPr>
          <w:rFonts w:ascii="Times New Roman" w:eastAsia="Times New Roman" w:hAnsi="Times New Roman" w:cs="Times New Roman"/>
          <w:color w:val="2E2E2E"/>
          <w:sz w:val="24"/>
          <w:szCs w:val="24"/>
          <w:shd w:val="clear" w:color="auto" w:fill="FFFFFF"/>
          <w:lang w:eastAsia="tr-TR"/>
        </w:rPr>
        <w:t xml:space="preserve">ahalle, </w:t>
      </w:r>
      <w:r w:rsidR="00BB5ABF">
        <w:rPr>
          <w:rFonts w:ascii="Times New Roman" w:eastAsia="Times New Roman" w:hAnsi="Times New Roman" w:cs="Times New Roman"/>
          <w:color w:val="2E2E2E"/>
          <w:sz w:val="24"/>
          <w:szCs w:val="24"/>
          <w:shd w:val="clear" w:color="auto" w:fill="FFFFFF"/>
          <w:lang w:eastAsia="tr-TR"/>
        </w:rPr>
        <w:t>a</w:t>
      </w:r>
      <w:r w:rsidRPr="00746601">
        <w:rPr>
          <w:rFonts w:ascii="Times New Roman" w:eastAsia="Times New Roman" w:hAnsi="Times New Roman" w:cs="Times New Roman"/>
          <w:color w:val="2E2E2E"/>
          <w:sz w:val="24"/>
          <w:szCs w:val="24"/>
          <w:shd w:val="clear" w:color="auto" w:fill="FFFFFF"/>
          <w:lang w:eastAsia="tr-TR"/>
        </w:rPr>
        <w:t>da</w:t>
      </w:r>
      <w:r w:rsidR="00BB5ABF">
        <w:rPr>
          <w:rFonts w:ascii="Times New Roman" w:eastAsia="Times New Roman" w:hAnsi="Times New Roman" w:cs="Times New Roman"/>
          <w:color w:val="2E2E2E"/>
          <w:sz w:val="24"/>
          <w:szCs w:val="24"/>
          <w:shd w:val="clear" w:color="auto" w:fill="FFFFFF"/>
          <w:lang w:eastAsia="tr-TR"/>
        </w:rPr>
        <w:t>/p</w:t>
      </w:r>
      <w:r w:rsidRPr="00746601">
        <w:rPr>
          <w:rFonts w:ascii="Times New Roman" w:eastAsia="Times New Roman" w:hAnsi="Times New Roman" w:cs="Times New Roman"/>
          <w:color w:val="2E2E2E"/>
          <w:sz w:val="24"/>
          <w:szCs w:val="24"/>
          <w:shd w:val="clear" w:color="auto" w:fill="FFFFFF"/>
          <w:lang w:eastAsia="tr-TR"/>
        </w:rPr>
        <w:t xml:space="preserve">arsel </w:t>
      </w:r>
      <w:r w:rsidR="00BB5ABF">
        <w:rPr>
          <w:rFonts w:ascii="Times New Roman" w:eastAsia="Times New Roman" w:hAnsi="Times New Roman" w:cs="Times New Roman"/>
          <w:color w:val="2E2E2E"/>
          <w:sz w:val="24"/>
          <w:szCs w:val="24"/>
          <w:shd w:val="clear" w:color="auto" w:fill="FFFFFF"/>
          <w:lang w:eastAsia="tr-TR"/>
        </w:rPr>
        <w:t>numarası</w:t>
      </w:r>
      <w:r w:rsidRPr="00746601">
        <w:rPr>
          <w:rFonts w:ascii="Times New Roman" w:eastAsia="Times New Roman" w:hAnsi="Times New Roman" w:cs="Times New Roman"/>
          <w:color w:val="2E2E2E"/>
          <w:sz w:val="24"/>
          <w:szCs w:val="24"/>
          <w:shd w:val="clear" w:color="auto" w:fill="FFFFFF"/>
          <w:lang w:eastAsia="tr-TR"/>
        </w:rPr>
        <w:t xml:space="preserve">, </w:t>
      </w:r>
      <w:r w:rsidR="00BB5ABF">
        <w:rPr>
          <w:rFonts w:ascii="Times New Roman" w:eastAsia="Times New Roman" w:hAnsi="Times New Roman" w:cs="Times New Roman"/>
          <w:color w:val="2E2E2E"/>
          <w:sz w:val="24"/>
          <w:szCs w:val="24"/>
          <w:shd w:val="clear" w:color="auto" w:fill="FFFFFF"/>
          <w:lang w:eastAsia="tr-TR"/>
        </w:rPr>
        <w:t>y</w:t>
      </w:r>
      <w:r w:rsidRPr="00746601">
        <w:rPr>
          <w:rFonts w:ascii="Times New Roman" w:eastAsia="Times New Roman" w:hAnsi="Times New Roman" w:cs="Times New Roman"/>
          <w:color w:val="2E2E2E"/>
          <w:sz w:val="24"/>
          <w:szCs w:val="24"/>
          <w:shd w:val="clear" w:color="auto" w:fill="FFFFFF"/>
          <w:lang w:eastAsia="tr-TR"/>
        </w:rPr>
        <w:t xml:space="preserve">üzölçümü </w:t>
      </w:r>
      <w:r w:rsidR="003E6394">
        <w:rPr>
          <w:rFonts w:ascii="Times New Roman" w:eastAsia="Times New Roman" w:hAnsi="Times New Roman" w:cs="Times New Roman"/>
          <w:color w:val="2E2E2E"/>
          <w:sz w:val="24"/>
          <w:szCs w:val="24"/>
          <w:shd w:val="clear" w:color="auto" w:fill="FFFFFF"/>
          <w:lang w:eastAsia="tr-TR"/>
        </w:rPr>
        <w:t>gibi</w:t>
      </w:r>
      <w:r w:rsidRPr="00746601">
        <w:rPr>
          <w:rFonts w:ascii="Times New Roman" w:eastAsia="Times New Roman" w:hAnsi="Times New Roman" w:cs="Times New Roman"/>
          <w:color w:val="2E2E2E"/>
          <w:sz w:val="24"/>
          <w:szCs w:val="24"/>
          <w:shd w:val="clear" w:color="auto" w:fill="FFFFFF"/>
          <w:lang w:eastAsia="tr-TR"/>
        </w:rPr>
        <w:t>),</w:t>
      </w:r>
    </w:p>
    <w:p w14:paraId="3FD62E01" w14:textId="77777777" w:rsidR="00E91F3D" w:rsidRPr="00746601"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46601">
        <w:rPr>
          <w:rFonts w:ascii="Times New Roman" w:eastAsia="Times New Roman" w:hAnsi="Times New Roman" w:cs="Times New Roman"/>
          <w:color w:val="2E2E2E"/>
          <w:sz w:val="24"/>
          <w:szCs w:val="24"/>
          <w:shd w:val="clear" w:color="auto" w:fill="FFFFFF"/>
          <w:lang w:eastAsia="tr-TR"/>
        </w:rPr>
        <w:t>Taşınmazın iktisap tarihi ve şekli, fatura bilgileri, maliyet bedeli, önceki yıllar bilançolarında yer alıp almadığına ilişkin bilgiler,</w:t>
      </w:r>
    </w:p>
    <w:p w14:paraId="16AFA7D2" w14:textId="77777777" w:rsidR="00E91F3D" w:rsidRPr="00746601"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46601">
        <w:rPr>
          <w:rFonts w:ascii="Times New Roman" w:eastAsia="Times New Roman" w:hAnsi="Times New Roman" w:cs="Times New Roman"/>
          <w:color w:val="2E2E2E"/>
          <w:sz w:val="24"/>
          <w:szCs w:val="24"/>
          <w:shd w:val="clear" w:color="auto" w:fill="FFFFFF"/>
          <w:lang w:eastAsia="tr-TR"/>
        </w:rPr>
        <w:t>Taşınmazın alıcı bilgileri, satış tarihi, satış şekli, satış tutarı ve ilgili fatura bilgileri,</w:t>
      </w:r>
    </w:p>
    <w:p w14:paraId="6BC5D364" w14:textId="77777777" w:rsidR="00E91F3D" w:rsidRPr="00746601"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46601">
        <w:rPr>
          <w:rFonts w:ascii="Times New Roman" w:eastAsia="Times New Roman" w:hAnsi="Times New Roman" w:cs="Times New Roman"/>
          <w:color w:val="2E2E2E"/>
          <w:sz w:val="24"/>
          <w:szCs w:val="24"/>
          <w:shd w:val="clear" w:color="auto" w:fill="FFFFFF"/>
          <w:lang w:eastAsia="tr-TR"/>
        </w:rPr>
        <w:t xml:space="preserve">Taşınmazın, </w:t>
      </w:r>
      <w:r>
        <w:rPr>
          <w:rFonts w:ascii="Times New Roman" w:eastAsia="Times New Roman" w:hAnsi="Times New Roman" w:cs="Times New Roman"/>
          <w:color w:val="2E2E2E"/>
          <w:sz w:val="24"/>
          <w:szCs w:val="24"/>
          <w:shd w:val="clear" w:color="auto" w:fill="FFFFFF"/>
          <w:lang w:eastAsia="tr-TR"/>
        </w:rPr>
        <w:t>m</w:t>
      </w:r>
      <w:r w:rsidRPr="00746601">
        <w:rPr>
          <w:rFonts w:ascii="Times New Roman" w:eastAsia="Times New Roman" w:hAnsi="Times New Roman" w:cs="Times New Roman"/>
          <w:color w:val="2E2E2E"/>
          <w:sz w:val="24"/>
          <w:szCs w:val="24"/>
          <w:shd w:val="clear" w:color="auto" w:fill="FFFFFF"/>
          <w:lang w:eastAsia="tr-TR"/>
        </w:rPr>
        <w:t>ükellef adına tescil edilmiş olması ve cins tashihi şartı yönünden değerlendirilmesi,</w:t>
      </w:r>
    </w:p>
    <w:p w14:paraId="1F4B94B2" w14:textId="77777777" w:rsidR="005B4FB0" w:rsidRPr="003B0839" w:rsidRDefault="005B4FB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B4FB0">
        <w:rPr>
          <w:rFonts w:ascii="Times New Roman" w:eastAsia="Times New Roman" w:hAnsi="Times New Roman" w:cs="Times New Roman"/>
          <w:color w:val="2E2E2E"/>
          <w:sz w:val="24"/>
          <w:szCs w:val="24"/>
          <w:shd w:val="clear" w:color="auto" w:fill="FFFFFF"/>
          <w:lang w:eastAsia="tr-TR"/>
        </w:rPr>
        <w:t>İ</w:t>
      </w:r>
      <w:r w:rsidRPr="00E752A6">
        <w:rPr>
          <w:rFonts w:ascii="Times New Roman" w:eastAsia="Times New Roman" w:hAnsi="Times New Roman" w:cs="Times New Roman"/>
          <w:color w:val="2E2E2E"/>
          <w:sz w:val="24"/>
          <w:szCs w:val="24"/>
          <w:shd w:val="clear" w:color="auto" w:fill="FFFFFF"/>
          <w:lang w:eastAsia="tr-TR"/>
        </w:rPr>
        <w:t xml:space="preserve">ştirak </w:t>
      </w:r>
      <w:r w:rsidRPr="003B0839">
        <w:rPr>
          <w:rFonts w:ascii="Times New Roman" w:eastAsia="Times New Roman" w:hAnsi="Times New Roman" w:cs="Times New Roman"/>
          <w:color w:val="2E2E2E"/>
          <w:sz w:val="24"/>
          <w:szCs w:val="24"/>
          <w:shd w:val="clear" w:color="auto" w:fill="FFFFFF"/>
          <w:lang w:eastAsia="tr-TR"/>
        </w:rPr>
        <w:t xml:space="preserve">hisseleri, kurucu senetleri ve intifa senetleri, rüçhan hakları, girişim sermayesi yatırım fonları katılma paylarının edinme ve satışına ilişkin tarih, tutar bilgileri,  </w:t>
      </w:r>
    </w:p>
    <w:p w14:paraId="319443C3" w14:textId="77777777" w:rsidR="00E91F3D" w:rsidRPr="003B0839"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B0839">
        <w:rPr>
          <w:rFonts w:ascii="Times New Roman" w:eastAsia="Times New Roman" w:hAnsi="Times New Roman" w:cs="Times New Roman"/>
          <w:color w:val="2E2E2E"/>
          <w:sz w:val="24"/>
          <w:szCs w:val="24"/>
          <w:shd w:val="clear" w:color="auto" w:fill="FFFFFF"/>
          <w:lang w:eastAsia="tr-TR"/>
        </w:rPr>
        <w:t>Satışa konu taşınmaz</w:t>
      </w:r>
      <w:r w:rsidR="005B4FB0" w:rsidRPr="003B0839">
        <w:rPr>
          <w:rFonts w:ascii="Times New Roman" w:eastAsia="Times New Roman" w:hAnsi="Times New Roman" w:cs="Times New Roman"/>
          <w:color w:val="2E2E2E"/>
          <w:sz w:val="24"/>
          <w:szCs w:val="24"/>
          <w:lang w:eastAsia="tr-TR"/>
        </w:rPr>
        <w:t xml:space="preserve">, </w:t>
      </w:r>
      <w:r w:rsidR="005B4FB0" w:rsidRPr="003B0839">
        <w:rPr>
          <w:rFonts w:ascii="Times New Roman" w:eastAsia="Times New Roman" w:hAnsi="Times New Roman" w:cs="Times New Roman"/>
          <w:color w:val="2E2E2E"/>
          <w:sz w:val="24"/>
          <w:szCs w:val="24"/>
          <w:shd w:val="clear" w:color="auto" w:fill="FFFFFF"/>
          <w:lang w:eastAsia="tr-TR"/>
        </w:rPr>
        <w:t>iştirak hisseleri</w:t>
      </w:r>
      <w:r w:rsidR="005B4FB0" w:rsidRPr="003B0839">
        <w:rPr>
          <w:rFonts w:ascii="Times New Roman" w:eastAsia="Times New Roman" w:hAnsi="Times New Roman" w:cs="Times New Roman"/>
          <w:color w:val="2E2E2E"/>
          <w:sz w:val="24"/>
          <w:szCs w:val="24"/>
          <w:lang w:eastAsia="tr-TR"/>
        </w:rPr>
        <w:t xml:space="preserve">, </w:t>
      </w:r>
      <w:r w:rsidR="005B4FB0" w:rsidRPr="003B0839">
        <w:rPr>
          <w:rFonts w:ascii="Times New Roman" w:eastAsia="Times New Roman" w:hAnsi="Times New Roman" w:cs="Times New Roman"/>
          <w:color w:val="2E2E2E"/>
          <w:sz w:val="24"/>
          <w:szCs w:val="24"/>
          <w:shd w:val="clear" w:color="auto" w:fill="FFFFFF"/>
          <w:lang w:eastAsia="tr-TR"/>
        </w:rPr>
        <w:t>kurucu senetleri ve intifa senetleri, rüçhan hakları, girişim sermayesi yatırım fonları katılma payların</w:t>
      </w:r>
      <w:r w:rsidRPr="003B0839">
        <w:rPr>
          <w:rFonts w:ascii="Times New Roman" w:eastAsia="Times New Roman" w:hAnsi="Times New Roman" w:cs="Times New Roman"/>
          <w:color w:val="2E2E2E"/>
          <w:sz w:val="24"/>
          <w:szCs w:val="24"/>
          <w:shd w:val="clear" w:color="auto" w:fill="FFFFFF"/>
          <w:lang w:eastAsia="tr-TR"/>
        </w:rPr>
        <w:t>ın ticari amaçla elde bulundurulup</w:t>
      </w:r>
      <w:r w:rsidR="00070FD9" w:rsidRPr="003B0839">
        <w:rPr>
          <w:rFonts w:ascii="Times New Roman" w:eastAsia="Times New Roman" w:hAnsi="Times New Roman" w:cs="Times New Roman"/>
          <w:color w:val="2E2E2E"/>
          <w:sz w:val="24"/>
          <w:szCs w:val="24"/>
          <w:shd w:val="clear" w:color="auto" w:fill="FFFFFF"/>
          <w:lang w:eastAsia="tr-TR"/>
        </w:rPr>
        <w:t xml:space="preserve"> </w:t>
      </w:r>
      <w:r w:rsidRPr="003B0839">
        <w:rPr>
          <w:rFonts w:ascii="Times New Roman" w:eastAsia="Times New Roman" w:hAnsi="Times New Roman" w:cs="Times New Roman"/>
          <w:color w:val="2E2E2E"/>
          <w:sz w:val="24"/>
          <w:szCs w:val="24"/>
          <w:shd w:val="clear" w:color="auto" w:fill="FFFFFF"/>
          <w:lang w:eastAsia="tr-TR"/>
        </w:rPr>
        <w:t>bulundurulmadığı</w:t>
      </w:r>
      <w:r w:rsidR="008F3C1D" w:rsidRPr="003B0839">
        <w:rPr>
          <w:rFonts w:ascii="Times New Roman" w:eastAsia="Times New Roman" w:hAnsi="Times New Roman" w:cs="Times New Roman"/>
          <w:color w:val="2E2E2E"/>
          <w:sz w:val="24"/>
          <w:szCs w:val="24"/>
          <w:shd w:val="clear" w:color="auto" w:fill="FFFFFF"/>
          <w:lang w:eastAsia="tr-TR"/>
        </w:rPr>
        <w:t>,</w:t>
      </w:r>
    </w:p>
    <w:p w14:paraId="1FF8542D" w14:textId="77777777" w:rsidR="00E91F3D" w:rsidRPr="00E752A6"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B0839">
        <w:rPr>
          <w:rFonts w:ascii="Times New Roman" w:eastAsia="Times New Roman" w:hAnsi="Times New Roman" w:cs="Times New Roman"/>
          <w:color w:val="2E2E2E"/>
          <w:sz w:val="24"/>
          <w:szCs w:val="24"/>
          <w:shd w:val="clear" w:color="auto" w:fill="FFFFFF"/>
          <w:lang w:eastAsia="tr-TR"/>
        </w:rPr>
        <w:t>Taşınmaz</w:t>
      </w:r>
      <w:r w:rsidR="00E752A6" w:rsidRPr="003B0839">
        <w:rPr>
          <w:rFonts w:ascii="Times New Roman" w:eastAsia="Times New Roman" w:hAnsi="Times New Roman" w:cs="Times New Roman"/>
          <w:color w:val="2E2E2E"/>
          <w:sz w:val="24"/>
          <w:szCs w:val="24"/>
          <w:shd w:val="clear" w:color="auto" w:fill="FFFFFF"/>
          <w:lang w:eastAsia="tr-TR"/>
        </w:rPr>
        <w:t>, iştirak hisseleri, kurucu senetleri ve intifa senetleri, rüçhan hakları, girişim sermayesi yatırım fonları katılma payların</w:t>
      </w:r>
      <w:r w:rsidRPr="003B0839">
        <w:rPr>
          <w:rFonts w:ascii="Times New Roman" w:eastAsia="Times New Roman" w:hAnsi="Times New Roman" w:cs="Times New Roman"/>
          <w:color w:val="2E2E2E"/>
          <w:sz w:val="24"/>
          <w:szCs w:val="24"/>
          <w:shd w:val="clear" w:color="auto" w:fill="FFFFFF"/>
          <w:lang w:eastAsia="tr-TR"/>
        </w:rPr>
        <w:t xml:space="preserve"> iki</w:t>
      </w:r>
      <w:r w:rsidRPr="00E752A6">
        <w:rPr>
          <w:rFonts w:ascii="Times New Roman" w:eastAsia="Times New Roman" w:hAnsi="Times New Roman" w:cs="Times New Roman"/>
          <w:color w:val="2E2E2E"/>
          <w:sz w:val="24"/>
          <w:szCs w:val="24"/>
          <w:shd w:val="clear" w:color="auto" w:fill="FFFFFF"/>
          <w:lang w:eastAsia="tr-TR"/>
        </w:rPr>
        <w:t xml:space="preserve"> tam yıl süre ile aktifte bulundurma şartı yönünden değerlendirilmesi,</w:t>
      </w:r>
    </w:p>
    <w:p w14:paraId="14C20F01" w14:textId="77777777" w:rsidR="00E91F3D" w:rsidRPr="00746601"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46601">
        <w:rPr>
          <w:rFonts w:ascii="Times New Roman" w:eastAsia="Times New Roman" w:hAnsi="Times New Roman" w:cs="Times New Roman"/>
          <w:color w:val="2E2E2E"/>
          <w:sz w:val="24"/>
          <w:szCs w:val="24"/>
          <w:shd w:val="clear" w:color="auto" w:fill="FFFFFF"/>
          <w:lang w:eastAsia="tr-TR"/>
        </w:rPr>
        <w:t xml:space="preserve">Satış bedelinin tahsil </w:t>
      </w:r>
      <w:r w:rsidR="00FE41F4">
        <w:rPr>
          <w:rFonts w:ascii="Times New Roman" w:eastAsia="Times New Roman" w:hAnsi="Times New Roman" w:cs="Times New Roman"/>
          <w:color w:val="2E2E2E"/>
          <w:sz w:val="24"/>
          <w:szCs w:val="24"/>
          <w:shd w:val="clear" w:color="auto" w:fill="FFFFFF"/>
          <w:lang w:eastAsia="tr-TR"/>
        </w:rPr>
        <w:t xml:space="preserve">şartı </w:t>
      </w:r>
      <w:r w:rsidRPr="00746601">
        <w:rPr>
          <w:rFonts w:ascii="Times New Roman" w:eastAsia="Times New Roman" w:hAnsi="Times New Roman" w:cs="Times New Roman"/>
          <w:color w:val="2E2E2E"/>
          <w:sz w:val="24"/>
          <w:szCs w:val="24"/>
          <w:shd w:val="clear" w:color="auto" w:fill="FFFFFF"/>
          <w:lang w:eastAsia="tr-TR"/>
        </w:rPr>
        <w:t xml:space="preserve">yönünden değerlendirilmesi ve </w:t>
      </w:r>
      <w:r>
        <w:rPr>
          <w:rFonts w:ascii="Times New Roman" w:eastAsia="Times New Roman" w:hAnsi="Times New Roman" w:cs="Times New Roman"/>
          <w:color w:val="2E2E2E"/>
          <w:sz w:val="24"/>
          <w:szCs w:val="24"/>
          <w:shd w:val="clear" w:color="auto" w:fill="FFFFFF"/>
          <w:lang w:eastAsia="tr-TR"/>
        </w:rPr>
        <w:t>r</w:t>
      </w:r>
      <w:r w:rsidRPr="00746601">
        <w:rPr>
          <w:rFonts w:ascii="Times New Roman" w:eastAsia="Times New Roman" w:hAnsi="Times New Roman" w:cs="Times New Roman"/>
          <w:color w:val="2E2E2E"/>
          <w:sz w:val="24"/>
          <w:szCs w:val="24"/>
          <w:shd w:val="clear" w:color="auto" w:fill="FFFFFF"/>
          <w:lang w:eastAsia="tr-TR"/>
        </w:rPr>
        <w:t>apor</w:t>
      </w:r>
      <w:r>
        <w:rPr>
          <w:rFonts w:ascii="Times New Roman" w:eastAsia="Times New Roman" w:hAnsi="Times New Roman" w:cs="Times New Roman"/>
          <w:color w:val="2E2E2E"/>
          <w:sz w:val="24"/>
          <w:szCs w:val="24"/>
          <w:shd w:val="clear" w:color="auto" w:fill="FFFFFF"/>
          <w:lang w:eastAsia="tr-TR"/>
        </w:rPr>
        <w:t xml:space="preserve"> </w:t>
      </w:r>
      <w:r w:rsidRPr="00746601">
        <w:rPr>
          <w:rFonts w:ascii="Times New Roman" w:eastAsia="Times New Roman" w:hAnsi="Times New Roman" w:cs="Times New Roman"/>
          <w:color w:val="2E2E2E"/>
          <w:sz w:val="24"/>
          <w:szCs w:val="24"/>
          <w:shd w:val="clear" w:color="auto" w:fill="FFFFFF"/>
          <w:lang w:eastAsia="tr-TR"/>
        </w:rPr>
        <w:t>tarihi itibarıyla tahsilat bilgileri,</w:t>
      </w:r>
    </w:p>
    <w:p w14:paraId="73C645DE" w14:textId="77777777" w:rsidR="00E91F3D" w:rsidRPr="00F37C36"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F37C36">
        <w:rPr>
          <w:rFonts w:ascii="Times New Roman" w:eastAsia="Times New Roman" w:hAnsi="Times New Roman" w:cs="Times New Roman"/>
          <w:color w:val="2E2E2E"/>
          <w:sz w:val="24"/>
          <w:szCs w:val="24"/>
          <w:shd w:val="clear" w:color="auto" w:fill="FFFFFF"/>
          <w:lang w:eastAsia="tr-TR"/>
        </w:rPr>
        <w:t>Satıştan elde edile</w:t>
      </w:r>
      <w:r w:rsidR="006F070B" w:rsidRPr="00F37C36">
        <w:rPr>
          <w:rFonts w:ascii="Times New Roman" w:eastAsia="Times New Roman" w:hAnsi="Times New Roman" w:cs="Times New Roman"/>
          <w:color w:val="2E2E2E"/>
          <w:sz w:val="24"/>
          <w:szCs w:val="24"/>
          <w:shd w:val="clear" w:color="auto" w:fill="FFFFFF"/>
          <w:lang w:eastAsia="tr-TR"/>
        </w:rPr>
        <w:t xml:space="preserve">n net kazancın %50’lik kısmının (15/7/2023 tarihinden sonra yapılacak taşınmaz satış kazançları için %25) </w:t>
      </w:r>
      <w:r w:rsidR="003D3BC3" w:rsidRPr="00F37C36">
        <w:rPr>
          <w:rFonts w:ascii="Times New Roman" w:eastAsia="Times New Roman" w:hAnsi="Times New Roman" w:cs="Times New Roman"/>
          <w:color w:val="2E2E2E"/>
          <w:sz w:val="24"/>
          <w:szCs w:val="24"/>
          <w:shd w:val="clear" w:color="auto" w:fill="FFFFFF"/>
          <w:lang w:eastAsia="tr-TR"/>
        </w:rPr>
        <w:t xml:space="preserve">5520 sayılı Kanunun </w:t>
      </w:r>
      <w:r w:rsidR="00470665" w:rsidRPr="00F37C36">
        <w:rPr>
          <w:rFonts w:ascii="Times New Roman" w:eastAsia="Times New Roman" w:hAnsi="Times New Roman" w:cs="Times New Roman"/>
          <w:color w:val="2E2E2E"/>
          <w:sz w:val="24"/>
          <w:szCs w:val="24"/>
          <w:shd w:val="clear" w:color="auto" w:fill="FFFFFF"/>
          <w:lang w:eastAsia="tr-TR"/>
        </w:rPr>
        <w:t>5 inci maddesinin birinci fıkrasının (e) bendi</w:t>
      </w:r>
      <w:r w:rsidRPr="00F37C36">
        <w:rPr>
          <w:rFonts w:ascii="Times New Roman" w:eastAsia="Times New Roman" w:hAnsi="Times New Roman" w:cs="Times New Roman"/>
          <w:color w:val="2E2E2E"/>
          <w:sz w:val="24"/>
          <w:szCs w:val="24"/>
          <w:shd w:val="clear" w:color="auto" w:fill="FFFFFF"/>
          <w:lang w:eastAsia="tr-TR"/>
        </w:rPr>
        <w:t xml:space="preserve"> gereğince ilgili hesap dönemi </w:t>
      </w:r>
      <w:r w:rsidR="003D3BC3" w:rsidRPr="00F37C36">
        <w:rPr>
          <w:rFonts w:ascii="Times New Roman" w:eastAsia="Times New Roman" w:hAnsi="Times New Roman" w:cs="Times New Roman"/>
          <w:color w:val="2E2E2E"/>
          <w:sz w:val="24"/>
          <w:szCs w:val="24"/>
          <w:shd w:val="clear" w:color="auto" w:fill="FFFFFF"/>
          <w:lang w:eastAsia="tr-TR"/>
        </w:rPr>
        <w:t>k</w:t>
      </w:r>
      <w:r w:rsidRPr="00F37C36">
        <w:rPr>
          <w:rFonts w:ascii="Times New Roman" w:eastAsia="Times New Roman" w:hAnsi="Times New Roman" w:cs="Times New Roman"/>
          <w:color w:val="2E2E2E"/>
          <w:sz w:val="24"/>
          <w:szCs w:val="24"/>
          <w:shd w:val="clear" w:color="auto" w:fill="FFFFFF"/>
          <w:lang w:eastAsia="tr-TR"/>
        </w:rPr>
        <w:t xml:space="preserve">urumlar </w:t>
      </w:r>
      <w:r w:rsidR="003D3BC3" w:rsidRPr="00F37C36">
        <w:rPr>
          <w:rFonts w:ascii="Times New Roman" w:eastAsia="Times New Roman" w:hAnsi="Times New Roman" w:cs="Times New Roman"/>
          <w:color w:val="2E2E2E"/>
          <w:sz w:val="24"/>
          <w:szCs w:val="24"/>
          <w:shd w:val="clear" w:color="auto" w:fill="FFFFFF"/>
          <w:lang w:eastAsia="tr-TR"/>
        </w:rPr>
        <w:t>v</w:t>
      </w:r>
      <w:r w:rsidRPr="00F37C36">
        <w:rPr>
          <w:rFonts w:ascii="Times New Roman" w:eastAsia="Times New Roman" w:hAnsi="Times New Roman" w:cs="Times New Roman"/>
          <w:color w:val="2E2E2E"/>
          <w:sz w:val="24"/>
          <w:szCs w:val="24"/>
          <w:shd w:val="clear" w:color="auto" w:fill="FFFFFF"/>
          <w:lang w:eastAsia="tr-TR"/>
        </w:rPr>
        <w:t xml:space="preserve">ergisi </w:t>
      </w:r>
      <w:r w:rsidR="003D3BC3" w:rsidRPr="00F37C36">
        <w:rPr>
          <w:rFonts w:ascii="Times New Roman" w:eastAsia="Times New Roman" w:hAnsi="Times New Roman" w:cs="Times New Roman"/>
          <w:color w:val="2E2E2E"/>
          <w:sz w:val="24"/>
          <w:szCs w:val="24"/>
          <w:shd w:val="clear" w:color="auto" w:fill="FFFFFF"/>
          <w:lang w:eastAsia="tr-TR"/>
        </w:rPr>
        <w:t>b</w:t>
      </w:r>
      <w:r w:rsidRPr="00F37C36">
        <w:rPr>
          <w:rFonts w:ascii="Times New Roman" w:eastAsia="Times New Roman" w:hAnsi="Times New Roman" w:cs="Times New Roman"/>
          <w:color w:val="2E2E2E"/>
          <w:sz w:val="24"/>
          <w:szCs w:val="24"/>
          <w:shd w:val="clear" w:color="auto" w:fill="FFFFFF"/>
          <w:lang w:eastAsia="tr-TR"/>
        </w:rPr>
        <w:t xml:space="preserve">eyannamesinde istisna kazanç olarak beyan edilip edilmediği, </w:t>
      </w:r>
    </w:p>
    <w:p w14:paraId="187351CF" w14:textId="77777777" w:rsidR="002D51DF"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D51DF">
        <w:rPr>
          <w:rFonts w:ascii="Times New Roman" w:eastAsia="Times New Roman" w:hAnsi="Times New Roman" w:cs="Times New Roman"/>
          <w:color w:val="2E2E2E"/>
          <w:sz w:val="24"/>
          <w:szCs w:val="24"/>
          <w:shd w:val="clear" w:color="auto" w:fill="FFFFFF"/>
          <w:lang w:eastAsia="tr-TR"/>
        </w:rPr>
        <w:t xml:space="preserve">İstisna kazanç tutarının takip eden yılda (Kurumlar </w:t>
      </w:r>
      <w:r w:rsidR="003D3BC3" w:rsidRPr="002D51DF">
        <w:rPr>
          <w:rFonts w:ascii="Times New Roman" w:eastAsia="Times New Roman" w:hAnsi="Times New Roman" w:cs="Times New Roman"/>
          <w:color w:val="2E2E2E"/>
          <w:sz w:val="24"/>
          <w:szCs w:val="24"/>
          <w:shd w:val="clear" w:color="auto" w:fill="FFFFFF"/>
          <w:lang w:eastAsia="tr-TR"/>
        </w:rPr>
        <w:t>v</w:t>
      </w:r>
      <w:r w:rsidRPr="002D51DF">
        <w:rPr>
          <w:rFonts w:ascii="Times New Roman" w:eastAsia="Times New Roman" w:hAnsi="Times New Roman" w:cs="Times New Roman"/>
          <w:color w:val="2E2E2E"/>
          <w:sz w:val="24"/>
          <w:szCs w:val="24"/>
          <w:shd w:val="clear" w:color="auto" w:fill="FFFFFF"/>
          <w:lang w:eastAsia="tr-TR"/>
        </w:rPr>
        <w:t xml:space="preserve">ergisi </w:t>
      </w:r>
      <w:r w:rsidR="003D3BC3" w:rsidRPr="002D51DF">
        <w:rPr>
          <w:rFonts w:ascii="Times New Roman" w:eastAsia="Times New Roman" w:hAnsi="Times New Roman" w:cs="Times New Roman"/>
          <w:color w:val="2E2E2E"/>
          <w:sz w:val="24"/>
          <w:szCs w:val="24"/>
          <w:shd w:val="clear" w:color="auto" w:fill="FFFFFF"/>
          <w:lang w:eastAsia="tr-TR"/>
        </w:rPr>
        <w:t>b</w:t>
      </w:r>
      <w:r w:rsidRPr="002D51DF">
        <w:rPr>
          <w:rFonts w:ascii="Times New Roman" w:eastAsia="Times New Roman" w:hAnsi="Times New Roman" w:cs="Times New Roman"/>
          <w:color w:val="2E2E2E"/>
          <w:sz w:val="24"/>
          <w:szCs w:val="24"/>
          <w:shd w:val="clear" w:color="auto" w:fill="FFFFFF"/>
          <w:lang w:eastAsia="tr-TR"/>
        </w:rPr>
        <w:t>eyannamesinin verildiği tarihten önce) pasifte özel bir fon hesabına alınıp alınmadığı,</w:t>
      </w:r>
      <w:r w:rsidR="002D51DF" w:rsidRPr="002D51DF">
        <w:rPr>
          <w:rFonts w:ascii="Times New Roman" w:eastAsia="Times New Roman" w:hAnsi="Times New Roman" w:cs="Times New Roman"/>
          <w:color w:val="2E2E2E"/>
          <w:sz w:val="24"/>
          <w:szCs w:val="24"/>
          <w:shd w:val="clear" w:color="auto" w:fill="FFFFFF"/>
          <w:lang w:eastAsia="tr-TR"/>
        </w:rPr>
        <w:t xml:space="preserve"> </w:t>
      </w:r>
    </w:p>
    <w:p w14:paraId="1B1624EE" w14:textId="77777777" w:rsidR="00E91F3D" w:rsidRPr="002D51DF"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D51DF">
        <w:rPr>
          <w:rFonts w:ascii="Times New Roman" w:eastAsia="Times New Roman" w:hAnsi="Times New Roman" w:cs="Times New Roman"/>
          <w:color w:val="2E2E2E"/>
          <w:sz w:val="24"/>
          <w:szCs w:val="24"/>
          <w:shd w:val="clear" w:color="auto" w:fill="FFFFFF"/>
          <w:lang w:eastAsia="tr-TR"/>
        </w:rPr>
        <w:t>Fon hesabında tutulan kazançların işletmeden çekilmemesi şartı</w:t>
      </w:r>
      <w:r w:rsidR="002D51DF">
        <w:rPr>
          <w:rFonts w:ascii="Times New Roman" w:eastAsia="Times New Roman" w:hAnsi="Times New Roman" w:cs="Times New Roman"/>
          <w:color w:val="2E2E2E"/>
          <w:sz w:val="24"/>
          <w:szCs w:val="24"/>
          <w:shd w:val="clear" w:color="auto" w:fill="FFFFFF"/>
          <w:lang w:eastAsia="tr-TR"/>
        </w:rPr>
        <w:t xml:space="preserve">nın sağlanıp sağlanmadığı, </w:t>
      </w:r>
    </w:p>
    <w:p w14:paraId="3B9370D0" w14:textId="77777777" w:rsidR="00E752A6" w:rsidRPr="002D51DF" w:rsidRDefault="002D51DF"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D51DF">
        <w:rPr>
          <w:rFonts w:ascii="Times New Roman" w:eastAsia="Times New Roman" w:hAnsi="Times New Roman" w:cs="Times New Roman"/>
          <w:color w:val="2E2E2E"/>
          <w:sz w:val="24"/>
          <w:szCs w:val="24"/>
          <w:shd w:val="clear" w:color="auto" w:fill="FFFFFF"/>
          <w:lang w:eastAsia="tr-TR"/>
        </w:rPr>
        <w:t>K</w:t>
      </w:r>
      <w:r w:rsidR="00E91F3D" w:rsidRPr="002D51DF">
        <w:rPr>
          <w:rFonts w:ascii="Times New Roman" w:eastAsia="Times New Roman" w:hAnsi="Times New Roman" w:cs="Times New Roman"/>
          <w:color w:val="2E2E2E"/>
          <w:sz w:val="24"/>
          <w:szCs w:val="24"/>
          <w:shd w:val="clear" w:color="auto" w:fill="FFFFFF"/>
          <w:lang w:eastAsia="tr-TR"/>
        </w:rPr>
        <w:t>azancın sermayeye eklenip eklenmediği,</w:t>
      </w:r>
    </w:p>
    <w:p w14:paraId="225BB7CD" w14:textId="77777777" w:rsidR="003F032F" w:rsidRPr="00F37C36" w:rsidRDefault="003F032F"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F37C36">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33A6FDF4" w14:textId="77777777" w:rsidR="00E91F3D" w:rsidRPr="007570C5" w:rsidRDefault="00E91F3D" w:rsidP="00E91F3D">
      <w:pPr>
        <w:tabs>
          <w:tab w:val="left" w:pos="426"/>
          <w:tab w:val="left" w:pos="709"/>
          <w:tab w:val="left" w:pos="993"/>
        </w:tabs>
        <w:spacing w:after="0" w:line="240" w:lineRule="auto"/>
        <w:jc w:val="both"/>
        <w:rPr>
          <w:rFonts w:ascii="Times New Roman" w:eastAsia="Times New Roman" w:hAnsi="Times New Roman" w:cs="Times New Roman"/>
          <w:bCs/>
          <w:color w:val="2E2E2E"/>
          <w:sz w:val="24"/>
          <w:szCs w:val="24"/>
          <w:u w:val="single"/>
          <w:shd w:val="clear" w:color="auto" w:fill="FFFFFF"/>
          <w:lang w:eastAsia="tr-TR"/>
        </w:rPr>
      </w:pPr>
      <w:r w:rsidRPr="007570C5">
        <w:rPr>
          <w:rFonts w:ascii="Times New Roman" w:eastAsia="Times New Roman" w:hAnsi="Times New Roman" w:cs="Times New Roman"/>
          <w:bCs/>
          <w:color w:val="2E2E2E"/>
          <w:sz w:val="24"/>
          <w:szCs w:val="24"/>
          <w:shd w:val="clear" w:color="auto" w:fill="FFFFFF"/>
          <w:lang w:eastAsia="tr-TR"/>
        </w:rPr>
        <w:tab/>
      </w:r>
      <w:r w:rsidR="007570C5" w:rsidRPr="007570C5">
        <w:rPr>
          <w:rFonts w:ascii="Times New Roman" w:eastAsia="Times New Roman" w:hAnsi="Times New Roman" w:cs="Times New Roman"/>
          <w:bCs/>
          <w:color w:val="2E2E2E"/>
          <w:sz w:val="24"/>
          <w:szCs w:val="24"/>
          <w:u w:val="single"/>
          <w:shd w:val="clear" w:color="auto" w:fill="FFFFFF"/>
          <w:lang w:eastAsia="tr-TR"/>
        </w:rPr>
        <w:t>b)</w:t>
      </w:r>
      <w:r w:rsidRPr="007570C5">
        <w:rPr>
          <w:rFonts w:ascii="Times New Roman" w:eastAsia="Times New Roman" w:hAnsi="Times New Roman" w:cs="Times New Roman"/>
          <w:bCs/>
          <w:color w:val="2E2E2E"/>
          <w:sz w:val="24"/>
          <w:szCs w:val="24"/>
          <w:u w:val="single"/>
          <w:shd w:val="clear" w:color="auto" w:fill="FFFFFF"/>
          <w:lang w:eastAsia="tr-TR"/>
        </w:rPr>
        <w:t xml:space="preserve"> İstisna tutarının hesaplanması</w:t>
      </w:r>
    </w:p>
    <w:p w14:paraId="2869423F" w14:textId="77777777" w:rsidR="002D51DF" w:rsidRDefault="002D51DF" w:rsidP="002D51DF">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w:t>
      </w:r>
      <w:r w:rsidRPr="001A2A6E">
        <w:rPr>
          <w:rFonts w:ascii="Times New Roman" w:eastAsia="Times New Roman" w:hAnsi="Times New Roman" w:cs="Times New Roman"/>
          <w:sz w:val="24"/>
          <w:szCs w:val="24"/>
          <w:lang w:eastAsia="tr-TR"/>
        </w:rPr>
        <w:t xml:space="preserve">düzenlenecek tablolarda </w:t>
      </w:r>
      <w:r>
        <w:rPr>
          <w:rFonts w:ascii="Times New Roman" w:eastAsia="Times New Roman" w:hAnsi="Times New Roman" w:cs="Times New Roman"/>
          <w:sz w:val="24"/>
          <w:szCs w:val="24"/>
          <w:lang w:eastAsia="tr-TR"/>
        </w:rPr>
        <w:t xml:space="preserve">hesaplanan </w:t>
      </w:r>
      <w:r w:rsidRPr="001A2A6E">
        <w:rPr>
          <w:rFonts w:ascii="Times New Roman" w:eastAsia="Times New Roman" w:hAnsi="Times New Roman" w:cs="Times New Roman"/>
          <w:sz w:val="24"/>
          <w:szCs w:val="24"/>
          <w:lang w:eastAsia="tr-TR"/>
        </w:rPr>
        <w:t>istisna tutarı ayrıntılı olarak gösteril</w:t>
      </w:r>
      <w:r>
        <w:rPr>
          <w:rFonts w:ascii="Times New Roman" w:eastAsia="Times New Roman" w:hAnsi="Times New Roman" w:cs="Times New Roman"/>
          <w:sz w:val="24"/>
          <w:szCs w:val="24"/>
          <w:lang w:eastAsia="tr-TR"/>
        </w:rPr>
        <w:t>ecektir.</w:t>
      </w:r>
    </w:p>
    <w:p w14:paraId="691F4519" w14:textId="77777777" w:rsidR="00AB7A4A" w:rsidRDefault="00AB7A4A" w:rsidP="00CB3366">
      <w:pPr>
        <w:tabs>
          <w:tab w:val="left" w:pos="426"/>
          <w:tab w:val="left" w:pos="993"/>
        </w:tabs>
        <w:spacing w:after="0" w:line="240" w:lineRule="auto"/>
        <w:jc w:val="both"/>
        <w:rPr>
          <w:rFonts w:ascii="Times New Roman" w:eastAsia="Times New Roman" w:hAnsi="Times New Roman" w:cs="Times New Roman"/>
          <w:bCs/>
          <w:color w:val="2E2E2E"/>
          <w:sz w:val="24"/>
          <w:szCs w:val="24"/>
          <w:shd w:val="clear" w:color="auto" w:fill="FFFFFF"/>
          <w:lang w:eastAsia="tr-TR"/>
        </w:rPr>
      </w:pPr>
    </w:p>
    <w:p w14:paraId="6FAAC498" w14:textId="77777777" w:rsidR="00CB3366" w:rsidRPr="00B7311A" w:rsidRDefault="003B0839" w:rsidP="003B0839">
      <w:pPr>
        <w:tabs>
          <w:tab w:val="left" w:pos="993"/>
        </w:tabs>
        <w:spacing w:after="0" w:line="240" w:lineRule="auto"/>
        <w:ind w:firstLine="426"/>
        <w:jc w:val="both"/>
        <w:rPr>
          <w:rFonts w:ascii="Times New Roman" w:eastAsia="Times New Roman" w:hAnsi="Times New Roman" w:cs="Times New Roman"/>
          <w:b/>
          <w:bCs/>
          <w:sz w:val="24"/>
          <w:szCs w:val="24"/>
          <w:u w:val="single"/>
          <w:shd w:val="clear" w:color="auto" w:fill="FFFFFF"/>
          <w:lang w:eastAsia="tr-TR"/>
        </w:rPr>
      </w:pPr>
      <w:r>
        <w:rPr>
          <w:rFonts w:ascii="Times New Roman" w:eastAsia="Times New Roman" w:hAnsi="Times New Roman" w:cs="Times New Roman"/>
          <w:b/>
          <w:bCs/>
          <w:sz w:val="24"/>
          <w:szCs w:val="24"/>
          <w:u w:val="single"/>
          <w:shd w:val="clear" w:color="auto" w:fill="FFFFFF"/>
          <w:lang w:eastAsia="tr-TR"/>
        </w:rPr>
        <w:t>6</w:t>
      </w:r>
      <w:r w:rsidR="00E91F3D" w:rsidRPr="00B7311A">
        <w:rPr>
          <w:rFonts w:ascii="Times New Roman" w:eastAsia="Times New Roman" w:hAnsi="Times New Roman" w:cs="Times New Roman"/>
          <w:b/>
          <w:bCs/>
          <w:sz w:val="24"/>
          <w:szCs w:val="24"/>
          <w:u w:val="single"/>
          <w:shd w:val="clear" w:color="auto" w:fill="FFFFFF"/>
          <w:lang w:eastAsia="tr-TR"/>
        </w:rPr>
        <w:t>-</w:t>
      </w:r>
      <w:r w:rsidR="003B685D">
        <w:rPr>
          <w:rFonts w:ascii="Times New Roman" w:eastAsia="Times New Roman" w:hAnsi="Times New Roman" w:cs="Times New Roman"/>
          <w:b/>
          <w:bCs/>
          <w:sz w:val="24"/>
          <w:szCs w:val="24"/>
          <w:u w:val="single"/>
          <w:shd w:val="clear" w:color="auto" w:fill="FFFFFF"/>
          <w:lang w:eastAsia="tr-TR"/>
        </w:rPr>
        <w:t xml:space="preserve"> </w:t>
      </w:r>
      <w:r w:rsidR="007F0A06" w:rsidRPr="00B7311A">
        <w:rPr>
          <w:rFonts w:ascii="Times New Roman" w:eastAsia="Times New Roman" w:hAnsi="Times New Roman" w:cs="Times New Roman"/>
          <w:b/>
          <w:bCs/>
          <w:sz w:val="24"/>
          <w:szCs w:val="24"/>
          <w:u w:val="single"/>
          <w:shd w:val="clear" w:color="auto" w:fill="FFFFFF"/>
          <w:lang w:eastAsia="tr-TR"/>
        </w:rPr>
        <w:t>Yurt</w:t>
      </w:r>
      <w:r w:rsidR="006F070B" w:rsidRPr="00B7311A">
        <w:rPr>
          <w:rFonts w:ascii="Times New Roman" w:eastAsia="Times New Roman" w:hAnsi="Times New Roman" w:cs="Times New Roman"/>
          <w:b/>
          <w:bCs/>
          <w:sz w:val="24"/>
          <w:szCs w:val="24"/>
          <w:u w:val="single"/>
          <w:shd w:val="clear" w:color="auto" w:fill="FFFFFF"/>
          <w:lang w:eastAsia="tr-TR"/>
        </w:rPr>
        <w:t xml:space="preserve"> D</w:t>
      </w:r>
      <w:r w:rsidR="007F0A06" w:rsidRPr="00B7311A">
        <w:rPr>
          <w:rFonts w:ascii="Times New Roman" w:eastAsia="Times New Roman" w:hAnsi="Times New Roman" w:cs="Times New Roman"/>
          <w:b/>
          <w:bCs/>
          <w:sz w:val="24"/>
          <w:szCs w:val="24"/>
          <w:u w:val="single"/>
          <w:shd w:val="clear" w:color="auto" w:fill="FFFFFF"/>
          <w:lang w:eastAsia="tr-TR"/>
        </w:rPr>
        <w:t xml:space="preserve">ışı İnşaat, Onarım, Montaj </w:t>
      </w:r>
      <w:proofErr w:type="gramStart"/>
      <w:r w:rsidR="001D41E4">
        <w:rPr>
          <w:rFonts w:ascii="Times New Roman" w:eastAsia="Times New Roman" w:hAnsi="Times New Roman" w:cs="Times New Roman"/>
          <w:b/>
          <w:bCs/>
          <w:sz w:val="24"/>
          <w:szCs w:val="24"/>
          <w:u w:val="single"/>
          <w:shd w:val="clear" w:color="auto" w:fill="FFFFFF"/>
          <w:lang w:eastAsia="tr-TR"/>
        </w:rPr>
        <w:t>V</w:t>
      </w:r>
      <w:r w:rsidR="007F0A06" w:rsidRPr="00B7311A">
        <w:rPr>
          <w:rFonts w:ascii="Times New Roman" w:eastAsia="Times New Roman" w:hAnsi="Times New Roman" w:cs="Times New Roman"/>
          <w:b/>
          <w:bCs/>
          <w:sz w:val="24"/>
          <w:szCs w:val="24"/>
          <w:u w:val="single"/>
          <w:shd w:val="clear" w:color="auto" w:fill="FFFFFF"/>
          <w:lang w:eastAsia="tr-TR"/>
        </w:rPr>
        <w:t>e</w:t>
      </w:r>
      <w:proofErr w:type="gramEnd"/>
      <w:r w:rsidR="007F0A06" w:rsidRPr="00B7311A">
        <w:rPr>
          <w:rFonts w:ascii="Times New Roman" w:eastAsia="Times New Roman" w:hAnsi="Times New Roman" w:cs="Times New Roman"/>
          <w:b/>
          <w:bCs/>
          <w:sz w:val="24"/>
          <w:szCs w:val="24"/>
          <w:u w:val="single"/>
          <w:shd w:val="clear" w:color="auto" w:fill="FFFFFF"/>
          <w:lang w:eastAsia="tr-TR"/>
        </w:rPr>
        <w:t xml:space="preserve"> Teknik Hizmetler Kazanç İstisnası</w:t>
      </w:r>
      <w:r w:rsidR="003D17B9" w:rsidRPr="00B7311A">
        <w:rPr>
          <w:rFonts w:ascii="Times New Roman" w:eastAsia="Times New Roman" w:hAnsi="Times New Roman" w:cs="Times New Roman"/>
          <w:b/>
          <w:bCs/>
          <w:sz w:val="24"/>
          <w:szCs w:val="24"/>
          <w:u w:val="single"/>
          <w:shd w:val="clear" w:color="auto" w:fill="FFFFFF"/>
          <w:lang w:eastAsia="tr-TR"/>
        </w:rPr>
        <w:t xml:space="preserve"> </w:t>
      </w:r>
      <w:r w:rsidR="007F0A06" w:rsidRPr="00B7311A">
        <w:rPr>
          <w:rFonts w:ascii="Times New Roman" w:eastAsia="Times New Roman" w:hAnsi="Times New Roman" w:cs="Times New Roman"/>
          <w:b/>
          <w:bCs/>
          <w:sz w:val="24"/>
          <w:szCs w:val="24"/>
          <w:u w:val="single"/>
          <w:shd w:val="clear" w:color="auto" w:fill="FFFFFF"/>
          <w:lang w:eastAsia="tr-TR"/>
        </w:rPr>
        <w:t xml:space="preserve">(5520 sayılı Kanun Madde 5/1-h) </w:t>
      </w:r>
      <w:r w:rsidR="00E91F3D" w:rsidRPr="00B7311A">
        <w:rPr>
          <w:rFonts w:ascii="Times New Roman" w:eastAsia="Times New Roman" w:hAnsi="Times New Roman" w:cs="Times New Roman"/>
          <w:b/>
          <w:bCs/>
          <w:sz w:val="24"/>
          <w:szCs w:val="24"/>
          <w:u w:val="single"/>
          <w:shd w:val="clear" w:color="auto" w:fill="FFFFFF"/>
          <w:lang w:eastAsia="tr-TR"/>
        </w:rPr>
        <w:t>için:</w:t>
      </w:r>
    </w:p>
    <w:p w14:paraId="0544E65F" w14:textId="77777777" w:rsidR="001E6410" w:rsidRDefault="001E6410" w:rsidP="00E91F3D">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3F467466" w14:textId="77777777" w:rsidR="00CB3366" w:rsidRDefault="007570C5" w:rsidP="00CB3366">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a) </w:t>
      </w:r>
      <w:r w:rsidR="00CB3366" w:rsidRPr="00CB3366">
        <w:rPr>
          <w:rFonts w:ascii="Times New Roman" w:eastAsia="Times New Roman" w:hAnsi="Times New Roman" w:cs="Times New Roman"/>
          <w:sz w:val="24"/>
          <w:szCs w:val="24"/>
          <w:u w:val="single"/>
          <w:lang w:eastAsia="tr-TR"/>
        </w:rPr>
        <w:t>İstisna şartlarının sağlanmasına ilişkin tespitler</w:t>
      </w:r>
    </w:p>
    <w:p w14:paraId="0CEC3524" w14:textId="77777777" w:rsidR="00297BAC" w:rsidRPr="00156924" w:rsidRDefault="00297BA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156924">
        <w:rPr>
          <w:rFonts w:ascii="Times New Roman" w:eastAsia="Times New Roman" w:hAnsi="Times New Roman" w:cs="Times New Roman"/>
          <w:color w:val="2E2E2E"/>
          <w:sz w:val="24"/>
          <w:szCs w:val="24"/>
          <w:shd w:val="clear" w:color="auto" w:fill="FFFFFF"/>
          <w:lang w:eastAsia="tr-TR"/>
        </w:rPr>
        <w:t xml:space="preserve">İstisna kazanca ilişkin mevzuat, </w:t>
      </w:r>
    </w:p>
    <w:p w14:paraId="5CBF4F83" w14:textId="77777777" w:rsidR="00E91F3D" w:rsidRPr="00C87EA1"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C87EA1">
        <w:rPr>
          <w:rFonts w:ascii="Times New Roman" w:eastAsia="Times New Roman" w:hAnsi="Times New Roman" w:cs="Times New Roman"/>
          <w:color w:val="2E2E2E"/>
          <w:sz w:val="24"/>
          <w:szCs w:val="24"/>
          <w:shd w:val="clear" w:color="auto" w:fill="FFFFFF"/>
          <w:lang w:eastAsia="tr-TR"/>
        </w:rPr>
        <w:t>Yapılan işin inşaat, onarım, montaj işi olduğunu ortaya koyan işin yüklenimine ilişkin sözleşme ve diğer destekleyici dokümanlar,</w:t>
      </w:r>
    </w:p>
    <w:p w14:paraId="325A3F97" w14:textId="77777777" w:rsidR="00E91F3D" w:rsidRPr="00C87EA1"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C87EA1">
        <w:rPr>
          <w:rFonts w:ascii="Times New Roman" w:eastAsia="Times New Roman" w:hAnsi="Times New Roman" w:cs="Times New Roman"/>
          <w:color w:val="2E2E2E"/>
          <w:sz w:val="24"/>
          <w:szCs w:val="24"/>
          <w:shd w:val="clear" w:color="auto" w:fill="FFFFFF"/>
          <w:lang w:eastAsia="tr-TR"/>
        </w:rPr>
        <w:t xml:space="preserve">İşin gerçekleştirileceği ülke, </w:t>
      </w:r>
      <w:proofErr w:type="spellStart"/>
      <w:r w:rsidRPr="00C87EA1">
        <w:rPr>
          <w:rFonts w:ascii="Times New Roman" w:eastAsia="Times New Roman" w:hAnsi="Times New Roman" w:cs="Times New Roman"/>
          <w:color w:val="2E2E2E"/>
          <w:sz w:val="24"/>
          <w:szCs w:val="24"/>
          <w:shd w:val="clear" w:color="auto" w:fill="FFFFFF"/>
          <w:lang w:eastAsia="tr-TR"/>
        </w:rPr>
        <w:t>lokasyon</w:t>
      </w:r>
      <w:proofErr w:type="spellEnd"/>
      <w:r w:rsidRPr="00C87EA1">
        <w:rPr>
          <w:rFonts w:ascii="Times New Roman" w:eastAsia="Times New Roman" w:hAnsi="Times New Roman" w:cs="Times New Roman"/>
          <w:color w:val="2E2E2E"/>
          <w:sz w:val="24"/>
          <w:szCs w:val="24"/>
          <w:shd w:val="clear" w:color="auto" w:fill="FFFFFF"/>
          <w:lang w:eastAsia="tr-TR"/>
        </w:rPr>
        <w:t>, çalıştırılan personel sayısı, kullanılan makine parkı gibi bilgiler çerçevesinde işin nerede gerçekleştirildiği,</w:t>
      </w:r>
    </w:p>
    <w:p w14:paraId="4B464604" w14:textId="77777777" w:rsidR="00E91F3D" w:rsidRPr="00C87EA1"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C87EA1">
        <w:rPr>
          <w:rFonts w:ascii="Times New Roman" w:eastAsia="Times New Roman" w:hAnsi="Times New Roman" w:cs="Times New Roman"/>
          <w:color w:val="2E2E2E"/>
          <w:sz w:val="24"/>
          <w:szCs w:val="24"/>
          <w:shd w:val="clear" w:color="auto" w:fill="FFFFFF"/>
          <w:lang w:eastAsia="tr-TR"/>
        </w:rPr>
        <w:t>Teknik hizmetlerin fiilen nerede gerçekleştirildiği,</w:t>
      </w:r>
    </w:p>
    <w:p w14:paraId="61F8F033" w14:textId="77777777" w:rsidR="00E91F3D" w:rsidRPr="00C87EA1"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C87EA1">
        <w:rPr>
          <w:rFonts w:ascii="Times New Roman" w:eastAsia="Times New Roman" w:hAnsi="Times New Roman" w:cs="Times New Roman"/>
          <w:color w:val="2E2E2E"/>
          <w:sz w:val="24"/>
          <w:szCs w:val="24"/>
          <w:shd w:val="clear" w:color="auto" w:fill="FFFFFF"/>
          <w:lang w:eastAsia="tr-TR"/>
        </w:rPr>
        <w:t>Faaliyette bulunulan yabancı ülkenin mevzuatına göre hesap döneminin kapandığı yılın ne olduğu,</w:t>
      </w:r>
    </w:p>
    <w:p w14:paraId="2623D22F" w14:textId="77777777" w:rsidR="00E91F3D" w:rsidRPr="00C87EA1"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C87EA1">
        <w:rPr>
          <w:rFonts w:ascii="Times New Roman" w:eastAsia="Times New Roman" w:hAnsi="Times New Roman" w:cs="Times New Roman"/>
          <w:color w:val="2E2E2E"/>
          <w:sz w:val="24"/>
          <w:szCs w:val="24"/>
          <w:shd w:val="clear" w:color="auto" w:fill="FFFFFF"/>
          <w:lang w:eastAsia="tr-TR"/>
        </w:rPr>
        <w:t xml:space="preserve">Kazancın kurumun hangi yıl sonuç hesaplarına aktarıldığı, </w:t>
      </w:r>
    </w:p>
    <w:p w14:paraId="47432001" w14:textId="77777777" w:rsidR="00E91F3D" w:rsidRPr="00C87EA1" w:rsidRDefault="00C93E4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Kazancın s</w:t>
      </w:r>
      <w:r w:rsidR="00E91F3D" w:rsidRPr="00C87EA1">
        <w:rPr>
          <w:rFonts w:ascii="Times New Roman" w:eastAsia="Times New Roman" w:hAnsi="Times New Roman" w:cs="Times New Roman"/>
          <w:color w:val="2E2E2E"/>
          <w:sz w:val="24"/>
          <w:szCs w:val="24"/>
          <w:shd w:val="clear" w:color="auto" w:fill="FFFFFF"/>
          <w:lang w:eastAsia="tr-TR"/>
        </w:rPr>
        <w:t>onuç hesaplarına aktarımda hangi kurun esas alındığı,</w:t>
      </w:r>
    </w:p>
    <w:p w14:paraId="752F926A" w14:textId="77777777" w:rsidR="00E91F3D" w:rsidRPr="00C87EA1"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C87EA1">
        <w:rPr>
          <w:rFonts w:ascii="Times New Roman" w:eastAsia="Times New Roman" w:hAnsi="Times New Roman" w:cs="Times New Roman"/>
          <w:color w:val="2E2E2E"/>
          <w:sz w:val="24"/>
          <w:szCs w:val="24"/>
          <w:shd w:val="clear" w:color="auto" w:fill="FFFFFF"/>
          <w:lang w:eastAsia="tr-TR"/>
        </w:rPr>
        <w:t>Türkiye’deki ana merkez ile yurt dışındaki şube arasındaki ilişkilerin Türkiye’de kayıtlarda nasıl takip edildiği,</w:t>
      </w:r>
    </w:p>
    <w:p w14:paraId="3D10D45C" w14:textId="77777777" w:rsidR="00E91F3D" w:rsidRPr="00C87EA1"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C87EA1">
        <w:rPr>
          <w:rFonts w:ascii="Times New Roman" w:eastAsia="Times New Roman" w:hAnsi="Times New Roman" w:cs="Times New Roman"/>
          <w:color w:val="2E2E2E"/>
          <w:sz w:val="24"/>
          <w:szCs w:val="24"/>
          <w:shd w:val="clear" w:color="auto" w:fill="FFFFFF"/>
          <w:lang w:eastAsia="tr-TR"/>
        </w:rPr>
        <w:t>Ana merkezden geçici olarak yurt dışına gönderilen makine</w:t>
      </w:r>
      <w:r w:rsidR="00156924">
        <w:rPr>
          <w:rFonts w:ascii="Times New Roman" w:eastAsia="Times New Roman" w:hAnsi="Times New Roman" w:cs="Times New Roman"/>
          <w:color w:val="2E2E2E"/>
          <w:sz w:val="24"/>
          <w:szCs w:val="24"/>
          <w:shd w:val="clear" w:color="auto" w:fill="FFFFFF"/>
          <w:lang w:eastAsia="tr-TR"/>
        </w:rPr>
        <w:t>-</w:t>
      </w:r>
      <w:r w:rsidRPr="00C87EA1">
        <w:rPr>
          <w:rFonts w:ascii="Times New Roman" w:eastAsia="Times New Roman" w:hAnsi="Times New Roman" w:cs="Times New Roman"/>
          <w:color w:val="2E2E2E"/>
          <w:sz w:val="24"/>
          <w:szCs w:val="24"/>
          <w:shd w:val="clear" w:color="auto" w:fill="FFFFFF"/>
          <w:lang w:eastAsia="tr-TR"/>
        </w:rPr>
        <w:t>teçhizat için ana merkez kayıtlarında amortisman ayrılıp ayrılmadığı,</w:t>
      </w:r>
    </w:p>
    <w:p w14:paraId="49AF9DF8" w14:textId="77777777" w:rsidR="00B7311A"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7311A">
        <w:rPr>
          <w:rFonts w:ascii="Times New Roman" w:eastAsia="Times New Roman" w:hAnsi="Times New Roman" w:cs="Times New Roman"/>
          <w:color w:val="2E2E2E"/>
          <w:sz w:val="24"/>
          <w:szCs w:val="24"/>
          <w:shd w:val="clear" w:color="auto" w:fill="FFFFFF"/>
          <w:lang w:eastAsia="tr-TR"/>
        </w:rPr>
        <w:t>Ana merkez genel giderlerinden yurt dışına pay verilmesi ile ilgili yapılan hesaplamalar,</w:t>
      </w:r>
    </w:p>
    <w:p w14:paraId="714C170C" w14:textId="77777777" w:rsidR="005D3252" w:rsidRPr="00156924" w:rsidRDefault="005D325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D3252">
        <w:rPr>
          <w:rFonts w:ascii="Times New Roman" w:eastAsia="Times New Roman" w:hAnsi="Times New Roman" w:cs="Times New Roman"/>
          <w:color w:val="2E2E2E"/>
          <w:sz w:val="24"/>
          <w:szCs w:val="24"/>
          <w:shd w:val="clear" w:color="auto" w:fill="FFFFFF"/>
          <w:lang w:eastAsia="tr-TR"/>
        </w:rPr>
        <w:t>Faiz ve kur farklarının durumu, cari hesapların değerlemesi, geçici olarak ihraç edilen makine ve teçhizatın Türkiye’ye ithalinde değerleme, Türkiye’deki merkez genel giderlerinden yurt dışında yapılan inşaat işlerine pay verilmesi, kazanç veya hasılatın Türkiye’ye döviz olarak getirilmesi halinde doğacak kur farklarının durumu gibi hallere ilişkin açıklamalar</w:t>
      </w:r>
      <w:r>
        <w:rPr>
          <w:rFonts w:ascii="Times New Roman" w:eastAsia="Times New Roman" w:hAnsi="Times New Roman" w:cs="Times New Roman"/>
          <w:color w:val="2E2E2E"/>
          <w:sz w:val="24"/>
          <w:szCs w:val="24"/>
          <w:shd w:val="clear" w:color="auto" w:fill="FFFFFF"/>
          <w:lang w:eastAsia="tr-TR"/>
        </w:rPr>
        <w:t>,</w:t>
      </w:r>
    </w:p>
    <w:p w14:paraId="0F1D0D0A" w14:textId="77777777" w:rsidR="00B7311A" w:rsidRPr="00156924" w:rsidRDefault="00B7311A"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156924">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6889FED7" w14:textId="77777777" w:rsidR="00CB3366" w:rsidRPr="00CB3366" w:rsidRDefault="007570C5" w:rsidP="00CB3366">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CB3366" w:rsidRPr="00CB3366">
        <w:rPr>
          <w:rFonts w:ascii="Times New Roman" w:eastAsia="Times New Roman" w:hAnsi="Times New Roman" w:cs="Times New Roman"/>
          <w:sz w:val="24"/>
          <w:szCs w:val="24"/>
          <w:u w:val="single"/>
          <w:lang w:eastAsia="tr-TR"/>
        </w:rPr>
        <w:t>İstisna tutarının hesaplanması</w:t>
      </w:r>
    </w:p>
    <w:p w14:paraId="11025F84" w14:textId="77777777" w:rsidR="006D504C" w:rsidRDefault="006D504C" w:rsidP="006D504C">
      <w:pPr>
        <w:tabs>
          <w:tab w:val="left" w:pos="993"/>
        </w:tabs>
        <w:spacing w:after="0" w:line="240" w:lineRule="auto"/>
        <w:ind w:firstLine="426"/>
        <w:jc w:val="both"/>
        <w:rPr>
          <w:sz w:val="24"/>
          <w:szCs w:val="24"/>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w:t>
      </w:r>
      <w:r w:rsidRPr="001A2A6E">
        <w:rPr>
          <w:rFonts w:ascii="Times New Roman" w:eastAsia="Times New Roman" w:hAnsi="Times New Roman" w:cs="Times New Roman"/>
          <w:sz w:val="24"/>
          <w:szCs w:val="24"/>
          <w:lang w:eastAsia="tr-TR"/>
        </w:rPr>
        <w:t xml:space="preserve">düzenlenecek tablolarda </w:t>
      </w:r>
      <w:r>
        <w:rPr>
          <w:rFonts w:ascii="Times New Roman" w:eastAsia="Times New Roman" w:hAnsi="Times New Roman" w:cs="Times New Roman"/>
          <w:sz w:val="24"/>
          <w:szCs w:val="24"/>
          <w:lang w:eastAsia="tr-TR"/>
        </w:rPr>
        <w:t xml:space="preserve">hesaplanan </w:t>
      </w:r>
      <w:r w:rsidRPr="001A2A6E">
        <w:rPr>
          <w:rFonts w:ascii="Times New Roman" w:eastAsia="Times New Roman" w:hAnsi="Times New Roman" w:cs="Times New Roman"/>
          <w:sz w:val="24"/>
          <w:szCs w:val="24"/>
          <w:lang w:eastAsia="tr-TR"/>
        </w:rPr>
        <w:t>istisna tutarı ayrıntılı olarak gösteril</w:t>
      </w:r>
      <w:r>
        <w:rPr>
          <w:rFonts w:ascii="Times New Roman" w:eastAsia="Times New Roman" w:hAnsi="Times New Roman" w:cs="Times New Roman"/>
          <w:sz w:val="24"/>
          <w:szCs w:val="24"/>
          <w:lang w:eastAsia="tr-TR"/>
        </w:rPr>
        <w:t>ecektir.</w:t>
      </w:r>
    </w:p>
    <w:p w14:paraId="23170387" w14:textId="77777777" w:rsidR="006D504C" w:rsidRDefault="006D504C" w:rsidP="00E91F3D">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44EF0AD7" w14:textId="77777777" w:rsidR="001E6410" w:rsidRDefault="003B0839" w:rsidP="003B0839">
      <w:pPr>
        <w:tabs>
          <w:tab w:val="left" w:pos="993"/>
        </w:tabs>
        <w:spacing w:after="0" w:line="240" w:lineRule="auto"/>
        <w:ind w:firstLine="426"/>
        <w:jc w:val="both"/>
        <w:rPr>
          <w:rFonts w:ascii="Times New Roman" w:eastAsia="Times New Roman" w:hAnsi="Times New Roman" w:cs="Times New Roman"/>
          <w:b/>
          <w:bCs/>
          <w:color w:val="2E2E2E"/>
          <w:sz w:val="24"/>
          <w:szCs w:val="24"/>
          <w:u w:val="single"/>
          <w:shd w:val="clear" w:color="auto" w:fill="FFFFFF"/>
          <w:lang w:eastAsia="tr-TR"/>
        </w:rPr>
      </w:pPr>
      <w:r>
        <w:rPr>
          <w:rFonts w:ascii="Times New Roman" w:eastAsia="Times New Roman" w:hAnsi="Times New Roman" w:cs="Times New Roman"/>
          <w:b/>
          <w:bCs/>
          <w:color w:val="2E2E2E"/>
          <w:sz w:val="24"/>
          <w:szCs w:val="24"/>
          <w:u w:val="single"/>
          <w:shd w:val="clear" w:color="auto" w:fill="FFFFFF"/>
          <w:lang w:eastAsia="tr-TR"/>
        </w:rPr>
        <w:t>7</w:t>
      </w:r>
      <w:r w:rsidR="00E91F3D" w:rsidRPr="00E91F3D">
        <w:rPr>
          <w:rFonts w:ascii="Times New Roman" w:eastAsia="Times New Roman" w:hAnsi="Times New Roman" w:cs="Times New Roman"/>
          <w:b/>
          <w:bCs/>
          <w:color w:val="2E2E2E"/>
          <w:sz w:val="24"/>
          <w:szCs w:val="24"/>
          <w:u w:val="single"/>
          <w:shd w:val="clear" w:color="auto" w:fill="FFFFFF"/>
          <w:lang w:eastAsia="tr-TR"/>
        </w:rPr>
        <w:t>-</w:t>
      </w:r>
      <w:r w:rsidR="003B685D">
        <w:rPr>
          <w:rFonts w:ascii="Times New Roman" w:eastAsia="Times New Roman" w:hAnsi="Times New Roman" w:cs="Times New Roman"/>
          <w:b/>
          <w:bCs/>
          <w:color w:val="2E2E2E"/>
          <w:sz w:val="24"/>
          <w:szCs w:val="24"/>
          <w:u w:val="single"/>
          <w:shd w:val="clear" w:color="auto" w:fill="FFFFFF"/>
          <w:lang w:eastAsia="tr-TR"/>
        </w:rPr>
        <w:t xml:space="preserve"> </w:t>
      </w:r>
      <w:r w:rsidR="00EC77EE" w:rsidRPr="00EC77EE">
        <w:rPr>
          <w:rFonts w:ascii="Times New Roman" w:eastAsia="Times New Roman" w:hAnsi="Times New Roman" w:cs="Times New Roman"/>
          <w:b/>
          <w:bCs/>
          <w:color w:val="2E2E2E"/>
          <w:sz w:val="24"/>
          <w:szCs w:val="24"/>
          <w:u w:val="single"/>
          <w:shd w:val="clear" w:color="auto" w:fill="FFFFFF"/>
          <w:lang w:eastAsia="tr-TR"/>
        </w:rPr>
        <w:t>Sınai Mülkiyet Hakları</w:t>
      </w:r>
      <w:r>
        <w:rPr>
          <w:rFonts w:ascii="Times New Roman" w:eastAsia="Times New Roman" w:hAnsi="Times New Roman" w:cs="Times New Roman"/>
          <w:b/>
          <w:bCs/>
          <w:color w:val="2E2E2E"/>
          <w:sz w:val="24"/>
          <w:szCs w:val="24"/>
          <w:u w:val="single"/>
          <w:shd w:val="clear" w:color="auto" w:fill="FFFFFF"/>
          <w:lang w:eastAsia="tr-TR"/>
        </w:rPr>
        <w:t xml:space="preserve">nda </w:t>
      </w:r>
      <w:r w:rsidR="00EC77EE" w:rsidRPr="00EC77EE">
        <w:rPr>
          <w:rFonts w:ascii="Times New Roman" w:eastAsia="Times New Roman" w:hAnsi="Times New Roman" w:cs="Times New Roman"/>
          <w:b/>
          <w:bCs/>
          <w:color w:val="2E2E2E"/>
          <w:sz w:val="24"/>
          <w:szCs w:val="24"/>
          <w:u w:val="single"/>
          <w:shd w:val="clear" w:color="auto" w:fill="FFFFFF"/>
          <w:lang w:eastAsia="tr-TR"/>
        </w:rPr>
        <w:t>İstisna</w:t>
      </w:r>
      <w:r w:rsidR="00EC77EE" w:rsidRPr="00EC77EE">
        <w:rPr>
          <w:rFonts w:ascii="Times New Roman" w:eastAsia="Times New Roman" w:hAnsi="Times New Roman" w:cs="Times New Roman"/>
          <w:b/>
          <w:bCs/>
          <w:color w:val="2E2E2E"/>
          <w:sz w:val="24"/>
          <w:szCs w:val="24"/>
          <w:u w:val="single"/>
          <w:shd w:val="clear" w:color="auto" w:fill="FFFFFF"/>
          <w:lang w:eastAsia="tr-TR"/>
        </w:rPr>
        <w:tab/>
      </w:r>
      <w:r w:rsidR="00EC77EE">
        <w:rPr>
          <w:rFonts w:ascii="Times New Roman" w:eastAsia="Times New Roman" w:hAnsi="Times New Roman" w:cs="Times New Roman"/>
          <w:b/>
          <w:bCs/>
          <w:color w:val="2E2E2E"/>
          <w:sz w:val="24"/>
          <w:szCs w:val="24"/>
          <w:u w:val="single"/>
          <w:shd w:val="clear" w:color="auto" w:fill="FFFFFF"/>
          <w:lang w:eastAsia="tr-TR"/>
        </w:rPr>
        <w:t>(</w:t>
      </w:r>
      <w:r w:rsidR="00EC77EE" w:rsidRPr="00EC77EE">
        <w:rPr>
          <w:rFonts w:ascii="Times New Roman" w:eastAsia="Times New Roman" w:hAnsi="Times New Roman" w:cs="Times New Roman"/>
          <w:b/>
          <w:bCs/>
          <w:color w:val="2E2E2E"/>
          <w:sz w:val="24"/>
          <w:szCs w:val="24"/>
          <w:u w:val="single"/>
          <w:shd w:val="clear" w:color="auto" w:fill="FFFFFF"/>
          <w:lang w:eastAsia="tr-TR"/>
        </w:rPr>
        <w:t>5520 sayılı Kanun Madde 5/B</w:t>
      </w:r>
      <w:r w:rsidR="00EC77EE">
        <w:rPr>
          <w:rFonts w:ascii="Times New Roman" w:eastAsia="Times New Roman" w:hAnsi="Times New Roman" w:cs="Times New Roman"/>
          <w:b/>
          <w:bCs/>
          <w:color w:val="2E2E2E"/>
          <w:sz w:val="24"/>
          <w:szCs w:val="24"/>
          <w:u w:val="single"/>
          <w:shd w:val="clear" w:color="auto" w:fill="FFFFFF"/>
          <w:lang w:eastAsia="tr-TR"/>
        </w:rPr>
        <w:t xml:space="preserve">) </w:t>
      </w:r>
      <w:r w:rsidR="00E91F3D" w:rsidRPr="00E91F3D">
        <w:rPr>
          <w:rFonts w:ascii="Times New Roman" w:eastAsia="Times New Roman" w:hAnsi="Times New Roman" w:cs="Times New Roman"/>
          <w:b/>
          <w:bCs/>
          <w:color w:val="2E2E2E"/>
          <w:sz w:val="24"/>
          <w:szCs w:val="24"/>
          <w:u w:val="single"/>
          <w:shd w:val="clear" w:color="auto" w:fill="FFFFFF"/>
          <w:lang w:eastAsia="tr-TR"/>
        </w:rPr>
        <w:t>için:</w:t>
      </w:r>
    </w:p>
    <w:p w14:paraId="217FA7CF" w14:textId="77777777" w:rsidR="006D504C" w:rsidRPr="00E91F3D" w:rsidRDefault="006D504C" w:rsidP="00E91F3D">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3955718A" w14:textId="77777777" w:rsidR="001E6410" w:rsidRDefault="007570C5" w:rsidP="001E6410">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a) </w:t>
      </w:r>
      <w:r w:rsidR="001E6410" w:rsidRPr="00CB3366">
        <w:rPr>
          <w:rFonts w:ascii="Times New Roman" w:eastAsia="Times New Roman" w:hAnsi="Times New Roman" w:cs="Times New Roman"/>
          <w:sz w:val="24"/>
          <w:szCs w:val="24"/>
          <w:u w:val="single"/>
          <w:lang w:eastAsia="tr-TR"/>
        </w:rPr>
        <w:t>İstisna şartlarının sağlanmasına ilişkin tespitler</w:t>
      </w:r>
    </w:p>
    <w:p w14:paraId="1DF17D99" w14:textId="77777777" w:rsidR="00297BAC" w:rsidRPr="000311BC" w:rsidRDefault="00297BA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311BC">
        <w:rPr>
          <w:rFonts w:ascii="Times New Roman" w:eastAsia="Times New Roman" w:hAnsi="Times New Roman" w:cs="Times New Roman"/>
          <w:color w:val="2E2E2E"/>
          <w:sz w:val="24"/>
          <w:szCs w:val="24"/>
          <w:shd w:val="clear" w:color="auto" w:fill="FFFFFF"/>
          <w:lang w:eastAsia="tr-TR"/>
        </w:rPr>
        <w:t xml:space="preserve">İstisna kazanca ilişkin mevzuat, </w:t>
      </w:r>
    </w:p>
    <w:p w14:paraId="546C0E7A" w14:textId="77777777" w:rsidR="00343A38" w:rsidRPr="000311BC" w:rsidRDefault="00343A3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Mükellefin mevzua</w:t>
      </w:r>
      <w:r w:rsidR="005C196A">
        <w:rPr>
          <w:rFonts w:ascii="Times New Roman" w:eastAsia="Times New Roman" w:hAnsi="Times New Roman" w:cs="Times New Roman"/>
          <w:color w:val="2E2E2E"/>
          <w:sz w:val="24"/>
          <w:szCs w:val="24"/>
          <w:shd w:val="clear" w:color="auto" w:fill="FFFFFF"/>
          <w:lang w:eastAsia="tr-TR"/>
        </w:rPr>
        <w:t>t</w:t>
      </w:r>
      <w:r>
        <w:rPr>
          <w:rFonts w:ascii="Times New Roman" w:eastAsia="Times New Roman" w:hAnsi="Times New Roman" w:cs="Times New Roman"/>
          <w:color w:val="2E2E2E"/>
          <w:sz w:val="24"/>
          <w:szCs w:val="24"/>
          <w:shd w:val="clear" w:color="auto" w:fill="FFFFFF"/>
          <w:lang w:eastAsia="tr-TR"/>
        </w:rPr>
        <w:t xml:space="preserve">ta belirtilen </w:t>
      </w:r>
      <w:r w:rsidRPr="000311BC">
        <w:rPr>
          <w:rFonts w:ascii="Times New Roman" w:eastAsia="Times New Roman" w:hAnsi="Times New Roman" w:cs="Times New Roman"/>
          <w:color w:val="2E2E2E"/>
          <w:sz w:val="24"/>
          <w:szCs w:val="24"/>
          <w:shd w:val="clear" w:color="auto" w:fill="FFFFFF"/>
          <w:lang w:eastAsia="tr-TR"/>
        </w:rPr>
        <w:t>nitelikleri taşıyıp taşımadığı, patent veya faydalı model belgesi üzerinde tekel niteliğinde özel bir ruhsata sahip olunup olunmadığı,</w:t>
      </w:r>
    </w:p>
    <w:p w14:paraId="50744B7D" w14:textId="77777777" w:rsidR="00E91F3D" w:rsidRPr="001E6410" w:rsidRDefault="000311B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Mükellefin, b</w:t>
      </w:r>
      <w:r w:rsidR="00E91F3D" w:rsidRPr="001E6410">
        <w:rPr>
          <w:rFonts w:ascii="Times New Roman" w:eastAsia="Times New Roman" w:hAnsi="Times New Roman" w:cs="Times New Roman"/>
          <w:color w:val="2E2E2E"/>
          <w:sz w:val="24"/>
          <w:szCs w:val="24"/>
          <w:shd w:val="clear" w:color="auto" w:fill="FFFFFF"/>
          <w:lang w:eastAsia="tr-TR"/>
        </w:rPr>
        <w:t>uluşlara ilişkin araştırma, geliştirme ve yenilik faaliyetleri ile yazılım faaliyetlerinin Türkiye’de gerçekleştirilip gerçekleştirilmediği,</w:t>
      </w:r>
    </w:p>
    <w:p w14:paraId="1880ED34" w14:textId="77777777" w:rsidR="000311BC"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311BC">
        <w:rPr>
          <w:rFonts w:ascii="Times New Roman" w:eastAsia="Times New Roman" w:hAnsi="Times New Roman" w:cs="Times New Roman"/>
          <w:color w:val="2E2E2E"/>
          <w:sz w:val="24"/>
          <w:szCs w:val="24"/>
          <w:shd w:val="clear" w:color="auto" w:fill="FFFFFF"/>
          <w:lang w:eastAsia="tr-TR"/>
        </w:rPr>
        <w:t>İncelemeli sistemle patent veya olumlu araştırma raporu sonucunda faydalı model belgesi alınıp alınmadığı,</w:t>
      </w:r>
    </w:p>
    <w:p w14:paraId="2518A1DC" w14:textId="77777777" w:rsidR="001E6410" w:rsidRPr="000311BC"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311BC">
        <w:rPr>
          <w:rFonts w:ascii="Times New Roman" w:eastAsia="Times New Roman" w:hAnsi="Times New Roman" w:cs="Times New Roman"/>
          <w:color w:val="2E2E2E"/>
          <w:sz w:val="24"/>
          <w:szCs w:val="24"/>
          <w:shd w:val="clear" w:color="auto" w:fill="FFFFFF"/>
          <w:lang w:eastAsia="tr-TR"/>
        </w:rPr>
        <w:t xml:space="preserve">Buluşun üretim sürecinde kullanılması halinde </w:t>
      </w:r>
      <w:proofErr w:type="spellStart"/>
      <w:r w:rsidRPr="000311BC">
        <w:rPr>
          <w:rFonts w:ascii="Times New Roman" w:eastAsia="Times New Roman" w:hAnsi="Times New Roman" w:cs="Times New Roman"/>
          <w:color w:val="2E2E2E"/>
          <w:sz w:val="24"/>
          <w:szCs w:val="24"/>
          <w:shd w:val="clear" w:color="auto" w:fill="FFFFFF"/>
          <w:lang w:eastAsia="tr-TR"/>
        </w:rPr>
        <w:t>gayrimaddi</w:t>
      </w:r>
      <w:proofErr w:type="spellEnd"/>
      <w:r w:rsidRPr="000311BC">
        <w:rPr>
          <w:rFonts w:ascii="Times New Roman" w:eastAsia="Times New Roman" w:hAnsi="Times New Roman" w:cs="Times New Roman"/>
          <w:color w:val="2E2E2E"/>
          <w:sz w:val="24"/>
          <w:szCs w:val="24"/>
          <w:shd w:val="clear" w:color="auto" w:fill="FFFFFF"/>
          <w:lang w:eastAsia="tr-TR"/>
        </w:rPr>
        <w:t xml:space="preserve"> hakka isabet eden kısmın teknik olarak ayrıştırılması,</w:t>
      </w:r>
    </w:p>
    <w:p w14:paraId="3D0630B7" w14:textId="77777777" w:rsidR="00E91F3D" w:rsidRPr="000311BC"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311BC">
        <w:rPr>
          <w:rFonts w:ascii="Times New Roman" w:eastAsia="Times New Roman" w:hAnsi="Times New Roman" w:cs="Times New Roman"/>
          <w:color w:val="2E2E2E"/>
          <w:sz w:val="24"/>
          <w:szCs w:val="24"/>
          <w:shd w:val="clear" w:color="auto" w:fill="FFFFFF"/>
          <w:lang w:eastAsia="tr-TR"/>
        </w:rPr>
        <w:t>İstisnanın bir kazanç istisnası olması sebebiyle istisna faaliyetler ile istisna kapsamında olmayan faaliyetlere isabet eden giderlerin dağıtı</w:t>
      </w:r>
      <w:r w:rsidR="001E6410" w:rsidRPr="000311BC">
        <w:rPr>
          <w:rFonts w:ascii="Times New Roman" w:eastAsia="Times New Roman" w:hAnsi="Times New Roman" w:cs="Times New Roman"/>
          <w:color w:val="2E2E2E"/>
          <w:sz w:val="24"/>
          <w:szCs w:val="24"/>
          <w:shd w:val="clear" w:color="auto" w:fill="FFFFFF"/>
          <w:lang w:eastAsia="tr-TR"/>
        </w:rPr>
        <w:t>mı,</w:t>
      </w:r>
    </w:p>
    <w:p w14:paraId="3187B45F" w14:textId="77777777" w:rsidR="00E91F3D" w:rsidRPr="000311BC"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311BC">
        <w:rPr>
          <w:rFonts w:ascii="Times New Roman" w:eastAsia="Times New Roman" w:hAnsi="Times New Roman" w:cs="Times New Roman"/>
          <w:color w:val="2E2E2E"/>
          <w:sz w:val="24"/>
          <w:szCs w:val="24"/>
          <w:shd w:val="clear" w:color="auto" w:fill="FFFFFF"/>
          <w:lang w:eastAsia="tr-TR"/>
        </w:rPr>
        <w:t>Patent veya faydalı model süresinin aşılıp aşılmadığının tespiti,</w:t>
      </w:r>
    </w:p>
    <w:p w14:paraId="3E1F7CD3" w14:textId="77777777" w:rsidR="00E91F3D" w:rsidRPr="000311BC" w:rsidRDefault="00E91F3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311BC">
        <w:rPr>
          <w:rFonts w:ascii="Times New Roman" w:eastAsia="Times New Roman" w:hAnsi="Times New Roman" w:cs="Times New Roman"/>
          <w:color w:val="2E2E2E"/>
          <w:sz w:val="24"/>
          <w:szCs w:val="24"/>
          <w:shd w:val="clear" w:color="auto" w:fill="FFFFFF"/>
          <w:lang w:eastAsia="tr-TR"/>
        </w:rPr>
        <w:t>Kazancın serbest meslek kazancı veya gayrimenkul sermaye iradı kapsamında elde edilmesi halinde 5 yıllık sürenin tespiti</w:t>
      </w:r>
      <w:r w:rsidR="00B0523A" w:rsidRPr="000311BC">
        <w:rPr>
          <w:rFonts w:ascii="Times New Roman" w:eastAsia="Times New Roman" w:hAnsi="Times New Roman" w:cs="Times New Roman"/>
          <w:color w:val="2E2E2E"/>
          <w:sz w:val="24"/>
          <w:szCs w:val="24"/>
          <w:shd w:val="clear" w:color="auto" w:fill="FFFFFF"/>
          <w:lang w:eastAsia="tr-TR"/>
        </w:rPr>
        <w:t>,</w:t>
      </w:r>
    </w:p>
    <w:p w14:paraId="59047C19" w14:textId="77777777" w:rsidR="00B7311A" w:rsidRPr="000311BC" w:rsidRDefault="00B7311A"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311BC">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1C19B5EF" w14:textId="77777777" w:rsidR="00822038" w:rsidRDefault="00822038" w:rsidP="00822038">
      <w:pPr>
        <w:pStyle w:val="ListeParagraf"/>
        <w:tabs>
          <w:tab w:val="left" w:pos="360"/>
        </w:tabs>
        <w:spacing w:after="0" w:line="240" w:lineRule="auto"/>
        <w:ind w:left="426"/>
        <w:jc w:val="both"/>
        <w:rPr>
          <w:rFonts w:ascii="Times New Roman" w:eastAsia="Times New Roman" w:hAnsi="Times New Roman" w:cs="Times New Roman"/>
          <w:bCs/>
          <w:color w:val="2E2E2E"/>
          <w:sz w:val="24"/>
          <w:szCs w:val="24"/>
          <w:shd w:val="clear" w:color="auto" w:fill="FFFFFF"/>
          <w:lang w:eastAsia="tr-TR"/>
        </w:rPr>
      </w:pPr>
    </w:p>
    <w:p w14:paraId="2165460D" w14:textId="77777777" w:rsidR="001E6410" w:rsidRPr="001E6410" w:rsidRDefault="007570C5" w:rsidP="001E6410">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1E6410" w:rsidRPr="007570C5">
        <w:rPr>
          <w:rFonts w:ascii="Times New Roman" w:eastAsia="Times New Roman" w:hAnsi="Times New Roman" w:cs="Times New Roman"/>
          <w:sz w:val="24"/>
          <w:szCs w:val="24"/>
          <w:u w:val="single"/>
          <w:lang w:eastAsia="tr-TR"/>
        </w:rPr>
        <w:t>İstisna</w:t>
      </w:r>
      <w:r w:rsidR="001E6410" w:rsidRPr="001E6410">
        <w:rPr>
          <w:rFonts w:ascii="Times New Roman" w:eastAsia="Times New Roman" w:hAnsi="Times New Roman" w:cs="Times New Roman"/>
          <w:sz w:val="24"/>
          <w:szCs w:val="24"/>
          <w:u w:val="single"/>
          <w:lang w:eastAsia="tr-TR"/>
        </w:rPr>
        <w:t xml:space="preserve"> tutarının hesaplanması</w:t>
      </w:r>
    </w:p>
    <w:p w14:paraId="453D2B5A" w14:textId="77777777" w:rsidR="000311BC" w:rsidRDefault="000311BC" w:rsidP="000311BC">
      <w:pPr>
        <w:tabs>
          <w:tab w:val="left" w:pos="993"/>
        </w:tabs>
        <w:spacing w:after="0" w:line="240" w:lineRule="auto"/>
        <w:ind w:firstLine="426"/>
        <w:jc w:val="both"/>
        <w:rPr>
          <w:sz w:val="24"/>
          <w:szCs w:val="24"/>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w:t>
      </w:r>
      <w:r w:rsidRPr="001A2A6E">
        <w:rPr>
          <w:rFonts w:ascii="Times New Roman" w:eastAsia="Times New Roman" w:hAnsi="Times New Roman" w:cs="Times New Roman"/>
          <w:sz w:val="24"/>
          <w:szCs w:val="24"/>
          <w:lang w:eastAsia="tr-TR"/>
        </w:rPr>
        <w:t xml:space="preserve">düzenlenecek tablolarda </w:t>
      </w:r>
      <w:r>
        <w:rPr>
          <w:rFonts w:ascii="Times New Roman" w:eastAsia="Times New Roman" w:hAnsi="Times New Roman" w:cs="Times New Roman"/>
          <w:sz w:val="24"/>
          <w:szCs w:val="24"/>
          <w:lang w:eastAsia="tr-TR"/>
        </w:rPr>
        <w:t xml:space="preserve">hesaplanan </w:t>
      </w:r>
      <w:r w:rsidRPr="001A2A6E">
        <w:rPr>
          <w:rFonts w:ascii="Times New Roman" w:eastAsia="Times New Roman" w:hAnsi="Times New Roman" w:cs="Times New Roman"/>
          <w:sz w:val="24"/>
          <w:szCs w:val="24"/>
          <w:lang w:eastAsia="tr-TR"/>
        </w:rPr>
        <w:t>istisna tutarı ayrıntılı olarak gösteril</w:t>
      </w:r>
      <w:r>
        <w:rPr>
          <w:rFonts w:ascii="Times New Roman" w:eastAsia="Times New Roman" w:hAnsi="Times New Roman" w:cs="Times New Roman"/>
          <w:sz w:val="24"/>
          <w:szCs w:val="24"/>
          <w:lang w:eastAsia="tr-TR"/>
        </w:rPr>
        <w:t>ecektir.</w:t>
      </w:r>
    </w:p>
    <w:p w14:paraId="56B4F23D" w14:textId="77777777" w:rsidR="00EB0BAF" w:rsidRDefault="00EB0BAF" w:rsidP="00C92783">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76BDE021" w14:textId="16F771C4" w:rsidR="00822038" w:rsidRPr="00E147E2" w:rsidRDefault="003B0839" w:rsidP="003B0839">
      <w:pPr>
        <w:tabs>
          <w:tab w:val="left" w:pos="993"/>
        </w:tabs>
        <w:spacing w:after="0" w:line="240" w:lineRule="auto"/>
        <w:ind w:firstLine="426"/>
        <w:jc w:val="both"/>
        <w:rPr>
          <w:rFonts w:ascii="Times New Roman" w:eastAsia="Times New Roman" w:hAnsi="Times New Roman" w:cs="Times New Roman"/>
          <w:b/>
          <w:bCs/>
          <w:sz w:val="24"/>
          <w:szCs w:val="24"/>
          <w:u w:val="single"/>
          <w:shd w:val="clear" w:color="auto" w:fill="FFFFFF"/>
          <w:lang w:eastAsia="tr-TR"/>
        </w:rPr>
      </w:pPr>
      <w:r w:rsidRPr="00E147E2">
        <w:rPr>
          <w:rFonts w:ascii="Times New Roman" w:eastAsia="Times New Roman" w:hAnsi="Times New Roman" w:cs="Times New Roman"/>
          <w:b/>
          <w:bCs/>
          <w:sz w:val="24"/>
          <w:szCs w:val="24"/>
          <w:u w:val="single"/>
          <w:shd w:val="clear" w:color="auto" w:fill="FFFFFF"/>
          <w:lang w:eastAsia="tr-TR"/>
        </w:rPr>
        <w:t>8</w:t>
      </w:r>
      <w:r w:rsidR="00822038" w:rsidRPr="00E147E2">
        <w:rPr>
          <w:rFonts w:ascii="Times New Roman" w:eastAsia="Times New Roman" w:hAnsi="Times New Roman" w:cs="Times New Roman"/>
          <w:b/>
          <w:bCs/>
          <w:sz w:val="24"/>
          <w:szCs w:val="24"/>
          <w:u w:val="single"/>
          <w:shd w:val="clear" w:color="auto" w:fill="FFFFFF"/>
          <w:lang w:eastAsia="tr-TR"/>
        </w:rPr>
        <w:t>-</w:t>
      </w:r>
      <w:r w:rsidRPr="00E147E2">
        <w:rPr>
          <w:u w:val="single"/>
        </w:rPr>
        <w:t xml:space="preserve"> </w:t>
      </w:r>
      <w:r w:rsidRPr="00E147E2">
        <w:rPr>
          <w:rFonts w:ascii="Times New Roman" w:eastAsia="Times New Roman" w:hAnsi="Times New Roman" w:cs="Times New Roman"/>
          <w:b/>
          <w:bCs/>
          <w:sz w:val="24"/>
          <w:szCs w:val="24"/>
          <w:u w:val="single"/>
          <w:shd w:val="clear" w:color="auto" w:fill="FFFFFF"/>
          <w:lang w:eastAsia="tr-TR"/>
        </w:rPr>
        <w:t>Türk Uluslararası Gemi Siciline Kay</w:t>
      </w:r>
      <w:r w:rsidR="001D41E4" w:rsidRPr="00E147E2">
        <w:rPr>
          <w:rFonts w:ascii="Times New Roman" w:eastAsia="Times New Roman" w:hAnsi="Times New Roman" w:cs="Times New Roman"/>
          <w:b/>
          <w:bCs/>
          <w:sz w:val="24"/>
          <w:szCs w:val="24"/>
          <w:u w:val="single"/>
          <w:shd w:val="clear" w:color="auto" w:fill="FFFFFF"/>
          <w:lang w:eastAsia="tr-TR"/>
        </w:rPr>
        <w:t xml:space="preserve">ıtlı Gemilerin İşletilmesinden </w:t>
      </w:r>
      <w:proofErr w:type="gramStart"/>
      <w:r w:rsidR="001D41E4" w:rsidRPr="00E147E2">
        <w:rPr>
          <w:rFonts w:ascii="Times New Roman" w:eastAsia="Times New Roman" w:hAnsi="Times New Roman" w:cs="Times New Roman"/>
          <w:b/>
          <w:bCs/>
          <w:sz w:val="24"/>
          <w:szCs w:val="24"/>
          <w:u w:val="single"/>
          <w:shd w:val="clear" w:color="auto" w:fill="FFFFFF"/>
          <w:lang w:eastAsia="tr-TR"/>
        </w:rPr>
        <w:t>V</w:t>
      </w:r>
      <w:r w:rsidRPr="00E147E2">
        <w:rPr>
          <w:rFonts w:ascii="Times New Roman" w:eastAsia="Times New Roman" w:hAnsi="Times New Roman" w:cs="Times New Roman"/>
          <w:b/>
          <w:bCs/>
          <w:sz w:val="24"/>
          <w:szCs w:val="24"/>
          <w:u w:val="single"/>
          <w:shd w:val="clear" w:color="auto" w:fill="FFFFFF"/>
          <w:lang w:eastAsia="tr-TR"/>
        </w:rPr>
        <w:t>e</w:t>
      </w:r>
      <w:proofErr w:type="gramEnd"/>
      <w:r w:rsidRPr="00E147E2">
        <w:rPr>
          <w:rFonts w:ascii="Times New Roman" w:eastAsia="Times New Roman" w:hAnsi="Times New Roman" w:cs="Times New Roman"/>
          <w:b/>
          <w:bCs/>
          <w:sz w:val="24"/>
          <w:szCs w:val="24"/>
          <w:u w:val="single"/>
          <w:shd w:val="clear" w:color="auto" w:fill="FFFFFF"/>
          <w:lang w:eastAsia="tr-TR"/>
        </w:rPr>
        <w:t xml:space="preserve"> Devrinden Sağlanan Kazanç İstisnası</w:t>
      </w:r>
      <w:r w:rsidR="003D17B9" w:rsidRPr="00E147E2">
        <w:rPr>
          <w:rFonts w:ascii="Times New Roman" w:eastAsia="Times New Roman" w:hAnsi="Times New Roman" w:cs="Times New Roman"/>
          <w:b/>
          <w:bCs/>
          <w:sz w:val="24"/>
          <w:szCs w:val="24"/>
          <w:u w:val="single"/>
          <w:shd w:val="clear" w:color="auto" w:fill="FFFFFF"/>
          <w:lang w:eastAsia="tr-TR"/>
        </w:rPr>
        <w:tab/>
        <w:t>(4490 sayılı</w:t>
      </w:r>
      <w:r w:rsidR="00D62A18">
        <w:rPr>
          <w:rFonts w:ascii="Times New Roman" w:eastAsia="Times New Roman" w:hAnsi="Times New Roman" w:cs="Times New Roman"/>
          <w:b/>
          <w:bCs/>
          <w:sz w:val="24"/>
          <w:szCs w:val="24"/>
          <w:u w:val="single"/>
          <w:shd w:val="clear" w:color="auto" w:fill="FFFFFF"/>
          <w:lang w:eastAsia="tr-TR"/>
        </w:rPr>
        <w:t xml:space="preserve"> </w:t>
      </w:r>
      <w:r w:rsidR="0076599A">
        <w:rPr>
          <w:rFonts w:ascii="Times New Roman" w:eastAsia="Times New Roman" w:hAnsi="Times New Roman" w:cs="Times New Roman"/>
          <w:b/>
          <w:bCs/>
          <w:sz w:val="24"/>
          <w:szCs w:val="24"/>
          <w:u w:val="single"/>
          <w:shd w:val="clear" w:color="auto" w:fill="FFFFFF"/>
          <w:lang w:eastAsia="tr-TR"/>
        </w:rPr>
        <w:t>Kanun</w:t>
      </w:r>
      <w:r w:rsidR="003D17B9" w:rsidRPr="00E147E2">
        <w:rPr>
          <w:rFonts w:ascii="Times New Roman" w:eastAsia="Times New Roman" w:hAnsi="Times New Roman" w:cs="Times New Roman"/>
          <w:b/>
          <w:bCs/>
          <w:sz w:val="24"/>
          <w:szCs w:val="24"/>
          <w:u w:val="single"/>
          <w:shd w:val="clear" w:color="auto" w:fill="FFFFFF"/>
          <w:lang w:eastAsia="tr-TR"/>
        </w:rPr>
        <w:t>) için:</w:t>
      </w:r>
    </w:p>
    <w:p w14:paraId="6D4C4740" w14:textId="77777777" w:rsidR="001E6410" w:rsidRDefault="001E6410" w:rsidP="00E91F3D">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2256466E" w14:textId="77777777" w:rsidR="001E6410" w:rsidRDefault="007570C5" w:rsidP="001E6410">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a) </w:t>
      </w:r>
      <w:r w:rsidR="001E6410" w:rsidRPr="001E6410">
        <w:rPr>
          <w:rFonts w:ascii="Times New Roman" w:eastAsia="Times New Roman" w:hAnsi="Times New Roman" w:cs="Times New Roman"/>
          <w:sz w:val="24"/>
          <w:szCs w:val="24"/>
          <w:u w:val="single"/>
          <w:lang w:eastAsia="tr-TR"/>
        </w:rPr>
        <w:t>İstisna şartlarının sağlanmasına ilişkin tespitler</w:t>
      </w:r>
    </w:p>
    <w:p w14:paraId="62D8BE41" w14:textId="77777777" w:rsidR="00297BAC" w:rsidRPr="00BE266A" w:rsidRDefault="00297BA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 xml:space="preserve">İstisna kazanca ilişkin mevzuat, </w:t>
      </w:r>
    </w:p>
    <w:p w14:paraId="3007AAB7" w14:textId="77777777" w:rsidR="009F66C9" w:rsidRPr="00BE266A" w:rsidRDefault="0058492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İstisna kazancın elde edildiği gemi veya gemilerin Türk Uluslararası Gemi Siciline kayıtlı o</w:t>
      </w:r>
      <w:r w:rsidR="009F66C9" w:rsidRPr="00BE266A">
        <w:rPr>
          <w:rFonts w:ascii="Times New Roman" w:eastAsia="Times New Roman" w:hAnsi="Times New Roman" w:cs="Times New Roman"/>
          <w:color w:val="2E2E2E"/>
          <w:sz w:val="24"/>
          <w:szCs w:val="24"/>
          <w:shd w:val="clear" w:color="auto" w:fill="FFFFFF"/>
          <w:lang w:eastAsia="tr-TR"/>
        </w:rPr>
        <w:t>lup olmadığı,</w:t>
      </w:r>
    </w:p>
    <w:p w14:paraId="312D05EC" w14:textId="77777777" w:rsidR="00584920" w:rsidRPr="00BE266A" w:rsidRDefault="009F66C9"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H</w:t>
      </w:r>
      <w:r w:rsidR="00584920" w:rsidRPr="00BE266A">
        <w:rPr>
          <w:rFonts w:ascii="Times New Roman" w:eastAsia="Times New Roman" w:hAnsi="Times New Roman" w:cs="Times New Roman"/>
          <w:color w:val="2E2E2E"/>
          <w:sz w:val="24"/>
          <w:szCs w:val="24"/>
          <w:shd w:val="clear" w:color="auto" w:fill="FFFFFF"/>
          <w:lang w:eastAsia="tr-TR"/>
        </w:rPr>
        <w:t>er bir gemi</w:t>
      </w:r>
      <w:r w:rsidRPr="00BE266A">
        <w:rPr>
          <w:rFonts w:ascii="Times New Roman" w:eastAsia="Times New Roman" w:hAnsi="Times New Roman" w:cs="Times New Roman"/>
          <w:color w:val="2E2E2E"/>
          <w:sz w:val="24"/>
          <w:szCs w:val="24"/>
          <w:shd w:val="clear" w:color="auto" w:fill="FFFFFF"/>
          <w:lang w:eastAsia="tr-TR"/>
        </w:rPr>
        <w:t>nin;</w:t>
      </w:r>
      <w:r w:rsidR="00584920" w:rsidRPr="00BE266A">
        <w:rPr>
          <w:rFonts w:ascii="Times New Roman" w:eastAsia="Times New Roman" w:hAnsi="Times New Roman" w:cs="Times New Roman"/>
          <w:color w:val="2E2E2E"/>
          <w:sz w:val="24"/>
          <w:szCs w:val="24"/>
          <w:shd w:val="clear" w:color="auto" w:fill="FFFFFF"/>
          <w:lang w:eastAsia="tr-TR"/>
        </w:rPr>
        <w:t xml:space="preserve"> </w:t>
      </w:r>
    </w:p>
    <w:p w14:paraId="2749079A" w14:textId="77777777" w:rsidR="00584920"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1E6410" w:rsidRPr="00BE266A">
        <w:rPr>
          <w:rFonts w:ascii="Times New Roman" w:eastAsia="Times New Roman" w:hAnsi="Times New Roman" w:cs="Times New Roman"/>
          <w:color w:val="2E2E2E"/>
          <w:sz w:val="24"/>
          <w:szCs w:val="24"/>
          <w:shd w:val="clear" w:color="auto" w:fill="FFFFFF"/>
          <w:lang w:eastAsia="tr-TR"/>
        </w:rPr>
        <w:t>-</w:t>
      </w:r>
      <w:r w:rsidR="00584920" w:rsidRPr="00BE266A">
        <w:rPr>
          <w:rFonts w:ascii="Times New Roman" w:eastAsia="Times New Roman" w:hAnsi="Times New Roman" w:cs="Times New Roman"/>
          <w:color w:val="2E2E2E"/>
          <w:sz w:val="24"/>
          <w:szCs w:val="24"/>
          <w:shd w:val="clear" w:color="auto" w:fill="FFFFFF"/>
          <w:lang w:eastAsia="tr-TR"/>
        </w:rPr>
        <w:t>Adı</w:t>
      </w:r>
      <w:r w:rsidR="009F66C9" w:rsidRPr="00BE266A">
        <w:rPr>
          <w:rFonts w:ascii="Times New Roman" w:eastAsia="Times New Roman" w:hAnsi="Times New Roman" w:cs="Times New Roman"/>
          <w:color w:val="2E2E2E"/>
          <w:sz w:val="24"/>
          <w:szCs w:val="24"/>
          <w:shd w:val="clear" w:color="auto" w:fill="FFFFFF"/>
          <w:lang w:eastAsia="tr-TR"/>
        </w:rPr>
        <w:t>,</w:t>
      </w:r>
    </w:p>
    <w:p w14:paraId="37B562C2" w14:textId="77777777" w:rsidR="00584920"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1E6410" w:rsidRPr="00BE266A">
        <w:rPr>
          <w:rFonts w:ascii="Times New Roman" w:eastAsia="Times New Roman" w:hAnsi="Times New Roman" w:cs="Times New Roman"/>
          <w:color w:val="2E2E2E"/>
          <w:sz w:val="24"/>
          <w:szCs w:val="24"/>
          <w:shd w:val="clear" w:color="auto" w:fill="FFFFFF"/>
          <w:lang w:eastAsia="tr-TR"/>
        </w:rPr>
        <w:t>-</w:t>
      </w:r>
      <w:r w:rsidR="00584920" w:rsidRPr="00BE266A">
        <w:rPr>
          <w:rFonts w:ascii="Times New Roman" w:eastAsia="Times New Roman" w:hAnsi="Times New Roman" w:cs="Times New Roman"/>
          <w:color w:val="2E2E2E"/>
          <w:sz w:val="24"/>
          <w:szCs w:val="24"/>
          <w:shd w:val="clear" w:color="auto" w:fill="FFFFFF"/>
          <w:lang w:eastAsia="tr-TR"/>
        </w:rPr>
        <w:t xml:space="preserve">Milli </w:t>
      </w:r>
      <w:r w:rsidR="001A45E9">
        <w:rPr>
          <w:rFonts w:ascii="Times New Roman" w:eastAsia="Times New Roman" w:hAnsi="Times New Roman" w:cs="Times New Roman"/>
          <w:color w:val="2E2E2E"/>
          <w:sz w:val="24"/>
          <w:szCs w:val="24"/>
          <w:shd w:val="clear" w:color="auto" w:fill="FFFFFF"/>
          <w:lang w:eastAsia="tr-TR"/>
        </w:rPr>
        <w:t>g</w:t>
      </w:r>
      <w:r w:rsidR="00584920" w:rsidRPr="00BE266A">
        <w:rPr>
          <w:rFonts w:ascii="Times New Roman" w:eastAsia="Times New Roman" w:hAnsi="Times New Roman" w:cs="Times New Roman"/>
          <w:color w:val="2E2E2E"/>
          <w:sz w:val="24"/>
          <w:szCs w:val="24"/>
          <w:shd w:val="clear" w:color="auto" w:fill="FFFFFF"/>
          <w:lang w:eastAsia="tr-TR"/>
        </w:rPr>
        <w:t xml:space="preserve">emi </w:t>
      </w:r>
      <w:r w:rsidR="001A45E9">
        <w:rPr>
          <w:rFonts w:ascii="Times New Roman" w:eastAsia="Times New Roman" w:hAnsi="Times New Roman" w:cs="Times New Roman"/>
          <w:color w:val="2E2E2E"/>
          <w:sz w:val="24"/>
          <w:szCs w:val="24"/>
          <w:shd w:val="clear" w:color="auto" w:fill="FFFFFF"/>
          <w:lang w:eastAsia="tr-TR"/>
        </w:rPr>
        <w:t>s</w:t>
      </w:r>
      <w:r w:rsidR="00584920" w:rsidRPr="00BE266A">
        <w:rPr>
          <w:rFonts w:ascii="Times New Roman" w:eastAsia="Times New Roman" w:hAnsi="Times New Roman" w:cs="Times New Roman"/>
          <w:color w:val="2E2E2E"/>
          <w:sz w:val="24"/>
          <w:szCs w:val="24"/>
          <w:shd w:val="clear" w:color="auto" w:fill="FFFFFF"/>
          <w:lang w:eastAsia="tr-TR"/>
        </w:rPr>
        <w:t xml:space="preserve">icili </w:t>
      </w:r>
      <w:r w:rsidR="001A45E9">
        <w:rPr>
          <w:rFonts w:ascii="Times New Roman" w:eastAsia="Times New Roman" w:hAnsi="Times New Roman" w:cs="Times New Roman"/>
          <w:color w:val="2E2E2E"/>
          <w:sz w:val="24"/>
          <w:szCs w:val="24"/>
          <w:shd w:val="clear" w:color="auto" w:fill="FFFFFF"/>
          <w:lang w:eastAsia="tr-TR"/>
        </w:rPr>
        <w:t>numarası</w:t>
      </w:r>
      <w:r w:rsidR="009F66C9" w:rsidRPr="00BE266A">
        <w:rPr>
          <w:rFonts w:ascii="Times New Roman" w:eastAsia="Times New Roman" w:hAnsi="Times New Roman" w:cs="Times New Roman"/>
          <w:color w:val="2E2E2E"/>
          <w:sz w:val="24"/>
          <w:szCs w:val="24"/>
          <w:shd w:val="clear" w:color="auto" w:fill="FFFFFF"/>
          <w:lang w:eastAsia="tr-TR"/>
        </w:rPr>
        <w:t>,</w:t>
      </w:r>
    </w:p>
    <w:p w14:paraId="449A6EB7" w14:textId="77777777" w:rsidR="00584920"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1E6410" w:rsidRPr="00BE266A">
        <w:rPr>
          <w:rFonts w:ascii="Times New Roman" w:eastAsia="Times New Roman" w:hAnsi="Times New Roman" w:cs="Times New Roman"/>
          <w:color w:val="2E2E2E"/>
          <w:sz w:val="24"/>
          <w:szCs w:val="24"/>
          <w:shd w:val="clear" w:color="auto" w:fill="FFFFFF"/>
          <w:lang w:eastAsia="tr-TR"/>
        </w:rPr>
        <w:t>-</w:t>
      </w:r>
      <w:r w:rsidR="001A45E9">
        <w:rPr>
          <w:rFonts w:ascii="Times New Roman" w:eastAsia="Times New Roman" w:hAnsi="Times New Roman" w:cs="Times New Roman"/>
          <w:color w:val="2E2E2E"/>
          <w:sz w:val="24"/>
          <w:szCs w:val="24"/>
          <w:shd w:val="clear" w:color="auto" w:fill="FFFFFF"/>
          <w:lang w:eastAsia="tr-TR"/>
        </w:rPr>
        <w:t>Türk Uluslararası Gemi Sicil</w:t>
      </w:r>
      <w:r w:rsidR="00017C89">
        <w:rPr>
          <w:rFonts w:ascii="Times New Roman" w:eastAsia="Times New Roman" w:hAnsi="Times New Roman" w:cs="Times New Roman"/>
          <w:color w:val="2E2E2E"/>
          <w:sz w:val="24"/>
          <w:szCs w:val="24"/>
          <w:shd w:val="clear" w:color="auto" w:fill="FFFFFF"/>
          <w:lang w:eastAsia="tr-TR"/>
        </w:rPr>
        <w:t>i</w:t>
      </w:r>
      <w:r w:rsidR="001A45E9">
        <w:rPr>
          <w:rFonts w:ascii="Times New Roman" w:eastAsia="Times New Roman" w:hAnsi="Times New Roman" w:cs="Times New Roman"/>
          <w:color w:val="2E2E2E"/>
          <w:sz w:val="24"/>
          <w:szCs w:val="24"/>
          <w:shd w:val="clear" w:color="auto" w:fill="FFFFFF"/>
          <w:lang w:eastAsia="tr-TR"/>
        </w:rPr>
        <w:t xml:space="preserve"> numarası</w:t>
      </w:r>
      <w:r w:rsidR="009F66C9" w:rsidRPr="00BE266A">
        <w:rPr>
          <w:rFonts w:ascii="Times New Roman" w:eastAsia="Times New Roman" w:hAnsi="Times New Roman" w:cs="Times New Roman"/>
          <w:color w:val="2E2E2E"/>
          <w:sz w:val="24"/>
          <w:szCs w:val="24"/>
          <w:shd w:val="clear" w:color="auto" w:fill="FFFFFF"/>
          <w:lang w:eastAsia="tr-TR"/>
        </w:rPr>
        <w:t>,</w:t>
      </w:r>
    </w:p>
    <w:p w14:paraId="73962BD5" w14:textId="77777777" w:rsidR="00E6476A"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1E6410" w:rsidRPr="00BE266A">
        <w:rPr>
          <w:rFonts w:ascii="Times New Roman" w:eastAsia="Times New Roman" w:hAnsi="Times New Roman" w:cs="Times New Roman"/>
          <w:color w:val="2E2E2E"/>
          <w:sz w:val="24"/>
          <w:szCs w:val="24"/>
          <w:shd w:val="clear" w:color="auto" w:fill="FFFFFF"/>
          <w:lang w:eastAsia="tr-TR"/>
        </w:rPr>
        <w:t>-</w:t>
      </w:r>
      <w:r w:rsidR="00E6476A" w:rsidRPr="00BE266A">
        <w:rPr>
          <w:rFonts w:ascii="Times New Roman" w:eastAsia="Times New Roman" w:hAnsi="Times New Roman" w:cs="Times New Roman"/>
          <w:color w:val="2E2E2E"/>
          <w:sz w:val="24"/>
          <w:szCs w:val="24"/>
          <w:shd w:val="clear" w:color="auto" w:fill="FFFFFF"/>
          <w:lang w:eastAsia="tr-TR"/>
        </w:rPr>
        <w:t xml:space="preserve">Sicil </w:t>
      </w:r>
      <w:r w:rsidR="001A45E9">
        <w:rPr>
          <w:rFonts w:ascii="Times New Roman" w:eastAsia="Times New Roman" w:hAnsi="Times New Roman" w:cs="Times New Roman"/>
          <w:color w:val="2E2E2E"/>
          <w:sz w:val="24"/>
          <w:szCs w:val="24"/>
          <w:shd w:val="clear" w:color="auto" w:fill="FFFFFF"/>
          <w:lang w:eastAsia="tr-TR"/>
        </w:rPr>
        <w:t>k</w:t>
      </w:r>
      <w:r w:rsidR="00E6476A" w:rsidRPr="00BE266A">
        <w:rPr>
          <w:rFonts w:ascii="Times New Roman" w:eastAsia="Times New Roman" w:hAnsi="Times New Roman" w:cs="Times New Roman"/>
          <w:color w:val="2E2E2E"/>
          <w:sz w:val="24"/>
          <w:szCs w:val="24"/>
          <w:shd w:val="clear" w:color="auto" w:fill="FFFFFF"/>
          <w:lang w:eastAsia="tr-TR"/>
        </w:rPr>
        <w:t xml:space="preserve">ayıt </w:t>
      </w:r>
      <w:r w:rsidR="001A45E9">
        <w:rPr>
          <w:rFonts w:ascii="Times New Roman" w:eastAsia="Times New Roman" w:hAnsi="Times New Roman" w:cs="Times New Roman"/>
          <w:color w:val="2E2E2E"/>
          <w:sz w:val="24"/>
          <w:szCs w:val="24"/>
          <w:shd w:val="clear" w:color="auto" w:fill="FFFFFF"/>
          <w:lang w:eastAsia="tr-TR"/>
        </w:rPr>
        <w:t>t</w:t>
      </w:r>
      <w:r w:rsidR="00E6476A" w:rsidRPr="00BE266A">
        <w:rPr>
          <w:rFonts w:ascii="Times New Roman" w:eastAsia="Times New Roman" w:hAnsi="Times New Roman" w:cs="Times New Roman"/>
          <w:color w:val="2E2E2E"/>
          <w:sz w:val="24"/>
          <w:szCs w:val="24"/>
          <w:shd w:val="clear" w:color="auto" w:fill="FFFFFF"/>
          <w:lang w:eastAsia="tr-TR"/>
        </w:rPr>
        <w:t>arihi</w:t>
      </w:r>
      <w:r w:rsidR="009F66C9" w:rsidRPr="00BE266A">
        <w:rPr>
          <w:rFonts w:ascii="Times New Roman" w:eastAsia="Times New Roman" w:hAnsi="Times New Roman" w:cs="Times New Roman"/>
          <w:color w:val="2E2E2E"/>
          <w:sz w:val="24"/>
          <w:szCs w:val="24"/>
          <w:shd w:val="clear" w:color="auto" w:fill="FFFFFF"/>
          <w:lang w:eastAsia="tr-TR"/>
        </w:rPr>
        <w:t>,</w:t>
      </w:r>
    </w:p>
    <w:p w14:paraId="631C83E9" w14:textId="77777777" w:rsidR="00E6476A"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E6476A" w:rsidRPr="00BE266A">
        <w:rPr>
          <w:rFonts w:ascii="Times New Roman" w:eastAsia="Times New Roman" w:hAnsi="Times New Roman" w:cs="Times New Roman"/>
          <w:color w:val="2E2E2E"/>
          <w:sz w:val="24"/>
          <w:szCs w:val="24"/>
          <w:shd w:val="clear" w:color="auto" w:fill="FFFFFF"/>
          <w:lang w:eastAsia="tr-TR"/>
        </w:rPr>
        <w:t xml:space="preserve">-Geminin </w:t>
      </w:r>
      <w:r w:rsidR="001A45E9">
        <w:rPr>
          <w:rFonts w:ascii="Times New Roman" w:eastAsia="Times New Roman" w:hAnsi="Times New Roman" w:cs="Times New Roman"/>
          <w:color w:val="2E2E2E"/>
          <w:sz w:val="24"/>
          <w:szCs w:val="24"/>
          <w:shd w:val="clear" w:color="auto" w:fill="FFFFFF"/>
          <w:lang w:eastAsia="tr-TR"/>
        </w:rPr>
        <w:t>ü</w:t>
      </w:r>
      <w:r w:rsidR="00E6476A" w:rsidRPr="00BE266A">
        <w:rPr>
          <w:rFonts w:ascii="Times New Roman" w:eastAsia="Times New Roman" w:hAnsi="Times New Roman" w:cs="Times New Roman"/>
          <w:color w:val="2E2E2E"/>
          <w:sz w:val="24"/>
          <w:szCs w:val="24"/>
          <w:shd w:val="clear" w:color="auto" w:fill="FFFFFF"/>
          <w:lang w:eastAsia="tr-TR"/>
        </w:rPr>
        <w:t xml:space="preserve">retim </w:t>
      </w:r>
      <w:r w:rsidR="001A45E9">
        <w:rPr>
          <w:rFonts w:ascii="Times New Roman" w:eastAsia="Times New Roman" w:hAnsi="Times New Roman" w:cs="Times New Roman"/>
          <w:color w:val="2E2E2E"/>
          <w:sz w:val="24"/>
          <w:szCs w:val="24"/>
          <w:shd w:val="clear" w:color="auto" w:fill="FFFFFF"/>
          <w:lang w:eastAsia="tr-TR"/>
        </w:rPr>
        <w:t>y</w:t>
      </w:r>
      <w:r w:rsidR="00E6476A" w:rsidRPr="00BE266A">
        <w:rPr>
          <w:rFonts w:ascii="Times New Roman" w:eastAsia="Times New Roman" w:hAnsi="Times New Roman" w:cs="Times New Roman"/>
          <w:color w:val="2E2E2E"/>
          <w:sz w:val="24"/>
          <w:szCs w:val="24"/>
          <w:shd w:val="clear" w:color="auto" w:fill="FFFFFF"/>
          <w:lang w:eastAsia="tr-TR"/>
        </w:rPr>
        <w:t>eri,</w:t>
      </w:r>
    </w:p>
    <w:p w14:paraId="57FD7376" w14:textId="77777777" w:rsidR="00E6476A"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E6476A" w:rsidRPr="00BE266A">
        <w:rPr>
          <w:rFonts w:ascii="Times New Roman" w:eastAsia="Times New Roman" w:hAnsi="Times New Roman" w:cs="Times New Roman"/>
          <w:color w:val="2E2E2E"/>
          <w:sz w:val="24"/>
          <w:szCs w:val="24"/>
          <w:shd w:val="clear" w:color="auto" w:fill="FFFFFF"/>
          <w:lang w:eastAsia="tr-TR"/>
        </w:rPr>
        <w:t xml:space="preserve">-Gemi </w:t>
      </w:r>
      <w:r w:rsidR="001A45E9">
        <w:rPr>
          <w:rFonts w:ascii="Times New Roman" w:eastAsia="Times New Roman" w:hAnsi="Times New Roman" w:cs="Times New Roman"/>
          <w:color w:val="2E2E2E"/>
          <w:sz w:val="24"/>
          <w:szCs w:val="24"/>
          <w:shd w:val="clear" w:color="auto" w:fill="FFFFFF"/>
          <w:lang w:eastAsia="tr-TR"/>
        </w:rPr>
        <w:t>t</w:t>
      </w:r>
      <w:r w:rsidR="00E6476A" w:rsidRPr="00BE266A">
        <w:rPr>
          <w:rFonts w:ascii="Times New Roman" w:eastAsia="Times New Roman" w:hAnsi="Times New Roman" w:cs="Times New Roman"/>
          <w:color w:val="2E2E2E"/>
          <w:sz w:val="24"/>
          <w:szCs w:val="24"/>
          <w:shd w:val="clear" w:color="auto" w:fill="FFFFFF"/>
          <w:lang w:eastAsia="tr-TR"/>
        </w:rPr>
        <w:t xml:space="preserve">ürü (Yük, </w:t>
      </w:r>
      <w:r w:rsidR="001A45E9">
        <w:rPr>
          <w:rFonts w:ascii="Times New Roman" w:eastAsia="Times New Roman" w:hAnsi="Times New Roman" w:cs="Times New Roman"/>
          <w:color w:val="2E2E2E"/>
          <w:sz w:val="24"/>
          <w:szCs w:val="24"/>
          <w:shd w:val="clear" w:color="auto" w:fill="FFFFFF"/>
          <w:lang w:eastAsia="tr-TR"/>
        </w:rPr>
        <w:t>y</w:t>
      </w:r>
      <w:r w:rsidR="00E6476A" w:rsidRPr="00BE266A">
        <w:rPr>
          <w:rFonts w:ascii="Times New Roman" w:eastAsia="Times New Roman" w:hAnsi="Times New Roman" w:cs="Times New Roman"/>
          <w:color w:val="2E2E2E"/>
          <w:sz w:val="24"/>
          <w:szCs w:val="24"/>
          <w:shd w:val="clear" w:color="auto" w:fill="FFFFFF"/>
          <w:lang w:eastAsia="tr-TR"/>
        </w:rPr>
        <w:t xml:space="preserve">olcu </w:t>
      </w:r>
      <w:r w:rsidR="003E6394">
        <w:rPr>
          <w:rFonts w:ascii="Times New Roman" w:eastAsia="Times New Roman" w:hAnsi="Times New Roman" w:cs="Times New Roman"/>
          <w:color w:val="2E2E2E"/>
          <w:sz w:val="24"/>
          <w:szCs w:val="24"/>
          <w:shd w:val="clear" w:color="auto" w:fill="FFFFFF"/>
          <w:lang w:eastAsia="tr-TR"/>
        </w:rPr>
        <w:t>gibi</w:t>
      </w:r>
      <w:r w:rsidR="00E6476A" w:rsidRPr="00BE266A">
        <w:rPr>
          <w:rFonts w:ascii="Times New Roman" w:eastAsia="Times New Roman" w:hAnsi="Times New Roman" w:cs="Times New Roman"/>
          <w:color w:val="2E2E2E"/>
          <w:sz w:val="24"/>
          <w:szCs w:val="24"/>
          <w:shd w:val="clear" w:color="auto" w:fill="FFFFFF"/>
          <w:lang w:eastAsia="tr-TR"/>
        </w:rPr>
        <w:t>),</w:t>
      </w:r>
    </w:p>
    <w:p w14:paraId="31434C56" w14:textId="77777777" w:rsidR="00E6476A"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E6476A" w:rsidRPr="00BE266A">
        <w:rPr>
          <w:rFonts w:ascii="Times New Roman" w:eastAsia="Times New Roman" w:hAnsi="Times New Roman" w:cs="Times New Roman"/>
          <w:color w:val="2E2E2E"/>
          <w:sz w:val="24"/>
          <w:szCs w:val="24"/>
          <w:shd w:val="clear" w:color="auto" w:fill="FFFFFF"/>
          <w:lang w:eastAsia="tr-TR"/>
        </w:rPr>
        <w:t xml:space="preserve">-Gemi </w:t>
      </w:r>
      <w:r w:rsidR="001A45E9">
        <w:rPr>
          <w:rFonts w:ascii="Times New Roman" w:eastAsia="Times New Roman" w:hAnsi="Times New Roman" w:cs="Times New Roman"/>
          <w:color w:val="2E2E2E"/>
          <w:sz w:val="24"/>
          <w:szCs w:val="24"/>
          <w:shd w:val="clear" w:color="auto" w:fill="FFFFFF"/>
          <w:lang w:eastAsia="tr-TR"/>
        </w:rPr>
        <w:t>t</w:t>
      </w:r>
      <w:r w:rsidR="00E6476A" w:rsidRPr="00BE266A">
        <w:rPr>
          <w:rFonts w:ascii="Times New Roman" w:eastAsia="Times New Roman" w:hAnsi="Times New Roman" w:cs="Times New Roman"/>
          <w:color w:val="2E2E2E"/>
          <w:sz w:val="24"/>
          <w:szCs w:val="24"/>
          <w:shd w:val="clear" w:color="auto" w:fill="FFFFFF"/>
          <w:lang w:eastAsia="tr-TR"/>
        </w:rPr>
        <w:t xml:space="preserve">onaj </w:t>
      </w:r>
      <w:r w:rsidR="001A45E9">
        <w:rPr>
          <w:rFonts w:ascii="Times New Roman" w:eastAsia="Times New Roman" w:hAnsi="Times New Roman" w:cs="Times New Roman"/>
          <w:color w:val="2E2E2E"/>
          <w:sz w:val="24"/>
          <w:szCs w:val="24"/>
          <w:shd w:val="clear" w:color="auto" w:fill="FFFFFF"/>
          <w:lang w:eastAsia="tr-TR"/>
        </w:rPr>
        <w:t>b</w:t>
      </w:r>
      <w:r w:rsidR="00E6476A" w:rsidRPr="00BE266A">
        <w:rPr>
          <w:rFonts w:ascii="Times New Roman" w:eastAsia="Times New Roman" w:hAnsi="Times New Roman" w:cs="Times New Roman"/>
          <w:color w:val="2E2E2E"/>
          <w:sz w:val="24"/>
          <w:szCs w:val="24"/>
          <w:shd w:val="clear" w:color="auto" w:fill="FFFFFF"/>
          <w:lang w:eastAsia="tr-TR"/>
        </w:rPr>
        <w:t xml:space="preserve">ilgisi (3000 DWT, 300 DWT </w:t>
      </w:r>
      <w:r w:rsidR="00836A2C" w:rsidRPr="00BE266A">
        <w:rPr>
          <w:rFonts w:ascii="Times New Roman" w:eastAsia="Times New Roman" w:hAnsi="Times New Roman" w:cs="Times New Roman"/>
          <w:color w:val="2E2E2E"/>
          <w:sz w:val="24"/>
          <w:szCs w:val="24"/>
          <w:shd w:val="clear" w:color="auto" w:fill="FFFFFF"/>
          <w:lang w:eastAsia="tr-TR"/>
        </w:rPr>
        <w:t>gibi</w:t>
      </w:r>
      <w:r w:rsidR="00E6476A" w:rsidRPr="00BE266A">
        <w:rPr>
          <w:rFonts w:ascii="Times New Roman" w:eastAsia="Times New Roman" w:hAnsi="Times New Roman" w:cs="Times New Roman"/>
          <w:color w:val="2E2E2E"/>
          <w:sz w:val="24"/>
          <w:szCs w:val="24"/>
          <w:shd w:val="clear" w:color="auto" w:fill="FFFFFF"/>
          <w:lang w:eastAsia="tr-TR"/>
        </w:rPr>
        <w:t>),</w:t>
      </w:r>
    </w:p>
    <w:p w14:paraId="7DD44A3E" w14:textId="77777777" w:rsidR="00E6476A"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E6476A" w:rsidRPr="00BE266A">
        <w:rPr>
          <w:rFonts w:ascii="Times New Roman" w:eastAsia="Times New Roman" w:hAnsi="Times New Roman" w:cs="Times New Roman"/>
          <w:color w:val="2E2E2E"/>
          <w:sz w:val="24"/>
          <w:szCs w:val="24"/>
          <w:shd w:val="clear" w:color="auto" w:fill="FFFFFF"/>
          <w:lang w:eastAsia="tr-TR"/>
        </w:rPr>
        <w:t xml:space="preserve">-Terkin/Devir </w:t>
      </w:r>
      <w:r w:rsidR="001A45E9">
        <w:rPr>
          <w:rFonts w:ascii="Times New Roman" w:eastAsia="Times New Roman" w:hAnsi="Times New Roman" w:cs="Times New Roman"/>
          <w:color w:val="2E2E2E"/>
          <w:sz w:val="24"/>
          <w:szCs w:val="24"/>
          <w:shd w:val="clear" w:color="auto" w:fill="FFFFFF"/>
          <w:lang w:eastAsia="tr-TR"/>
        </w:rPr>
        <w:t>t</w:t>
      </w:r>
      <w:r w:rsidR="00E6476A" w:rsidRPr="00BE266A">
        <w:rPr>
          <w:rFonts w:ascii="Times New Roman" w:eastAsia="Times New Roman" w:hAnsi="Times New Roman" w:cs="Times New Roman"/>
          <w:color w:val="2E2E2E"/>
          <w:sz w:val="24"/>
          <w:szCs w:val="24"/>
          <w:shd w:val="clear" w:color="auto" w:fill="FFFFFF"/>
          <w:lang w:eastAsia="tr-TR"/>
        </w:rPr>
        <w:t>arihi,</w:t>
      </w:r>
    </w:p>
    <w:p w14:paraId="543125E8" w14:textId="77777777" w:rsidR="00E6476A"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t>-</w:t>
      </w:r>
      <w:r w:rsidR="00E6476A" w:rsidRPr="00BE266A">
        <w:rPr>
          <w:rFonts w:ascii="Times New Roman" w:eastAsia="Times New Roman" w:hAnsi="Times New Roman" w:cs="Times New Roman"/>
          <w:color w:val="2E2E2E"/>
          <w:sz w:val="24"/>
          <w:szCs w:val="24"/>
          <w:shd w:val="clear" w:color="auto" w:fill="FFFFFF"/>
          <w:lang w:eastAsia="tr-TR"/>
        </w:rPr>
        <w:t xml:space="preserve">Terkin/Devir </w:t>
      </w:r>
      <w:r w:rsidR="001A45E9">
        <w:rPr>
          <w:rFonts w:ascii="Times New Roman" w:eastAsia="Times New Roman" w:hAnsi="Times New Roman" w:cs="Times New Roman"/>
          <w:color w:val="2E2E2E"/>
          <w:sz w:val="24"/>
          <w:szCs w:val="24"/>
          <w:shd w:val="clear" w:color="auto" w:fill="FFFFFF"/>
          <w:lang w:eastAsia="tr-TR"/>
        </w:rPr>
        <w:t>t</w:t>
      </w:r>
      <w:r w:rsidR="00E6476A" w:rsidRPr="00BE266A">
        <w:rPr>
          <w:rFonts w:ascii="Times New Roman" w:eastAsia="Times New Roman" w:hAnsi="Times New Roman" w:cs="Times New Roman"/>
          <w:color w:val="2E2E2E"/>
          <w:sz w:val="24"/>
          <w:szCs w:val="24"/>
          <w:shd w:val="clear" w:color="auto" w:fill="FFFFFF"/>
          <w:lang w:eastAsia="tr-TR"/>
        </w:rPr>
        <w:t xml:space="preserve">asdik </w:t>
      </w:r>
      <w:r w:rsidR="001A45E9">
        <w:rPr>
          <w:rFonts w:ascii="Times New Roman" w:eastAsia="Times New Roman" w:hAnsi="Times New Roman" w:cs="Times New Roman"/>
          <w:color w:val="2E2E2E"/>
          <w:sz w:val="24"/>
          <w:szCs w:val="24"/>
          <w:shd w:val="clear" w:color="auto" w:fill="FFFFFF"/>
          <w:lang w:eastAsia="tr-TR"/>
        </w:rPr>
        <w:t>numarası</w:t>
      </w:r>
      <w:r w:rsidR="00E6476A" w:rsidRPr="00BE266A">
        <w:rPr>
          <w:rFonts w:ascii="Times New Roman" w:eastAsia="Times New Roman" w:hAnsi="Times New Roman" w:cs="Times New Roman"/>
          <w:color w:val="2E2E2E"/>
          <w:sz w:val="24"/>
          <w:szCs w:val="24"/>
          <w:shd w:val="clear" w:color="auto" w:fill="FFFFFF"/>
          <w:lang w:eastAsia="tr-TR"/>
        </w:rPr>
        <w:t>,</w:t>
      </w:r>
    </w:p>
    <w:p w14:paraId="7C881902" w14:textId="77777777" w:rsidR="00584920"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E6476A" w:rsidRPr="00BE266A">
        <w:rPr>
          <w:rFonts w:ascii="Times New Roman" w:eastAsia="Times New Roman" w:hAnsi="Times New Roman" w:cs="Times New Roman"/>
          <w:color w:val="2E2E2E"/>
          <w:sz w:val="24"/>
          <w:szCs w:val="24"/>
          <w:shd w:val="clear" w:color="auto" w:fill="FFFFFF"/>
          <w:lang w:eastAsia="tr-TR"/>
        </w:rPr>
        <w:t xml:space="preserve">-Terkin/Devir </w:t>
      </w:r>
      <w:r w:rsidR="001A45E9">
        <w:rPr>
          <w:rFonts w:ascii="Times New Roman" w:eastAsia="Times New Roman" w:hAnsi="Times New Roman" w:cs="Times New Roman"/>
          <w:color w:val="2E2E2E"/>
          <w:sz w:val="24"/>
          <w:szCs w:val="24"/>
          <w:shd w:val="clear" w:color="auto" w:fill="FFFFFF"/>
          <w:lang w:eastAsia="tr-TR"/>
        </w:rPr>
        <w:t>s</w:t>
      </w:r>
      <w:r w:rsidR="00E6476A" w:rsidRPr="00BE266A">
        <w:rPr>
          <w:rFonts w:ascii="Times New Roman" w:eastAsia="Times New Roman" w:hAnsi="Times New Roman" w:cs="Times New Roman"/>
          <w:color w:val="2E2E2E"/>
          <w:sz w:val="24"/>
          <w:szCs w:val="24"/>
          <w:shd w:val="clear" w:color="auto" w:fill="FFFFFF"/>
          <w:lang w:eastAsia="tr-TR"/>
        </w:rPr>
        <w:t xml:space="preserve">özleşme </w:t>
      </w:r>
      <w:r w:rsidR="001A45E9">
        <w:rPr>
          <w:rFonts w:ascii="Times New Roman" w:eastAsia="Times New Roman" w:hAnsi="Times New Roman" w:cs="Times New Roman"/>
          <w:color w:val="2E2E2E"/>
          <w:sz w:val="24"/>
          <w:szCs w:val="24"/>
          <w:shd w:val="clear" w:color="auto" w:fill="FFFFFF"/>
          <w:lang w:eastAsia="tr-TR"/>
        </w:rPr>
        <w:t>t</w:t>
      </w:r>
      <w:r w:rsidR="00E6476A" w:rsidRPr="00BE266A">
        <w:rPr>
          <w:rFonts w:ascii="Times New Roman" w:eastAsia="Times New Roman" w:hAnsi="Times New Roman" w:cs="Times New Roman"/>
          <w:color w:val="2E2E2E"/>
          <w:sz w:val="24"/>
          <w:szCs w:val="24"/>
          <w:shd w:val="clear" w:color="auto" w:fill="FFFFFF"/>
          <w:lang w:eastAsia="tr-TR"/>
        </w:rPr>
        <w:t xml:space="preserve">arih ve </w:t>
      </w:r>
      <w:r w:rsidR="001A45E9">
        <w:rPr>
          <w:rFonts w:ascii="Times New Roman" w:eastAsia="Times New Roman" w:hAnsi="Times New Roman" w:cs="Times New Roman"/>
          <w:color w:val="2E2E2E"/>
          <w:sz w:val="24"/>
          <w:szCs w:val="24"/>
          <w:shd w:val="clear" w:color="auto" w:fill="FFFFFF"/>
          <w:lang w:eastAsia="tr-TR"/>
        </w:rPr>
        <w:t>s</w:t>
      </w:r>
      <w:r w:rsidR="00E6476A" w:rsidRPr="00BE266A">
        <w:rPr>
          <w:rFonts w:ascii="Times New Roman" w:eastAsia="Times New Roman" w:hAnsi="Times New Roman" w:cs="Times New Roman"/>
          <w:color w:val="2E2E2E"/>
          <w:sz w:val="24"/>
          <w:szCs w:val="24"/>
          <w:shd w:val="clear" w:color="auto" w:fill="FFFFFF"/>
          <w:lang w:eastAsia="tr-TR"/>
        </w:rPr>
        <w:t>ayısı,</w:t>
      </w:r>
    </w:p>
    <w:p w14:paraId="0C3458DE" w14:textId="77777777" w:rsidR="00584920" w:rsidRPr="00BE266A" w:rsidRDefault="0058492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 xml:space="preserve">İstisnadan yalnızca gemi sahiplerinin değil charter kapsamında gemiyi kiralayan veya işleten mükelleflerin de yararlanabilmesi sebebiyle gemi bilgisinin yanında varsa kiralama </w:t>
      </w:r>
      <w:r w:rsidR="009F66C9" w:rsidRPr="00BE266A">
        <w:rPr>
          <w:rFonts w:ascii="Times New Roman" w:eastAsia="Times New Roman" w:hAnsi="Times New Roman" w:cs="Times New Roman"/>
          <w:color w:val="2E2E2E"/>
          <w:sz w:val="24"/>
          <w:szCs w:val="24"/>
          <w:shd w:val="clear" w:color="auto" w:fill="FFFFFF"/>
          <w:lang w:eastAsia="tr-TR"/>
        </w:rPr>
        <w:t>işlemine ait;</w:t>
      </w:r>
      <w:r w:rsidRPr="00BE266A">
        <w:rPr>
          <w:rFonts w:ascii="Times New Roman" w:eastAsia="Times New Roman" w:hAnsi="Times New Roman" w:cs="Times New Roman"/>
          <w:color w:val="2E2E2E"/>
          <w:sz w:val="24"/>
          <w:szCs w:val="24"/>
          <w:shd w:val="clear" w:color="auto" w:fill="FFFFFF"/>
          <w:lang w:eastAsia="tr-TR"/>
        </w:rPr>
        <w:t xml:space="preserve"> </w:t>
      </w:r>
    </w:p>
    <w:p w14:paraId="4F41E8EE" w14:textId="77777777" w:rsidR="00584920" w:rsidRPr="00BE266A" w:rsidRDefault="001E6410"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w:t>
      </w:r>
      <w:r w:rsidR="00584920" w:rsidRPr="00BE266A">
        <w:rPr>
          <w:rFonts w:ascii="Times New Roman" w:eastAsia="Times New Roman" w:hAnsi="Times New Roman" w:cs="Times New Roman"/>
          <w:color w:val="2E2E2E"/>
          <w:sz w:val="24"/>
          <w:szCs w:val="24"/>
          <w:shd w:val="clear" w:color="auto" w:fill="FFFFFF"/>
          <w:lang w:eastAsia="tr-TR"/>
        </w:rPr>
        <w:t xml:space="preserve">Kira </w:t>
      </w:r>
      <w:r w:rsidR="001A45E9">
        <w:rPr>
          <w:rFonts w:ascii="Times New Roman" w:eastAsia="Times New Roman" w:hAnsi="Times New Roman" w:cs="Times New Roman"/>
          <w:color w:val="2E2E2E"/>
          <w:sz w:val="24"/>
          <w:szCs w:val="24"/>
          <w:shd w:val="clear" w:color="auto" w:fill="FFFFFF"/>
          <w:lang w:eastAsia="tr-TR"/>
        </w:rPr>
        <w:t>s</w:t>
      </w:r>
      <w:r w:rsidR="00584920" w:rsidRPr="00BE266A">
        <w:rPr>
          <w:rFonts w:ascii="Times New Roman" w:eastAsia="Times New Roman" w:hAnsi="Times New Roman" w:cs="Times New Roman"/>
          <w:color w:val="2E2E2E"/>
          <w:sz w:val="24"/>
          <w:szCs w:val="24"/>
          <w:shd w:val="clear" w:color="auto" w:fill="FFFFFF"/>
          <w:lang w:eastAsia="tr-TR"/>
        </w:rPr>
        <w:t xml:space="preserve">özleşmesi </w:t>
      </w:r>
      <w:r w:rsidR="001A45E9">
        <w:rPr>
          <w:rFonts w:ascii="Times New Roman" w:eastAsia="Times New Roman" w:hAnsi="Times New Roman" w:cs="Times New Roman"/>
          <w:color w:val="2E2E2E"/>
          <w:sz w:val="24"/>
          <w:szCs w:val="24"/>
          <w:shd w:val="clear" w:color="auto" w:fill="FFFFFF"/>
          <w:lang w:eastAsia="tr-TR"/>
        </w:rPr>
        <w:t>t</w:t>
      </w:r>
      <w:r w:rsidR="00584920" w:rsidRPr="00BE266A">
        <w:rPr>
          <w:rFonts w:ascii="Times New Roman" w:eastAsia="Times New Roman" w:hAnsi="Times New Roman" w:cs="Times New Roman"/>
          <w:color w:val="2E2E2E"/>
          <w:sz w:val="24"/>
          <w:szCs w:val="24"/>
          <w:shd w:val="clear" w:color="auto" w:fill="FFFFFF"/>
          <w:lang w:eastAsia="tr-TR"/>
        </w:rPr>
        <w:t>arihi</w:t>
      </w:r>
      <w:r w:rsidR="009F66C9" w:rsidRPr="00BE266A">
        <w:rPr>
          <w:rFonts w:ascii="Times New Roman" w:eastAsia="Times New Roman" w:hAnsi="Times New Roman" w:cs="Times New Roman"/>
          <w:color w:val="2E2E2E"/>
          <w:sz w:val="24"/>
          <w:szCs w:val="24"/>
          <w:shd w:val="clear" w:color="auto" w:fill="FFFFFF"/>
          <w:lang w:eastAsia="tr-TR"/>
        </w:rPr>
        <w:t>,</w:t>
      </w:r>
    </w:p>
    <w:p w14:paraId="2E91D9B7" w14:textId="77777777" w:rsidR="00584920" w:rsidRPr="00BE266A" w:rsidRDefault="001E6410"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w:t>
      </w:r>
      <w:r w:rsidR="00584920" w:rsidRPr="00BE266A">
        <w:rPr>
          <w:rFonts w:ascii="Times New Roman" w:eastAsia="Times New Roman" w:hAnsi="Times New Roman" w:cs="Times New Roman"/>
          <w:color w:val="2E2E2E"/>
          <w:sz w:val="24"/>
          <w:szCs w:val="24"/>
          <w:shd w:val="clear" w:color="auto" w:fill="FFFFFF"/>
          <w:lang w:eastAsia="tr-TR"/>
        </w:rPr>
        <w:t xml:space="preserve">Kiralama </w:t>
      </w:r>
      <w:r w:rsidR="001A45E9">
        <w:rPr>
          <w:rFonts w:ascii="Times New Roman" w:eastAsia="Times New Roman" w:hAnsi="Times New Roman" w:cs="Times New Roman"/>
          <w:color w:val="2E2E2E"/>
          <w:sz w:val="24"/>
          <w:szCs w:val="24"/>
          <w:shd w:val="clear" w:color="auto" w:fill="FFFFFF"/>
          <w:lang w:eastAsia="tr-TR"/>
        </w:rPr>
        <w:t>t</w:t>
      </w:r>
      <w:r w:rsidR="00584920" w:rsidRPr="00BE266A">
        <w:rPr>
          <w:rFonts w:ascii="Times New Roman" w:eastAsia="Times New Roman" w:hAnsi="Times New Roman" w:cs="Times New Roman"/>
          <w:color w:val="2E2E2E"/>
          <w:sz w:val="24"/>
          <w:szCs w:val="24"/>
          <w:shd w:val="clear" w:color="auto" w:fill="FFFFFF"/>
          <w:lang w:eastAsia="tr-TR"/>
        </w:rPr>
        <w:t>ürü</w:t>
      </w:r>
      <w:r w:rsidR="009F66C9" w:rsidRPr="00BE266A">
        <w:rPr>
          <w:rFonts w:ascii="Times New Roman" w:eastAsia="Times New Roman" w:hAnsi="Times New Roman" w:cs="Times New Roman"/>
          <w:color w:val="2E2E2E"/>
          <w:sz w:val="24"/>
          <w:szCs w:val="24"/>
          <w:shd w:val="clear" w:color="auto" w:fill="FFFFFF"/>
          <w:lang w:eastAsia="tr-TR"/>
        </w:rPr>
        <w:t xml:space="preserve"> (</w:t>
      </w:r>
      <w:r w:rsidR="00584920" w:rsidRPr="00BE266A">
        <w:rPr>
          <w:rFonts w:ascii="Times New Roman" w:eastAsia="Times New Roman" w:hAnsi="Times New Roman" w:cs="Times New Roman"/>
          <w:color w:val="2E2E2E"/>
          <w:sz w:val="24"/>
          <w:szCs w:val="24"/>
          <w:shd w:val="clear" w:color="auto" w:fill="FFFFFF"/>
          <w:lang w:eastAsia="tr-TR"/>
        </w:rPr>
        <w:t xml:space="preserve">Çıplak </w:t>
      </w:r>
      <w:r w:rsidR="001A45E9">
        <w:rPr>
          <w:rFonts w:ascii="Times New Roman" w:eastAsia="Times New Roman" w:hAnsi="Times New Roman" w:cs="Times New Roman"/>
          <w:color w:val="2E2E2E"/>
          <w:sz w:val="24"/>
          <w:szCs w:val="24"/>
          <w:shd w:val="clear" w:color="auto" w:fill="FFFFFF"/>
          <w:lang w:eastAsia="tr-TR"/>
        </w:rPr>
        <w:t>k</w:t>
      </w:r>
      <w:r w:rsidR="00584920" w:rsidRPr="00BE266A">
        <w:rPr>
          <w:rFonts w:ascii="Times New Roman" w:eastAsia="Times New Roman" w:hAnsi="Times New Roman" w:cs="Times New Roman"/>
          <w:color w:val="2E2E2E"/>
          <w:sz w:val="24"/>
          <w:szCs w:val="24"/>
          <w:shd w:val="clear" w:color="auto" w:fill="FFFFFF"/>
          <w:lang w:eastAsia="tr-TR"/>
        </w:rPr>
        <w:t xml:space="preserve">ira, </w:t>
      </w:r>
      <w:r w:rsidR="001A45E9">
        <w:rPr>
          <w:rFonts w:ascii="Times New Roman" w:eastAsia="Times New Roman" w:hAnsi="Times New Roman" w:cs="Times New Roman"/>
          <w:color w:val="2E2E2E"/>
          <w:sz w:val="24"/>
          <w:szCs w:val="24"/>
          <w:shd w:val="clear" w:color="auto" w:fill="FFFFFF"/>
          <w:lang w:eastAsia="tr-TR"/>
        </w:rPr>
        <w:t>c</w:t>
      </w:r>
      <w:r w:rsidR="00584920" w:rsidRPr="00BE266A">
        <w:rPr>
          <w:rFonts w:ascii="Times New Roman" w:eastAsia="Times New Roman" w:hAnsi="Times New Roman" w:cs="Times New Roman"/>
          <w:color w:val="2E2E2E"/>
          <w:sz w:val="24"/>
          <w:szCs w:val="24"/>
          <w:shd w:val="clear" w:color="auto" w:fill="FFFFFF"/>
          <w:lang w:eastAsia="tr-TR"/>
        </w:rPr>
        <w:t xml:space="preserve">harter, </w:t>
      </w:r>
      <w:r w:rsidR="001A45E9">
        <w:rPr>
          <w:rFonts w:ascii="Times New Roman" w:eastAsia="Times New Roman" w:hAnsi="Times New Roman" w:cs="Times New Roman"/>
          <w:color w:val="2E2E2E"/>
          <w:sz w:val="24"/>
          <w:szCs w:val="24"/>
          <w:shd w:val="clear" w:color="auto" w:fill="FFFFFF"/>
          <w:lang w:eastAsia="tr-TR"/>
        </w:rPr>
        <w:t>f</w:t>
      </w:r>
      <w:r w:rsidR="00584920" w:rsidRPr="00BE266A">
        <w:rPr>
          <w:rFonts w:ascii="Times New Roman" w:eastAsia="Times New Roman" w:hAnsi="Times New Roman" w:cs="Times New Roman"/>
          <w:color w:val="2E2E2E"/>
          <w:sz w:val="24"/>
          <w:szCs w:val="24"/>
          <w:shd w:val="clear" w:color="auto" w:fill="FFFFFF"/>
          <w:lang w:eastAsia="tr-TR"/>
        </w:rPr>
        <w:t xml:space="preserve">inansal </w:t>
      </w:r>
      <w:r w:rsidR="001A45E9">
        <w:rPr>
          <w:rFonts w:ascii="Times New Roman" w:eastAsia="Times New Roman" w:hAnsi="Times New Roman" w:cs="Times New Roman"/>
          <w:color w:val="2E2E2E"/>
          <w:sz w:val="24"/>
          <w:szCs w:val="24"/>
          <w:shd w:val="clear" w:color="auto" w:fill="FFFFFF"/>
          <w:lang w:eastAsia="tr-TR"/>
        </w:rPr>
        <w:t>k</w:t>
      </w:r>
      <w:r w:rsidR="00584920" w:rsidRPr="00BE266A">
        <w:rPr>
          <w:rFonts w:ascii="Times New Roman" w:eastAsia="Times New Roman" w:hAnsi="Times New Roman" w:cs="Times New Roman"/>
          <w:color w:val="2E2E2E"/>
          <w:sz w:val="24"/>
          <w:szCs w:val="24"/>
          <w:shd w:val="clear" w:color="auto" w:fill="FFFFFF"/>
          <w:lang w:eastAsia="tr-TR"/>
        </w:rPr>
        <w:t xml:space="preserve">iralama </w:t>
      </w:r>
      <w:r w:rsidR="00C86D0D" w:rsidRPr="00BE266A">
        <w:rPr>
          <w:rFonts w:ascii="Times New Roman" w:eastAsia="Times New Roman" w:hAnsi="Times New Roman" w:cs="Times New Roman"/>
          <w:color w:val="2E2E2E"/>
          <w:sz w:val="24"/>
          <w:szCs w:val="24"/>
          <w:shd w:val="clear" w:color="auto" w:fill="FFFFFF"/>
          <w:lang w:eastAsia="tr-TR"/>
        </w:rPr>
        <w:t>gibi</w:t>
      </w:r>
      <w:r w:rsidR="009F66C9" w:rsidRPr="00BE266A">
        <w:rPr>
          <w:rFonts w:ascii="Times New Roman" w:eastAsia="Times New Roman" w:hAnsi="Times New Roman" w:cs="Times New Roman"/>
          <w:color w:val="2E2E2E"/>
          <w:sz w:val="24"/>
          <w:szCs w:val="24"/>
          <w:shd w:val="clear" w:color="auto" w:fill="FFFFFF"/>
          <w:lang w:eastAsia="tr-TR"/>
        </w:rPr>
        <w:t>)</w:t>
      </w:r>
      <w:r w:rsidR="00584920" w:rsidRPr="00BE266A">
        <w:rPr>
          <w:rFonts w:ascii="Times New Roman" w:eastAsia="Times New Roman" w:hAnsi="Times New Roman" w:cs="Times New Roman"/>
          <w:color w:val="2E2E2E"/>
          <w:sz w:val="24"/>
          <w:szCs w:val="24"/>
          <w:shd w:val="clear" w:color="auto" w:fill="FFFFFF"/>
          <w:lang w:eastAsia="tr-TR"/>
        </w:rPr>
        <w:t>,</w:t>
      </w:r>
    </w:p>
    <w:p w14:paraId="2C5A007F" w14:textId="77777777" w:rsidR="00584920" w:rsidRPr="00BE266A" w:rsidRDefault="001E6410" w:rsidP="00325F2C">
      <w:pPr>
        <w:pStyle w:val="ListeParagraf"/>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w:t>
      </w:r>
      <w:r w:rsidR="00584920" w:rsidRPr="00BE266A">
        <w:rPr>
          <w:rFonts w:ascii="Times New Roman" w:eastAsia="Times New Roman" w:hAnsi="Times New Roman" w:cs="Times New Roman"/>
          <w:color w:val="2E2E2E"/>
          <w:sz w:val="24"/>
          <w:szCs w:val="24"/>
          <w:shd w:val="clear" w:color="auto" w:fill="FFFFFF"/>
          <w:lang w:eastAsia="tr-TR"/>
        </w:rPr>
        <w:t xml:space="preserve">Kiralama </w:t>
      </w:r>
      <w:r w:rsidR="001A45E9">
        <w:rPr>
          <w:rFonts w:ascii="Times New Roman" w:eastAsia="Times New Roman" w:hAnsi="Times New Roman" w:cs="Times New Roman"/>
          <w:color w:val="2E2E2E"/>
          <w:sz w:val="24"/>
          <w:szCs w:val="24"/>
          <w:shd w:val="clear" w:color="auto" w:fill="FFFFFF"/>
          <w:lang w:eastAsia="tr-TR"/>
        </w:rPr>
        <w:t>y</w:t>
      </w:r>
      <w:r w:rsidR="00584920" w:rsidRPr="00BE266A">
        <w:rPr>
          <w:rFonts w:ascii="Times New Roman" w:eastAsia="Times New Roman" w:hAnsi="Times New Roman" w:cs="Times New Roman"/>
          <w:color w:val="2E2E2E"/>
          <w:sz w:val="24"/>
          <w:szCs w:val="24"/>
          <w:shd w:val="clear" w:color="auto" w:fill="FFFFFF"/>
          <w:lang w:eastAsia="tr-TR"/>
        </w:rPr>
        <w:t xml:space="preserve">apılan </w:t>
      </w:r>
      <w:r w:rsidR="001A45E9">
        <w:rPr>
          <w:rFonts w:ascii="Times New Roman" w:eastAsia="Times New Roman" w:hAnsi="Times New Roman" w:cs="Times New Roman"/>
          <w:color w:val="2E2E2E"/>
          <w:sz w:val="24"/>
          <w:szCs w:val="24"/>
          <w:shd w:val="clear" w:color="auto" w:fill="FFFFFF"/>
          <w:lang w:eastAsia="tr-TR"/>
        </w:rPr>
        <w:t>f</w:t>
      </w:r>
      <w:r w:rsidR="00584920" w:rsidRPr="00BE266A">
        <w:rPr>
          <w:rFonts w:ascii="Times New Roman" w:eastAsia="Times New Roman" w:hAnsi="Times New Roman" w:cs="Times New Roman"/>
          <w:color w:val="2E2E2E"/>
          <w:sz w:val="24"/>
          <w:szCs w:val="24"/>
          <w:shd w:val="clear" w:color="auto" w:fill="FFFFFF"/>
          <w:lang w:eastAsia="tr-TR"/>
        </w:rPr>
        <w:t xml:space="preserve">irma </w:t>
      </w:r>
      <w:r w:rsidR="001A45E9">
        <w:rPr>
          <w:rFonts w:ascii="Times New Roman" w:eastAsia="Times New Roman" w:hAnsi="Times New Roman" w:cs="Times New Roman"/>
          <w:color w:val="2E2E2E"/>
          <w:sz w:val="24"/>
          <w:szCs w:val="24"/>
          <w:shd w:val="clear" w:color="auto" w:fill="FFFFFF"/>
          <w:lang w:eastAsia="tr-TR"/>
        </w:rPr>
        <w:t>b</w:t>
      </w:r>
      <w:r w:rsidR="00584920" w:rsidRPr="00BE266A">
        <w:rPr>
          <w:rFonts w:ascii="Times New Roman" w:eastAsia="Times New Roman" w:hAnsi="Times New Roman" w:cs="Times New Roman"/>
          <w:color w:val="2E2E2E"/>
          <w:sz w:val="24"/>
          <w:szCs w:val="24"/>
          <w:shd w:val="clear" w:color="auto" w:fill="FFFFFF"/>
          <w:lang w:eastAsia="tr-TR"/>
        </w:rPr>
        <w:t>ilgileri (Ticaret sicil n</w:t>
      </w:r>
      <w:r w:rsidR="00836A2C" w:rsidRPr="00BE266A">
        <w:rPr>
          <w:rFonts w:ascii="Times New Roman" w:eastAsia="Times New Roman" w:hAnsi="Times New Roman" w:cs="Times New Roman"/>
          <w:color w:val="2E2E2E"/>
          <w:sz w:val="24"/>
          <w:szCs w:val="24"/>
          <w:shd w:val="clear" w:color="auto" w:fill="FFFFFF"/>
          <w:lang w:eastAsia="tr-TR"/>
        </w:rPr>
        <w:t>umarası</w:t>
      </w:r>
      <w:r w:rsidR="00584920" w:rsidRPr="00BE266A">
        <w:rPr>
          <w:rFonts w:ascii="Times New Roman" w:eastAsia="Times New Roman" w:hAnsi="Times New Roman" w:cs="Times New Roman"/>
          <w:color w:val="2E2E2E"/>
          <w:sz w:val="24"/>
          <w:szCs w:val="24"/>
          <w:shd w:val="clear" w:color="auto" w:fill="FFFFFF"/>
          <w:lang w:eastAsia="tr-TR"/>
        </w:rPr>
        <w:t xml:space="preserve">, </w:t>
      </w:r>
      <w:r w:rsidR="00836A2C" w:rsidRPr="00BE266A">
        <w:rPr>
          <w:rFonts w:ascii="Times New Roman" w:eastAsia="Times New Roman" w:hAnsi="Times New Roman" w:cs="Times New Roman"/>
          <w:color w:val="2E2E2E"/>
          <w:sz w:val="24"/>
          <w:szCs w:val="24"/>
          <w:shd w:val="clear" w:color="auto" w:fill="FFFFFF"/>
          <w:lang w:eastAsia="tr-TR"/>
        </w:rPr>
        <w:t>vergi kimlik numarası</w:t>
      </w:r>
      <w:r w:rsidR="00584920" w:rsidRPr="00BE266A">
        <w:rPr>
          <w:rFonts w:ascii="Times New Roman" w:eastAsia="Times New Roman" w:hAnsi="Times New Roman" w:cs="Times New Roman"/>
          <w:color w:val="2E2E2E"/>
          <w:sz w:val="24"/>
          <w:szCs w:val="24"/>
          <w:shd w:val="clear" w:color="auto" w:fill="FFFFFF"/>
          <w:lang w:eastAsia="tr-TR"/>
        </w:rPr>
        <w:t xml:space="preserve">, unvan, adres, telefon </w:t>
      </w:r>
      <w:r w:rsidR="00836A2C" w:rsidRPr="00BE266A">
        <w:rPr>
          <w:rFonts w:ascii="Times New Roman" w:eastAsia="Times New Roman" w:hAnsi="Times New Roman" w:cs="Times New Roman"/>
          <w:color w:val="2E2E2E"/>
          <w:sz w:val="24"/>
          <w:szCs w:val="24"/>
          <w:shd w:val="clear" w:color="auto" w:fill="FFFFFF"/>
          <w:lang w:eastAsia="tr-TR"/>
        </w:rPr>
        <w:t>gibi</w:t>
      </w:r>
      <w:r w:rsidR="00584920" w:rsidRPr="00BE266A">
        <w:rPr>
          <w:rFonts w:ascii="Times New Roman" w:eastAsia="Times New Roman" w:hAnsi="Times New Roman" w:cs="Times New Roman"/>
          <w:color w:val="2E2E2E"/>
          <w:sz w:val="24"/>
          <w:szCs w:val="24"/>
          <w:shd w:val="clear" w:color="auto" w:fill="FFFFFF"/>
          <w:lang w:eastAsia="tr-TR"/>
        </w:rPr>
        <w:t>)</w:t>
      </w:r>
    </w:p>
    <w:p w14:paraId="13D1D8C3" w14:textId="77777777" w:rsidR="00584920" w:rsidRPr="00BE266A" w:rsidRDefault="0058492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Gemi aktife kayıtlı</w:t>
      </w:r>
      <w:r w:rsidR="00BE266A">
        <w:rPr>
          <w:rFonts w:ascii="Times New Roman" w:eastAsia="Times New Roman" w:hAnsi="Times New Roman" w:cs="Times New Roman"/>
          <w:color w:val="2E2E2E"/>
          <w:sz w:val="24"/>
          <w:szCs w:val="24"/>
          <w:shd w:val="clear" w:color="auto" w:fill="FFFFFF"/>
          <w:lang w:eastAsia="tr-TR"/>
        </w:rPr>
        <w:t xml:space="preserve"> ise </w:t>
      </w:r>
      <w:r w:rsidRPr="00BE266A">
        <w:rPr>
          <w:rFonts w:ascii="Times New Roman" w:eastAsia="Times New Roman" w:hAnsi="Times New Roman" w:cs="Times New Roman"/>
          <w:color w:val="2E2E2E"/>
          <w:sz w:val="24"/>
          <w:szCs w:val="24"/>
          <w:shd w:val="clear" w:color="auto" w:fill="FFFFFF"/>
          <w:lang w:eastAsia="tr-TR"/>
        </w:rPr>
        <w:t>aktife kayıt</w:t>
      </w:r>
      <w:r w:rsidR="00BE266A">
        <w:rPr>
          <w:rFonts w:ascii="Times New Roman" w:eastAsia="Times New Roman" w:hAnsi="Times New Roman" w:cs="Times New Roman"/>
          <w:color w:val="2E2E2E"/>
          <w:sz w:val="24"/>
          <w:szCs w:val="24"/>
          <w:shd w:val="clear" w:color="auto" w:fill="FFFFFF"/>
          <w:lang w:eastAsia="tr-TR"/>
        </w:rPr>
        <w:t xml:space="preserve"> edildiği </w:t>
      </w:r>
      <w:r w:rsidRPr="00BE266A">
        <w:rPr>
          <w:rFonts w:ascii="Times New Roman" w:eastAsia="Times New Roman" w:hAnsi="Times New Roman" w:cs="Times New Roman"/>
          <w:color w:val="2E2E2E"/>
          <w:sz w:val="24"/>
          <w:szCs w:val="24"/>
          <w:shd w:val="clear" w:color="auto" w:fill="FFFFFF"/>
          <w:lang w:eastAsia="tr-TR"/>
        </w:rPr>
        <w:t xml:space="preserve">tarih, </w:t>
      </w:r>
    </w:p>
    <w:p w14:paraId="74757565" w14:textId="77777777" w:rsidR="00584920" w:rsidRPr="00BE266A" w:rsidRDefault="0058492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Kiralandı</w:t>
      </w:r>
      <w:r w:rsidR="00BE266A">
        <w:rPr>
          <w:rFonts w:ascii="Times New Roman" w:eastAsia="Times New Roman" w:hAnsi="Times New Roman" w:cs="Times New Roman"/>
          <w:color w:val="2E2E2E"/>
          <w:sz w:val="24"/>
          <w:szCs w:val="24"/>
          <w:shd w:val="clear" w:color="auto" w:fill="FFFFFF"/>
          <w:lang w:eastAsia="tr-TR"/>
        </w:rPr>
        <w:t xml:space="preserve"> ise </w:t>
      </w:r>
      <w:r w:rsidRPr="00BE266A">
        <w:rPr>
          <w:rFonts w:ascii="Times New Roman" w:eastAsia="Times New Roman" w:hAnsi="Times New Roman" w:cs="Times New Roman"/>
          <w:color w:val="2E2E2E"/>
          <w:sz w:val="24"/>
          <w:szCs w:val="24"/>
          <w:shd w:val="clear" w:color="auto" w:fill="FFFFFF"/>
          <w:lang w:eastAsia="tr-TR"/>
        </w:rPr>
        <w:t>kiralama türü, zamana veya yüke bağlı olarak kiralanıp kiralanmadığı, kira sözleşme</w:t>
      </w:r>
      <w:r w:rsidR="00BE266A">
        <w:rPr>
          <w:rFonts w:ascii="Times New Roman" w:eastAsia="Times New Roman" w:hAnsi="Times New Roman" w:cs="Times New Roman"/>
          <w:color w:val="2E2E2E"/>
          <w:sz w:val="24"/>
          <w:szCs w:val="24"/>
          <w:shd w:val="clear" w:color="auto" w:fill="FFFFFF"/>
          <w:lang w:eastAsia="tr-TR"/>
        </w:rPr>
        <w:t>sinin</w:t>
      </w:r>
      <w:r w:rsidRPr="00BE266A">
        <w:rPr>
          <w:rFonts w:ascii="Times New Roman" w:eastAsia="Times New Roman" w:hAnsi="Times New Roman" w:cs="Times New Roman"/>
          <w:color w:val="2E2E2E"/>
          <w:sz w:val="24"/>
          <w:szCs w:val="24"/>
          <w:shd w:val="clear" w:color="auto" w:fill="FFFFFF"/>
          <w:lang w:eastAsia="tr-TR"/>
        </w:rPr>
        <w:t xml:space="preserve"> başlangıç ve bitiş tarihleri,</w:t>
      </w:r>
    </w:p>
    <w:p w14:paraId="5925AB9C" w14:textId="77777777" w:rsidR="00584920" w:rsidRPr="00BE266A" w:rsidRDefault="0058492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Geminin devrinden kaynaklanan istisna</w:t>
      </w:r>
      <w:r w:rsidR="009F66C9" w:rsidRPr="00BE266A">
        <w:rPr>
          <w:rFonts w:ascii="Times New Roman" w:eastAsia="Times New Roman" w:hAnsi="Times New Roman" w:cs="Times New Roman"/>
          <w:color w:val="2E2E2E"/>
          <w:sz w:val="24"/>
          <w:szCs w:val="24"/>
          <w:shd w:val="clear" w:color="auto" w:fill="FFFFFF"/>
          <w:lang w:eastAsia="tr-TR"/>
        </w:rPr>
        <w:t xml:space="preserve"> için </w:t>
      </w:r>
      <w:r w:rsidRPr="00BE266A">
        <w:rPr>
          <w:rFonts w:ascii="Times New Roman" w:eastAsia="Times New Roman" w:hAnsi="Times New Roman" w:cs="Times New Roman"/>
          <w:color w:val="2E2E2E"/>
          <w:sz w:val="24"/>
          <w:szCs w:val="24"/>
          <w:shd w:val="clear" w:color="auto" w:fill="FFFFFF"/>
          <w:lang w:eastAsia="tr-TR"/>
        </w:rPr>
        <w:t xml:space="preserve">geminin Türkiye’de üretildiği firma bilgisi, üretim tarihi, </w:t>
      </w:r>
      <w:r w:rsidR="009F66C9" w:rsidRPr="00BE266A">
        <w:rPr>
          <w:rFonts w:ascii="Times New Roman" w:eastAsia="Times New Roman" w:hAnsi="Times New Roman" w:cs="Times New Roman"/>
          <w:color w:val="2E2E2E"/>
          <w:sz w:val="24"/>
          <w:szCs w:val="24"/>
          <w:shd w:val="clear" w:color="auto" w:fill="FFFFFF"/>
          <w:lang w:eastAsia="tr-TR"/>
        </w:rPr>
        <w:t xml:space="preserve">tonaj </w:t>
      </w:r>
      <w:r w:rsidRPr="00BE266A">
        <w:rPr>
          <w:rFonts w:ascii="Times New Roman" w:eastAsia="Times New Roman" w:hAnsi="Times New Roman" w:cs="Times New Roman"/>
          <w:color w:val="2E2E2E"/>
          <w:sz w:val="24"/>
          <w:szCs w:val="24"/>
          <w:shd w:val="clear" w:color="auto" w:fill="FFFFFF"/>
          <w:lang w:eastAsia="tr-TR"/>
        </w:rPr>
        <w:t>bilgisi ve tescil türü,</w:t>
      </w:r>
    </w:p>
    <w:p w14:paraId="15356CB2" w14:textId="77777777" w:rsidR="00584920" w:rsidRPr="00BE266A" w:rsidRDefault="0058492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 xml:space="preserve">Yurt dışında üretilen gemiler için, Türk Uluslararası Gemi Siciline </w:t>
      </w:r>
      <w:r w:rsidR="009F66C9" w:rsidRPr="00BE266A">
        <w:rPr>
          <w:rFonts w:ascii="Times New Roman" w:eastAsia="Times New Roman" w:hAnsi="Times New Roman" w:cs="Times New Roman"/>
          <w:color w:val="2E2E2E"/>
          <w:sz w:val="24"/>
          <w:szCs w:val="24"/>
          <w:shd w:val="clear" w:color="auto" w:fill="FFFFFF"/>
          <w:lang w:eastAsia="tr-TR"/>
        </w:rPr>
        <w:t>k</w:t>
      </w:r>
      <w:r w:rsidRPr="00BE266A">
        <w:rPr>
          <w:rFonts w:ascii="Times New Roman" w:eastAsia="Times New Roman" w:hAnsi="Times New Roman" w:cs="Times New Roman"/>
          <w:color w:val="2E2E2E"/>
          <w:sz w:val="24"/>
          <w:szCs w:val="24"/>
          <w:shd w:val="clear" w:color="auto" w:fill="FFFFFF"/>
          <w:lang w:eastAsia="tr-TR"/>
        </w:rPr>
        <w:t>ayıt tarih</w:t>
      </w:r>
      <w:r w:rsidR="009F66C9" w:rsidRPr="00BE266A">
        <w:rPr>
          <w:rFonts w:ascii="Times New Roman" w:eastAsia="Times New Roman" w:hAnsi="Times New Roman" w:cs="Times New Roman"/>
          <w:color w:val="2E2E2E"/>
          <w:sz w:val="24"/>
          <w:szCs w:val="24"/>
          <w:shd w:val="clear" w:color="auto" w:fill="FFFFFF"/>
          <w:lang w:eastAsia="tr-TR"/>
        </w:rPr>
        <w:t>i</w:t>
      </w:r>
      <w:r w:rsidR="00E6476A" w:rsidRPr="00BE266A">
        <w:rPr>
          <w:rFonts w:ascii="Times New Roman" w:eastAsia="Times New Roman" w:hAnsi="Times New Roman" w:cs="Times New Roman"/>
          <w:color w:val="2E2E2E"/>
          <w:sz w:val="24"/>
          <w:szCs w:val="24"/>
          <w:shd w:val="clear" w:color="auto" w:fill="FFFFFF"/>
          <w:lang w:eastAsia="tr-TR"/>
        </w:rPr>
        <w:t>,</w:t>
      </w:r>
    </w:p>
    <w:p w14:paraId="3D97A728" w14:textId="77777777" w:rsidR="00584920" w:rsidRPr="00BE266A" w:rsidRDefault="0058492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Başka sicile devirlerde, devredilen firma bilgisi ve devir tarihi</w:t>
      </w:r>
      <w:r w:rsidR="00E6476A" w:rsidRPr="00BE266A">
        <w:rPr>
          <w:rFonts w:ascii="Times New Roman" w:eastAsia="Times New Roman" w:hAnsi="Times New Roman" w:cs="Times New Roman"/>
          <w:color w:val="2E2E2E"/>
          <w:sz w:val="24"/>
          <w:szCs w:val="24"/>
          <w:shd w:val="clear" w:color="auto" w:fill="FFFFFF"/>
          <w:lang w:eastAsia="tr-TR"/>
        </w:rPr>
        <w:t>,</w:t>
      </w:r>
    </w:p>
    <w:p w14:paraId="7DF46FBC" w14:textId="77777777" w:rsidR="00584920" w:rsidRDefault="0058492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İşletim faaliyetinden elde edilen hasılat ve maliyete ilişkin bilgiler</w:t>
      </w:r>
      <w:r w:rsidR="009F66C9" w:rsidRPr="00BE266A">
        <w:rPr>
          <w:rFonts w:ascii="Times New Roman" w:eastAsia="Times New Roman" w:hAnsi="Times New Roman" w:cs="Times New Roman"/>
          <w:color w:val="2E2E2E"/>
          <w:sz w:val="24"/>
          <w:szCs w:val="24"/>
          <w:shd w:val="clear" w:color="auto" w:fill="FFFFFF"/>
          <w:lang w:eastAsia="tr-TR"/>
        </w:rPr>
        <w:t>,</w:t>
      </w:r>
    </w:p>
    <w:p w14:paraId="256F8712" w14:textId="77777777" w:rsidR="005D3252" w:rsidRPr="00BE266A" w:rsidRDefault="005D325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D3252">
        <w:rPr>
          <w:rFonts w:ascii="Times New Roman" w:eastAsia="Times New Roman" w:hAnsi="Times New Roman" w:cs="Times New Roman"/>
          <w:color w:val="2E2E2E"/>
          <w:sz w:val="24"/>
          <w:szCs w:val="24"/>
          <w:shd w:val="clear" w:color="auto" w:fill="FFFFFF"/>
          <w:lang w:eastAsia="tr-TR"/>
        </w:rPr>
        <w:t xml:space="preserve">Gemilerin ve yatların </w:t>
      </w:r>
      <w:r>
        <w:rPr>
          <w:rFonts w:ascii="Times New Roman" w:eastAsia="Times New Roman" w:hAnsi="Times New Roman" w:cs="Times New Roman"/>
          <w:color w:val="2E2E2E"/>
          <w:sz w:val="24"/>
          <w:szCs w:val="24"/>
          <w:shd w:val="clear" w:color="auto" w:fill="FFFFFF"/>
          <w:lang w:eastAsia="tr-TR"/>
        </w:rPr>
        <w:t xml:space="preserve">time-charter, </w:t>
      </w:r>
      <w:r w:rsidRPr="005D3252">
        <w:rPr>
          <w:rFonts w:ascii="Times New Roman" w:eastAsia="Times New Roman" w:hAnsi="Times New Roman" w:cs="Times New Roman"/>
          <w:color w:val="2E2E2E"/>
          <w:sz w:val="24"/>
          <w:szCs w:val="24"/>
          <w:shd w:val="clear" w:color="auto" w:fill="FFFFFF"/>
          <w:lang w:eastAsia="tr-TR"/>
        </w:rPr>
        <w:t>otel veya restoran işletmeciliğinde (yüzer otel veya restoran</w:t>
      </w:r>
      <w:r>
        <w:rPr>
          <w:rFonts w:ascii="Times New Roman" w:eastAsia="Times New Roman" w:hAnsi="Times New Roman" w:cs="Times New Roman"/>
          <w:color w:val="2E2E2E"/>
          <w:sz w:val="24"/>
          <w:szCs w:val="24"/>
          <w:shd w:val="clear" w:color="auto" w:fill="FFFFFF"/>
          <w:lang w:eastAsia="tr-TR"/>
        </w:rPr>
        <w:t>)</w:t>
      </w:r>
      <w:r w:rsidRPr="005D3252">
        <w:rPr>
          <w:rFonts w:ascii="Times New Roman" w:eastAsia="Times New Roman" w:hAnsi="Times New Roman" w:cs="Times New Roman"/>
          <w:color w:val="2E2E2E"/>
          <w:sz w:val="24"/>
          <w:szCs w:val="24"/>
          <w:shd w:val="clear" w:color="auto" w:fill="FFFFFF"/>
          <w:lang w:eastAsia="tr-TR"/>
        </w:rPr>
        <w:t xml:space="preserve"> kullanılıp kullanılmadığı,  </w:t>
      </w:r>
    </w:p>
    <w:p w14:paraId="429D761C" w14:textId="77777777" w:rsidR="00584920" w:rsidRPr="00BE266A" w:rsidRDefault="0058492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İstisnanın bir kazanç istisnası olması sebebiyle giderlerin dağıtım yöntemi,</w:t>
      </w:r>
    </w:p>
    <w:p w14:paraId="2DC8EF55" w14:textId="77777777" w:rsidR="00836A2C" w:rsidRPr="00BE266A" w:rsidRDefault="00836A2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10925D95" w14:textId="77777777" w:rsidR="00E6476A" w:rsidRPr="001E6410" w:rsidRDefault="007570C5" w:rsidP="00E6476A">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E6476A" w:rsidRPr="001E6410">
        <w:rPr>
          <w:rFonts w:ascii="Times New Roman" w:eastAsia="Times New Roman" w:hAnsi="Times New Roman" w:cs="Times New Roman"/>
          <w:sz w:val="24"/>
          <w:szCs w:val="24"/>
          <w:u w:val="single"/>
          <w:lang w:eastAsia="tr-TR"/>
        </w:rPr>
        <w:t>İstisna tutarının hesaplanması</w:t>
      </w:r>
    </w:p>
    <w:p w14:paraId="5A1CDE77" w14:textId="77777777" w:rsidR="00BE266A" w:rsidRDefault="00BE266A" w:rsidP="00BE266A">
      <w:pPr>
        <w:tabs>
          <w:tab w:val="left" w:pos="993"/>
        </w:tabs>
        <w:spacing w:after="0" w:line="240" w:lineRule="auto"/>
        <w:ind w:firstLine="426"/>
        <w:jc w:val="both"/>
        <w:rPr>
          <w:rFonts w:ascii="Times New Roman" w:eastAsia="Times New Roman" w:hAnsi="Times New Roman" w:cs="Times New Roman"/>
          <w:bCs/>
          <w:color w:val="2E2E2E"/>
          <w:sz w:val="24"/>
          <w:szCs w:val="24"/>
          <w:shd w:val="clear" w:color="auto" w:fill="FFFFFF"/>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bCs/>
          <w:color w:val="2E2E2E"/>
          <w:sz w:val="24"/>
          <w:szCs w:val="24"/>
          <w:shd w:val="clear" w:color="auto" w:fill="FFFFFF"/>
          <w:lang w:eastAsia="tr-TR"/>
        </w:rPr>
        <w:t xml:space="preserve">4490 </w:t>
      </w:r>
      <w:r w:rsidRPr="00667786">
        <w:rPr>
          <w:rFonts w:ascii="Times New Roman" w:eastAsia="Times New Roman" w:hAnsi="Times New Roman" w:cs="Times New Roman"/>
          <w:sz w:val="24"/>
          <w:szCs w:val="24"/>
          <w:lang w:eastAsia="tr-TR"/>
        </w:rPr>
        <w:t>sayılı Kanun ve ilgili mevzuat</w:t>
      </w:r>
      <w:r>
        <w:rPr>
          <w:rFonts w:ascii="Times New Roman" w:eastAsia="Times New Roman" w:hAnsi="Times New Roman" w:cs="Times New Roman"/>
          <w:sz w:val="24"/>
          <w:szCs w:val="24"/>
          <w:lang w:eastAsia="tr-TR"/>
        </w:rPr>
        <w:t xml:space="preserve"> </w:t>
      </w:r>
      <w:r w:rsidRPr="00DA491A">
        <w:rPr>
          <w:rFonts w:ascii="Times New Roman" w:eastAsia="Times New Roman" w:hAnsi="Times New Roman" w:cs="Times New Roman"/>
          <w:bCs/>
          <w:color w:val="2E2E2E"/>
          <w:sz w:val="24"/>
          <w:szCs w:val="24"/>
          <w:shd w:val="clear" w:color="auto" w:fill="FFFFFF"/>
          <w:lang w:eastAsia="tr-TR"/>
        </w:rPr>
        <w:t>kapsam</w:t>
      </w:r>
      <w:r>
        <w:rPr>
          <w:rFonts w:ascii="Times New Roman" w:eastAsia="Times New Roman" w:hAnsi="Times New Roman" w:cs="Times New Roman"/>
          <w:bCs/>
          <w:color w:val="2E2E2E"/>
          <w:sz w:val="24"/>
          <w:szCs w:val="24"/>
          <w:shd w:val="clear" w:color="auto" w:fill="FFFFFF"/>
          <w:lang w:eastAsia="tr-TR"/>
        </w:rPr>
        <w:t>ında</w:t>
      </w:r>
      <w:r w:rsidRPr="00DA491A">
        <w:rPr>
          <w:rFonts w:ascii="Times New Roman" w:eastAsia="Times New Roman" w:hAnsi="Times New Roman" w:cs="Times New Roman"/>
          <w:bCs/>
          <w:color w:val="2E2E2E"/>
          <w:sz w:val="24"/>
          <w:szCs w:val="24"/>
          <w:shd w:val="clear" w:color="auto" w:fill="FFFFFF"/>
          <w:lang w:eastAsia="tr-TR"/>
        </w:rPr>
        <w:t xml:space="preserve"> ne kadar istisnaya hak kazanıldığı</w:t>
      </w:r>
      <w:r w:rsidRPr="001A2A6E">
        <w:rPr>
          <w:rFonts w:ascii="Times New Roman" w:eastAsia="Times New Roman" w:hAnsi="Times New Roman" w:cs="Times New Roman"/>
          <w:sz w:val="24"/>
          <w:szCs w:val="24"/>
          <w:lang w:eastAsia="tr-TR"/>
        </w:rPr>
        <w:t xml:space="preserve"> düzenlenecek tablolarda ayrıntılı olarak gösteril</w:t>
      </w:r>
      <w:r>
        <w:rPr>
          <w:rFonts w:ascii="Times New Roman" w:eastAsia="Times New Roman" w:hAnsi="Times New Roman" w:cs="Times New Roman"/>
          <w:sz w:val="24"/>
          <w:szCs w:val="24"/>
          <w:lang w:eastAsia="tr-TR"/>
        </w:rPr>
        <w:t>ecektir.</w:t>
      </w:r>
    </w:p>
    <w:p w14:paraId="208F640F" w14:textId="77777777" w:rsidR="0044122D" w:rsidRDefault="0044122D" w:rsidP="00BE266A">
      <w:pPr>
        <w:tabs>
          <w:tab w:val="left" w:pos="426"/>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37FE4B59" w14:textId="18CBD480" w:rsidR="00191F42" w:rsidRDefault="003B0839" w:rsidP="003B0839">
      <w:pPr>
        <w:tabs>
          <w:tab w:val="left" w:pos="993"/>
        </w:tabs>
        <w:spacing w:after="0" w:line="240" w:lineRule="auto"/>
        <w:ind w:firstLine="426"/>
        <w:jc w:val="both"/>
        <w:rPr>
          <w:rFonts w:ascii="Times New Roman" w:eastAsia="Times New Roman" w:hAnsi="Times New Roman" w:cs="Times New Roman"/>
          <w:b/>
          <w:bCs/>
          <w:color w:val="2E2E2E"/>
          <w:sz w:val="24"/>
          <w:szCs w:val="24"/>
          <w:u w:val="single"/>
          <w:shd w:val="clear" w:color="auto" w:fill="FFFFFF"/>
          <w:lang w:eastAsia="tr-TR"/>
        </w:rPr>
      </w:pPr>
      <w:r>
        <w:rPr>
          <w:rFonts w:ascii="Times New Roman" w:eastAsia="Times New Roman" w:hAnsi="Times New Roman" w:cs="Times New Roman"/>
          <w:b/>
          <w:bCs/>
          <w:color w:val="2E2E2E"/>
          <w:sz w:val="24"/>
          <w:szCs w:val="24"/>
          <w:u w:val="single"/>
          <w:shd w:val="clear" w:color="auto" w:fill="FFFFFF"/>
          <w:lang w:eastAsia="tr-TR"/>
        </w:rPr>
        <w:t>9</w:t>
      </w:r>
      <w:r w:rsidR="00082153">
        <w:rPr>
          <w:rFonts w:ascii="Times New Roman" w:eastAsia="Times New Roman" w:hAnsi="Times New Roman" w:cs="Times New Roman"/>
          <w:b/>
          <w:bCs/>
          <w:color w:val="2E2E2E"/>
          <w:sz w:val="24"/>
          <w:szCs w:val="24"/>
          <w:u w:val="single"/>
          <w:shd w:val="clear" w:color="auto" w:fill="FFFFFF"/>
          <w:lang w:eastAsia="tr-TR"/>
        </w:rPr>
        <w:t>-</w:t>
      </w:r>
      <w:r w:rsidR="003B685D">
        <w:rPr>
          <w:rFonts w:ascii="Times New Roman" w:eastAsia="Times New Roman" w:hAnsi="Times New Roman" w:cs="Times New Roman"/>
          <w:b/>
          <w:bCs/>
          <w:color w:val="2E2E2E"/>
          <w:sz w:val="24"/>
          <w:szCs w:val="24"/>
          <w:u w:val="single"/>
          <w:shd w:val="clear" w:color="auto" w:fill="FFFFFF"/>
          <w:lang w:eastAsia="tr-TR"/>
        </w:rPr>
        <w:t xml:space="preserve"> </w:t>
      </w:r>
      <w:r w:rsidR="003D17B9" w:rsidRPr="003D17B9">
        <w:rPr>
          <w:rFonts w:ascii="Times New Roman" w:eastAsia="Times New Roman" w:hAnsi="Times New Roman" w:cs="Times New Roman"/>
          <w:b/>
          <w:bCs/>
          <w:color w:val="2E2E2E"/>
          <w:sz w:val="24"/>
          <w:szCs w:val="24"/>
          <w:u w:val="single"/>
          <w:shd w:val="clear" w:color="auto" w:fill="FFFFFF"/>
          <w:lang w:eastAsia="tr-TR"/>
        </w:rPr>
        <w:t>Serbest Bölgelerde Elde Edilen Kazanç İstisnası</w:t>
      </w:r>
      <w:r w:rsidR="003D17B9">
        <w:rPr>
          <w:rFonts w:ascii="Times New Roman" w:eastAsia="Times New Roman" w:hAnsi="Times New Roman" w:cs="Times New Roman"/>
          <w:b/>
          <w:bCs/>
          <w:color w:val="2E2E2E"/>
          <w:sz w:val="24"/>
          <w:szCs w:val="24"/>
          <w:u w:val="single"/>
          <w:shd w:val="clear" w:color="auto" w:fill="FFFFFF"/>
          <w:lang w:eastAsia="tr-TR"/>
        </w:rPr>
        <w:t xml:space="preserve"> (</w:t>
      </w:r>
      <w:r w:rsidR="003D17B9" w:rsidRPr="003D17B9">
        <w:rPr>
          <w:rFonts w:ascii="Times New Roman" w:eastAsia="Times New Roman" w:hAnsi="Times New Roman" w:cs="Times New Roman"/>
          <w:b/>
          <w:bCs/>
          <w:color w:val="2E2E2E"/>
          <w:sz w:val="24"/>
          <w:szCs w:val="24"/>
          <w:u w:val="single"/>
          <w:shd w:val="clear" w:color="auto" w:fill="FFFFFF"/>
          <w:lang w:eastAsia="tr-TR"/>
        </w:rPr>
        <w:t>3218 sayılı</w:t>
      </w:r>
      <w:r w:rsidR="007A10AE">
        <w:rPr>
          <w:rFonts w:ascii="Times New Roman" w:eastAsia="Times New Roman" w:hAnsi="Times New Roman" w:cs="Times New Roman"/>
          <w:b/>
          <w:bCs/>
          <w:color w:val="2E2E2E"/>
          <w:sz w:val="24"/>
          <w:szCs w:val="24"/>
          <w:u w:val="single"/>
          <w:shd w:val="clear" w:color="auto" w:fill="FFFFFF"/>
          <w:lang w:eastAsia="tr-TR"/>
        </w:rPr>
        <w:t xml:space="preserve"> </w:t>
      </w:r>
      <w:r w:rsidR="003D17B9" w:rsidRPr="003D17B9">
        <w:rPr>
          <w:rFonts w:ascii="Times New Roman" w:eastAsia="Times New Roman" w:hAnsi="Times New Roman" w:cs="Times New Roman"/>
          <w:b/>
          <w:bCs/>
          <w:color w:val="2E2E2E"/>
          <w:sz w:val="24"/>
          <w:szCs w:val="24"/>
          <w:u w:val="single"/>
          <w:shd w:val="clear" w:color="auto" w:fill="FFFFFF"/>
          <w:lang w:eastAsia="tr-TR"/>
        </w:rPr>
        <w:t>Kanun</w:t>
      </w:r>
      <w:r w:rsidR="003D17B9">
        <w:rPr>
          <w:rFonts w:ascii="Times New Roman" w:eastAsia="Times New Roman" w:hAnsi="Times New Roman" w:cs="Times New Roman"/>
          <w:b/>
          <w:bCs/>
          <w:color w:val="2E2E2E"/>
          <w:sz w:val="24"/>
          <w:szCs w:val="24"/>
          <w:u w:val="single"/>
          <w:shd w:val="clear" w:color="auto" w:fill="FFFFFF"/>
          <w:lang w:eastAsia="tr-TR"/>
        </w:rPr>
        <w:t>) için</w:t>
      </w:r>
      <w:r w:rsidR="007623A5">
        <w:rPr>
          <w:rFonts w:ascii="Times New Roman" w:eastAsia="Times New Roman" w:hAnsi="Times New Roman" w:cs="Times New Roman"/>
          <w:b/>
          <w:bCs/>
          <w:color w:val="2E2E2E"/>
          <w:sz w:val="24"/>
          <w:szCs w:val="24"/>
          <w:u w:val="single"/>
          <w:shd w:val="clear" w:color="auto" w:fill="FFFFFF"/>
          <w:lang w:eastAsia="tr-TR"/>
        </w:rPr>
        <w:t>:</w:t>
      </w:r>
    </w:p>
    <w:p w14:paraId="319D5C24" w14:textId="77777777" w:rsidR="007623A5" w:rsidRDefault="007623A5" w:rsidP="00E91F3D">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7CE49D80" w14:textId="77777777" w:rsidR="00191F42" w:rsidRDefault="00875009" w:rsidP="007623A5">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a) İ</w:t>
      </w:r>
      <w:r w:rsidR="007623A5" w:rsidRPr="007623A5">
        <w:rPr>
          <w:rFonts w:ascii="Times New Roman" w:eastAsia="Times New Roman" w:hAnsi="Times New Roman" w:cs="Times New Roman"/>
          <w:sz w:val="24"/>
          <w:szCs w:val="24"/>
          <w:u w:val="single"/>
          <w:lang w:eastAsia="tr-TR"/>
        </w:rPr>
        <w:t>stisna şartlarının sağlanmasına ilişkin tespitler</w:t>
      </w:r>
    </w:p>
    <w:p w14:paraId="697B4231" w14:textId="77777777" w:rsidR="00297BAC" w:rsidRDefault="00297BA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 xml:space="preserve">İstisna kazanca ilişkin mevzuat, </w:t>
      </w:r>
    </w:p>
    <w:p w14:paraId="38A73408" w14:textId="77777777" w:rsidR="005D3252" w:rsidRPr="00BE266A" w:rsidRDefault="005D325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İstisnanın</w:t>
      </w:r>
      <w:r w:rsidR="00D657FB">
        <w:rPr>
          <w:rFonts w:ascii="Times New Roman" w:eastAsia="Times New Roman" w:hAnsi="Times New Roman" w:cs="Times New Roman"/>
          <w:color w:val="2E2E2E"/>
          <w:sz w:val="24"/>
          <w:szCs w:val="24"/>
          <w:shd w:val="clear" w:color="auto" w:fill="FFFFFF"/>
          <w:lang w:eastAsia="tr-TR"/>
        </w:rPr>
        <w:t>,</w:t>
      </w:r>
      <w:r>
        <w:rPr>
          <w:rFonts w:ascii="Times New Roman" w:eastAsia="Times New Roman" w:hAnsi="Times New Roman" w:cs="Times New Roman"/>
          <w:color w:val="2E2E2E"/>
          <w:sz w:val="24"/>
          <w:szCs w:val="24"/>
          <w:shd w:val="clear" w:color="auto" w:fill="FFFFFF"/>
          <w:lang w:eastAsia="tr-TR"/>
        </w:rPr>
        <w:t xml:space="preserve"> faaliyet ruhsatının alınma tarihine göre </w:t>
      </w:r>
      <w:r w:rsidR="00D657FB">
        <w:rPr>
          <w:rFonts w:ascii="Times New Roman" w:eastAsia="Times New Roman" w:hAnsi="Times New Roman" w:cs="Times New Roman"/>
          <w:color w:val="2E2E2E"/>
          <w:sz w:val="24"/>
          <w:szCs w:val="24"/>
          <w:shd w:val="clear" w:color="auto" w:fill="FFFFFF"/>
          <w:lang w:eastAsia="tr-TR"/>
        </w:rPr>
        <w:t xml:space="preserve">mevzuat karşısındaki </w:t>
      </w:r>
      <w:r>
        <w:rPr>
          <w:rFonts w:ascii="Times New Roman" w:eastAsia="Times New Roman" w:hAnsi="Times New Roman" w:cs="Times New Roman"/>
          <w:color w:val="2E2E2E"/>
          <w:sz w:val="24"/>
          <w:szCs w:val="24"/>
          <w:shd w:val="clear" w:color="auto" w:fill="FFFFFF"/>
          <w:lang w:eastAsia="tr-TR"/>
        </w:rPr>
        <w:t xml:space="preserve">durumu, </w:t>
      </w:r>
    </w:p>
    <w:p w14:paraId="0183F5C5" w14:textId="77777777" w:rsidR="00191F42" w:rsidRPr="00BE266A" w:rsidRDefault="00191F4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İstisnadan yararlanılabilmesi için kayıtların, istisna kazanç ile diğer faaliyetlerden elde edilen kazanç ayrımının yapılmasını sağlayacak şekilde tutulup tutulmadığı,</w:t>
      </w:r>
    </w:p>
    <w:p w14:paraId="3E783865" w14:textId="77777777" w:rsidR="00191F42" w:rsidRPr="00BE266A" w:rsidRDefault="00191F4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 xml:space="preserve">Merkezi veya şubesi serbest bölgelerde bulunan </w:t>
      </w:r>
      <w:proofErr w:type="gramStart"/>
      <w:r w:rsidRPr="00BE266A">
        <w:rPr>
          <w:rFonts w:ascii="Times New Roman" w:eastAsia="Times New Roman" w:hAnsi="Times New Roman" w:cs="Times New Roman"/>
          <w:color w:val="2E2E2E"/>
          <w:sz w:val="24"/>
          <w:szCs w:val="24"/>
          <w:shd w:val="clear" w:color="auto" w:fill="FFFFFF"/>
          <w:lang w:eastAsia="tr-TR"/>
        </w:rPr>
        <w:t>mükelleflerin,</w:t>
      </w:r>
      <w:proofErr w:type="gramEnd"/>
      <w:r w:rsidRPr="00BE266A">
        <w:rPr>
          <w:rFonts w:ascii="Times New Roman" w:eastAsia="Times New Roman" w:hAnsi="Times New Roman" w:cs="Times New Roman"/>
          <w:color w:val="2E2E2E"/>
          <w:sz w:val="24"/>
          <w:szCs w:val="24"/>
          <w:shd w:val="clear" w:color="auto" w:fill="FFFFFF"/>
          <w:lang w:eastAsia="tr-TR"/>
        </w:rPr>
        <w:t xml:space="preserve"> hem serbest bölgedeki faaliyetleri hem de serbest bölge dışındaki faaliyetlerine ilişkin müşterek genel giderlerinin, merkezde ve şubede oluşan maliyetlerin toplam maliyetler içindeki oranı dikkate alınarak dağıtılıp dağıtılmadığı, m</w:t>
      </w:r>
      <w:r w:rsidR="00DA3FD9" w:rsidRPr="00BE266A">
        <w:rPr>
          <w:rFonts w:ascii="Times New Roman" w:eastAsia="Times New Roman" w:hAnsi="Times New Roman" w:cs="Times New Roman"/>
          <w:color w:val="2E2E2E"/>
          <w:sz w:val="24"/>
          <w:szCs w:val="24"/>
          <w:shd w:val="clear" w:color="auto" w:fill="FFFFFF"/>
          <w:lang w:eastAsia="tr-TR"/>
        </w:rPr>
        <w:t>aliyetlerin hesabında</w:t>
      </w:r>
      <w:r w:rsidRPr="00BE266A">
        <w:rPr>
          <w:rFonts w:ascii="Times New Roman" w:eastAsia="Times New Roman" w:hAnsi="Times New Roman" w:cs="Times New Roman"/>
          <w:color w:val="2E2E2E"/>
          <w:sz w:val="24"/>
          <w:szCs w:val="24"/>
          <w:shd w:val="clear" w:color="auto" w:fill="FFFFFF"/>
          <w:lang w:eastAsia="tr-TR"/>
        </w:rPr>
        <w:t xml:space="preserve"> merkezde ve şubede oluşan satılan malın maliyeti ile faaliyet giderlerinin toplamının dikkate alınıp alınmadığı, </w:t>
      </w:r>
    </w:p>
    <w:p w14:paraId="25184C84" w14:textId="77777777" w:rsidR="00191F42" w:rsidRPr="00BE266A" w:rsidRDefault="00191F4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 xml:space="preserve">Amortismanların ne şekilde dağıtıma tabi tutulduğu, </w:t>
      </w:r>
    </w:p>
    <w:p w14:paraId="303C3062" w14:textId="77777777" w:rsidR="00191F42" w:rsidRPr="00BE266A" w:rsidRDefault="00DA3FD9"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S</w:t>
      </w:r>
      <w:r w:rsidR="00191F42" w:rsidRPr="00BE266A">
        <w:rPr>
          <w:rFonts w:ascii="Times New Roman" w:eastAsia="Times New Roman" w:hAnsi="Times New Roman" w:cs="Times New Roman"/>
          <w:color w:val="2E2E2E"/>
          <w:sz w:val="24"/>
          <w:szCs w:val="24"/>
          <w:shd w:val="clear" w:color="auto" w:fill="FFFFFF"/>
          <w:lang w:eastAsia="tr-TR"/>
        </w:rPr>
        <w:t>erbest bölge faaliyet ruhsat</w:t>
      </w:r>
      <w:r w:rsidRPr="00BE266A">
        <w:rPr>
          <w:rFonts w:ascii="Times New Roman" w:eastAsia="Times New Roman" w:hAnsi="Times New Roman" w:cs="Times New Roman"/>
          <w:color w:val="2E2E2E"/>
          <w:sz w:val="24"/>
          <w:szCs w:val="24"/>
          <w:shd w:val="clear" w:color="auto" w:fill="FFFFFF"/>
          <w:lang w:eastAsia="tr-TR"/>
        </w:rPr>
        <w:t xml:space="preserve">ının süresine </w:t>
      </w:r>
      <w:r w:rsidR="00191F42" w:rsidRPr="00BE266A">
        <w:rPr>
          <w:rFonts w:ascii="Times New Roman" w:eastAsia="Times New Roman" w:hAnsi="Times New Roman" w:cs="Times New Roman"/>
          <w:color w:val="2E2E2E"/>
          <w:sz w:val="24"/>
          <w:szCs w:val="24"/>
          <w:shd w:val="clear" w:color="auto" w:fill="FFFFFF"/>
          <w:lang w:eastAsia="tr-TR"/>
        </w:rPr>
        <w:t>ilişkin bilgi ve belgeler,</w:t>
      </w:r>
    </w:p>
    <w:p w14:paraId="1018DD92" w14:textId="77777777" w:rsidR="00DA3FD9" w:rsidRPr="00BE266A" w:rsidRDefault="00191F4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Serbest bölgelerde imalat faaliyetinde bulunan mükelleflerin</w:t>
      </w:r>
      <w:r w:rsidR="004334BB" w:rsidRPr="00BE266A">
        <w:rPr>
          <w:rFonts w:ascii="Times New Roman" w:eastAsia="Times New Roman" w:hAnsi="Times New Roman" w:cs="Times New Roman"/>
          <w:color w:val="2E2E2E"/>
          <w:sz w:val="24"/>
          <w:szCs w:val="24"/>
          <w:shd w:val="clear" w:color="auto" w:fill="FFFFFF"/>
          <w:lang w:eastAsia="tr-TR"/>
        </w:rPr>
        <w:t>;</w:t>
      </w:r>
    </w:p>
    <w:p w14:paraId="24F8E5D5" w14:textId="77777777" w:rsidR="009A0AB6"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DA3FD9" w:rsidRPr="00BE266A">
        <w:rPr>
          <w:rFonts w:ascii="Times New Roman" w:eastAsia="Times New Roman" w:hAnsi="Times New Roman" w:cs="Times New Roman"/>
          <w:color w:val="2E2E2E"/>
          <w:sz w:val="24"/>
          <w:szCs w:val="24"/>
          <w:shd w:val="clear" w:color="auto" w:fill="FFFFFF"/>
          <w:lang w:eastAsia="tr-TR"/>
        </w:rPr>
        <w:t>-R</w:t>
      </w:r>
      <w:r w:rsidR="009A0AB6" w:rsidRPr="00BE266A">
        <w:rPr>
          <w:rFonts w:ascii="Times New Roman" w:eastAsia="Times New Roman" w:hAnsi="Times New Roman" w:cs="Times New Roman"/>
          <w:color w:val="2E2E2E"/>
          <w:sz w:val="24"/>
          <w:szCs w:val="24"/>
          <w:shd w:val="clear" w:color="auto" w:fill="FFFFFF"/>
          <w:lang w:eastAsia="tr-TR"/>
        </w:rPr>
        <w:t>uhsat,</w:t>
      </w:r>
    </w:p>
    <w:p w14:paraId="7B95F444" w14:textId="77777777" w:rsidR="009A0AB6"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7623A5" w:rsidRPr="00BE266A">
        <w:rPr>
          <w:rFonts w:ascii="Times New Roman" w:eastAsia="Times New Roman" w:hAnsi="Times New Roman" w:cs="Times New Roman"/>
          <w:color w:val="2E2E2E"/>
          <w:sz w:val="24"/>
          <w:szCs w:val="24"/>
          <w:shd w:val="clear" w:color="auto" w:fill="FFFFFF"/>
          <w:lang w:eastAsia="tr-TR"/>
        </w:rPr>
        <w:t>-</w:t>
      </w:r>
      <w:r w:rsidR="009A0AB6" w:rsidRPr="00BE266A">
        <w:rPr>
          <w:rFonts w:ascii="Times New Roman" w:eastAsia="Times New Roman" w:hAnsi="Times New Roman" w:cs="Times New Roman"/>
          <w:color w:val="2E2E2E"/>
          <w:sz w:val="24"/>
          <w:szCs w:val="24"/>
          <w:shd w:val="clear" w:color="auto" w:fill="FFFFFF"/>
          <w:lang w:eastAsia="tr-TR"/>
        </w:rPr>
        <w:t>Sanayi sicil belgesi ve kapasite raporu</w:t>
      </w:r>
      <w:r w:rsidR="00DA3FD9" w:rsidRPr="00BE266A">
        <w:rPr>
          <w:rFonts w:ascii="Times New Roman" w:eastAsia="Times New Roman" w:hAnsi="Times New Roman" w:cs="Times New Roman"/>
          <w:color w:val="2E2E2E"/>
          <w:sz w:val="24"/>
          <w:szCs w:val="24"/>
          <w:shd w:val="clear" w:color="auto" w:fill="FFFFFF"/>
          <w:lang w:eastAsia="tr-TR"/>
        </w:rPr>
        <w:t>,</w:t>
      </w:r>
    </w:p>
    <w:p w14:paraId="42C8D761" w14:textId="77777777" w:rsidR="00191F42"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7623A5" w:rsidRPr="00BE266A">
        <w:rPr>
          <w:rFonts w:ascii="Times New Roman" w:eastAsia="Times New Roman" w:hAnsi="Times New Roman" w:cs="Times New Roman"/>
          <w:color w:val="2E2E2E"/>
          <w:sz w:val="24"/>
          <w:szCs w:val="24"/>
          <w:shd w:val="clear" w:color="auto" w:fill="FFFFFF"/>
          <w:lang w:eastAsia="tr-TR"/>
        </w:rPr>
        <w:t>-</w:t>
      </w:r>
      <w:r w:rsidR="009A0AB6" w:rsidRPr="00BE266A">
        <w:rPr>
          <w:rFonts w:ascii="Times New Roman" w:eastAsia="Times New Roman" w:hAnsi="Times New Roman" w:cs="Times New Roman"/>
          <w:color w:val="2E2E2E"/>
          <w:sz w:val="24"/>
          <w:szCs w:val="24"/>
          <w:shd w:val="clear" w:color="auto" w:fill="FFFFFF"/>
          <w:lang w:eastAsia="tr-TR"/>
        </w:rPr>
        <w:t>İmalat faaliyetinde kullanıla</w:t>
      </w:r>
      <w:r w:rsidR="00787B47">
        <w:rPr>
          <w:rFonts w:ascii="Times New Roman" w:eastAsia="Times New Roman" w:hAnsi="Times New Roman" w:cs="Times New Roman"/>
          <w:color w:val="2E2E2E"/>
          <w:sz w:val="24"/>
          <w:szCs w:val="24"/>
          <w:shd w:val="clear" w:color="auto" w:fill="FFFFFF"/>
          <w:lang w:eastAsia="tr-TR"/>
        </w:rPr>
        <w:t>n</w:t>
      </w:r>
      <w:r w:rsidR="009A0AB6" w:rsidRPr="00BE266A">
        <w:rPr>
          <w:rFonts w:ascii="Times New Roman" w:eastAsia="Times New Roman" w:hAnsi="Times New Roman" w:cs="Times New Roman"/>
          <w:color w:val="2E2E2E"/>
          <w:sz w:val="24"/>
          <w:szCs w:val="24"/>
          <w:shd w:val="clear" w:color="auto" w:fill="FFFFFF"/>
          <w:lang w:eastAsia="tr-TR"/>
        </w:rPr>
        <w:t xml:space="preserve"> araç parkı,</w:t>
      </w:r>
    </w:p>
    <w:p w14:paraId="2DFB75B0" w14:textId="77777777" w:rsidR="00191F42"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7623A5" w:rsidRPr="00BE266A">
        <w:rPr>
          <w:rFonts w:ascii="Times New Roman" w:eastAsia="Times New Roman" w:hAnsi="Times New Roman" w:cs="Times New Roman"/>
          <w:color w:val="2E2E2E"/>
          <w:sz w:val="24"/>
          <w:szCs w:val="24"/>
          <w:shd w:val="clear" w:color="auto" w:fill="FFFFFF"/>
          <w:lang w:eastAsia="tr-TR"/>
        </w:rPr>
        <w:t>-</w:t>
      </w:r>
      <w:r w:rsidR="00191F42" w:rsidRPr="00BE266A">
        <w:rPr>
          <w:rFonts w:ascii="Times New Roman" w:eastAsia="Times New Roman" w:hAnsi="Times New Roman" w:cs="Times New Roman"/>
          <w:color w:val="2E2E2E"/>
          <w:sz w:val="24"/>
          <w:szCs w:val="24"/>
          <w:shd w:val="clear" w:color="auto" w:fill="FFFFFF"/>
          <w:lang w:eastAsia="tr-TR"/>
        </w:rPr>
        <w:t>Üretim dışı faaliyetleri,</w:t>
      </w:r>
    </w:p>
    <w:p w14:paraId="22DEA56D" w14:textId="77777777" w:rsidR="00191F42"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7623A5" w:rsidRPr="00BE266A">
        <w:rPr>
          <w:rFonts w:ascii="Times New Roman" w:eastAsia="Times New Roman" w:hAnsi="Times New Roman" w:cs="Times New Roman"/>
          <w:color w:val="2E2E2E"/>
          <w:sz w:val="24"/>
          <w:szCs w:val="24"/>
          <w:shd w:val="clear" w:color="auto" w:fill="FFFFFF"/>
          <w:lang w:eastAsia="tr-TR"/>
        </w:rPr>
        <w:t>-</w:t>
      </w:r>
      <w:r w:rsidR="00191F42" w:rsidRPr="00BE266A">
        <w:rPr>
          <w:rFonts w:ascii="Times New Roman" w:eastAsia="Times New Roman" w:hAnsi="Times New Roman" w:cs="Times New Roman"/>
          <w:color w:val="2E2E2E"/>
          <w:sz w:val="24"/>
          <w:szCs w:val="24"/>
          <w:shd w:val="clear" w:color="auto" w:fill="FFFFFF"/>
          <w:lang w:eastAsia="tr-TR"/>
        </w:rPr>
        <w:t>Serbest bölge dışında üretilen malların satışı,</w:t>
      </w:r>
    </w:p>
    <w:p w14:paraId="527CFAD2" w14:textId="77777777" w:rsidR="00191F42"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7623A5" w:rsidRPr="00BE266A">
        <w:rPr>
          <w:rFonts w:ascii="Times New Roman" w:eastAsia="Times New Roman" w:hAnsi="Times New Roman" w:cs="Times New Roman"/>
          <w:color w:val="2E2E2E"/>
          <w:sz w:val="24"/>
          <w:szCs w:val="24"/>
          <w:shd w:val="clear" w:color="auto" w:fill="FFFFFF"/>
          <w:lang w:eastAsia="tr-TR"/>
        </w:rPr>
        <w:t>-</w:t>
      </w:r>
      <w:r w:rsidR="00191F42" w:rsidRPr="00BE266A">
        <w:rPr>
          <w:rFonts w:ascii="Times New Roman" w:eastAsia="Times New Roman" w:hAnsi="Times New Roman" w:cs="Times New Roman"/>
          <w:color w:val="2E2E2E"/>
          <w:sz w:val="24"/>
          <w:szCs w:val="24"/>
          <w:shd w:val="clear" w:color="auto" w:fill="FFFFFF"/>
          <w:lang w:eastAsia="tr-TR"/>
        </w:rPr>
        <w:t>Faaliyet ruhsatında belirtilen alan dışında üretilen malların satışı,</w:t>
      </w:r>
    </w:p>
    <w:p w14:paraId="1FAF3B49" w14:textId="77777777" w:rsidR="00D171E4" w:rsidRPr="00BE266A" w:rsidRDefault="00BE266A" w:rsidP="00325F2C">
      <w:pPr>
        <w:pStyle w:val="ListeParagraf"/>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7623A5" w:rsidRPr="00BE266A">
        <w:rPr>
          <w:rFonts w:ascii="Times New Roman" w:eastAsia="Times New Roman" w:hAnsi="Times New Roman" w:cs="Times New Roman"/>
          <w:color w:val="2E2E2E"/>
          <w:sz w:val="24"/>
          <w:szCs w:val="24"/>
          <w:shd w:val="clear" w:color="auto" w:fill="FFFFFF"/>
          <w:lang w:eastAsia="tr-TR"/>
        </w:rPr>
        <w:t>-</w:t>
      </w:r>
      <w:r w:rsidR="00191F42" w:rsidRPr="00BE266A">
        <w:rPr>
          <w:rFonts w:ascii="Times New Roman" w:eastAsia="Times New Roman" w:hAnsi="Times New Roman" w:cs="Times New Roman"/>
          <w:color w:val="2E2E2E"/>
          <w:sz w:val="24"/>
          <w:szCs w:val="24"/>
          <w:shd w:val="clear" w:color="auto" w:fill="FFFFFF"/>
          <w:lang w:eastAsia="tr-TR"/>
        </w:rPr>
        <w:t>Serbest bölgede veya serbest bölge dışında fason olarak imal ettirilen ürünlerin satışın</w:t>
      </w:r>
      <w:r w:rsidR="009A0AB6" w:rsidRPr="00BE266A">
        <w:rPr>
          <w:rFonts w:ascii="Times New Roman" w:eastAsia="Times New Roman" w:hAnsi="Times New Roman" w:cs="Times New Roman"/>
          <w:color w:val="2E2E2E"/>
          <w:sz w:val="24"/>
          <w:szCs w:val="24"/>
          <w:shd w:val="clear" w:color="auto" w:fill="FFFFFF"/>
          <w:lang w:eastAsia="tr-TR"/>
        </w:rPr>
        <w:t>a ilişkin bilgiler,</w:t>
      </w:r>
    </w:p>
    <w:p w14:paraId="20820FB3" w14:textId="77777777" w:rsidR="00191F42" w:rsidRPr="00BE266A" w:rsidRDefault="00D171E4"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Yurt içi ve yurt dışına yapılan satışların miktar ve tutarları,</w:t>
      </w:r>
      <w:r w:rsidR="004334BB" w:rsidRPr="00BE266A">
        <w:rPr>
          <w:rFonts w:ascii="Times New Roman" w:eastAsia="Times New Roman" w:hAnsi="Times New Roman" w:cs="Times New Roman"/>
          <w:color w:val="2E2E2E"/>
          <w:sz w:val="24"/>
          <w:szCs w:val="24"/>
          <w:shd w:val="clear" w:color="auto" w:fill="FFFFFF"/>
          <w:lang w:eastAsia="tr-TR"/>
        </w:rPr>
        <w:t xml:space="preserve"> </w:t>
      </w:r>
    </w:p>
    <w:p w14:paraId="38A11800" w14:textId="77777777" w:rsidR="00191F42" w:rsidRPr="00BE266A" w:rsidRDefault="009A0AB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D</w:t>
      </w:r>
      <w:r w:rsidR="00191F42" w:rsidRPr="00BE266A">
        <w:rPr>
          <w:rFonts w:ascii="Times New Roman" w:eastAsia="Times New Roman" w:hAnsi="Times New Roman" w:cs="Times New Roman"/>
          <w:color w:val="2E2E2E"/>
          <w:sz w:val="24"/>
          <w:szCs w:val="24"/>
          <w:shd w:val="clear" w:color="auto" w:fill="FFFFFF"/>
          <w:lang w:eastAsia="tr-TR"/>
        </w:rPr>
        <w:t xml:space="preserve">ışarıdan fason hizmet satın alınması </w:t>
      </w:r>
      <w:r w:rsidRPr="00BE266A">
        <w:rPr>
          <w:rFonts w:ascii="Times New Roman" w:eastAsia="Times New Roman" w:hAnsi="Times New Roman" w:cs="Times New Roman"/>
          <w:color w:val="2E2E2E"/>
          <w:sz w:val="24"/>
          <w:szCs w:val="24"/>
          <w:shd w:val="clear" w:color="auto" w:fill="FFFFFF"/>
          <w:lang w:eastAsia="tr-TR"/>
        </w:rPr>
        <w:t xml:space="preserve">halinde, </w:t>
      </w:r>
    </w:p>
    <w:p w14:paraId="172286E7" w14:textId="77777777" w:rsidR="00191F42" w:rsidRPr="00BE266A" w:rsidRDefault="00BE266A" w:rsidP="00325F2C">
      <w:pPr>
        <w:pStyle w:val="ListeParagraf"/>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7623A5" w:rsidRPr="00BE266A">
        <w:rPr>
          <w:rFonts w:ascii="Times New Roman" w:eastAsia="Times New Roman" w:hAnsi="Times New Roman" w:cs="Times New Roman"/>
          <w:color w:val="2E2E2E"/>
          <w:sz w:val="24"/>
          <w:szCs w:val="24"/>
          <w:shd w:val="clear" w:color="auto" w:fill="FFFFFF"/>
          <w:lang w:eastAsia="tr-TR"/>
        </w:rPr>
        <w:t>-</w:t>
      </w:r>
      <w:r w:rsidR="00191F42" w:rsidRPr="00BE266A">
        <w:rPr>
          <w:rFonts w:ascii="Times New Roman" w:eastAsia="Times New Roman" w:hAnsi="Times New Roman" w:cs="Times New Roman"/>
          <w:color w:val="2E2E2E"/>
          <w:sz w:val="24"/>
          <w:szCs w:val="24"/>
          <w:shd w:val="clear" w:color="auto" w:fill="FFFFFF"/>
          <w:lang w:eastAsia="tr-TR"/>
        </w:rPr>
        <w:t>Fason imalatın sadece, sanayi sicil belgesi veya faaliyet ruhsatında yazılı üretim kapsamında yaptırıl</w:t>
      </w:r>
      <w:r w:rsidR="009A0AB6" w:rsidRPr="00BE266A">
        <w:rPr>
          <w:rFonts w:ascii="Times New Roman" w:eastAsia="Times New Roman" w:hAnsi="Times New Roman" w:cs="Times New Roman"/>
          <w:color w:val="2E2E2E"/>
          <w:sz w:val="24"/>
          <w:szCs w:val="24"/>
          <w:shd w:val="clear" w:color="auto" w:fill="FFFFFF"/>
          <w:lang w:eastAsia="tr-TR"/>
        </w:rPr>
        <w:t xml:space="preserve">ıp yaptırılmadığı, </w:t>
      </w:r>
    </w:p>
    <w:p w14:paraId="229E09A9" w14:textId="77777777" w:rsidR="00191F42"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7623A5" w:rsidRPr="00BE266A">
        <w:rPr>
          <w:rFonts w:ascii="Times New Roman" w:eastAsia="Times New Roman" w:hAnsi="Times New Roman" w:cs="Times New Roman"/>
          <w:color w:val="2E2E2E"/>
          <w:sz w:val="24"/>
          <w:szCs w:val="24"/>
          <w:shd w:val="clear" w:color="auto" w:fill="FFFFFF"/>
          <w:lang w:eastAsia="tr-TR"/>
        </w:rPr>
        <w:t>-</w:t>
      </w:r>
      <w:r w:rsidR="009A0AB6" w:rsidRPr="00BE266A">
        <w:rPr>
          <w:rFonts w:ascii="Times New Roman" w:eastAsia="Times New Roman" w:hAnsi="Times New Roman" w:cs="Times New Roman"/>
          <w:color w:val="2E2E2E"/>
          <w:sz w:val="24"/>
          <w:szCs w:val="24"/>
          <w:shd w:val="clear" w:color="auto" w:fill="FFFFFF"/>
          <w:lang w:eastAsia="tr-TR"/>
        </w:rPr>
        <w:t>İ</w:t>
      </w:r>
      <w:r w:rsidR="00191F42" w:rsidRPr="00BE266A">
        <w:rPr>
          <w:rFonts w:ascii="Times New Roman" w:eastAsia="Times New Roman" w:hAnsi="Times New Roman" w:cs="Times New Roman"/>
          <w:color w:val="2E2E2E"/>
          <w:sz w:val="24"/>
          <w:szCs w:val="24"/>
          <w:shd w:val="clear" w:color="auto" w:fill="FFFFFF"/>
          <w:lang w:eastAsia="tr-TR"/>
        </w:rPr>
        <w:t>malatın fason imalattan çok işletmenin kendi imalatından oluş</w:t>
      </w:r>
      <w:r w:rsidR="009A0AB6" w:rsidRPr="00BE266A">
        <w:rPr>
          <w:rFonts w:ascii="Times New Roman" w:eastAsia="Times New Roman" w:hAnsi="Times New Roman" w:cs="Times New Roman"/>
          <w:color w:val="2E2E2E"/>
          <w:sz w:val="24"/>
          <w:szCs w:val="24"/>
          <w:shd w:val="clear" w:color="auto" w:fill="FFFFFF"/>
          <w:lang w:eastAsia="tr-TR"/>
        </w:rPr>
        <w:t xml:space="preserve">up oluşmadığı, </w:t>
      </w:r>
    </w:p>
    <w:p w14:paraId="23E565A6" w14:textId="77777777" w:rsidR="00191F42" w:rsidRPr="00BE266A" w:rsidRDefault="00BE266A" w:rsidP="00325F2C">
      <w:pPr>
        <w:pStyle w:val="ListeParagraf"/>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7623A5" w:rsidRPr="00BE266A">
        <w:rPr>
          <w:rFonts w:ascii="Times New Roman" w:eastAsia="Times New Roman" w:hAnsi="Times New Roman" w:cs="Times New Roman"/>
          <w:color w:val="2E2E2E"/>
          <w:sz w:val="24"/>
          <w:szCs w:val="24"/>
          <w:shd w:val="clear" w:color="auto" w:fill="FFFFFF"/>
          <w:lang w:eastAsia="tr-TR"/>
        </w:rPr>
        <w:t>-</w:t>
      </w:r>
      <w:r w:rsidR="00191F42" w:rsidRPr="00BE266A">
        <w:rPr>
          <w:rFonts w:ascii="Times New Roman" w:eastAsia="Times New Roman" w:hAnsi="Times New Roman" w:cs="Times New Roman"/>
          <w:color w:val="2E2E2E"/>
          <w:sz w:val="24"/>
          <w:szCs w:val="24"/>
          <w:shd w:val="clear" w:color="auto" w:fill="FFFFFF"/>
          <w:lang w:eastAsia="tr-TR"/>
        </w:rPr>
        <w:t xml:space="preserve">İmalat faaliyetleriyle ilgili olarak istisnadan yararlanacak kazanç tutarının fiili kapasite kullanımı ile </w:t>
      </w:r>
      <w:r w:rsidR="009A0AB6" w:rsidRPr="00BE266A">
        <w:rPr>
          <w:rFonts w:ascii="Times New Roman" w:eastAsia="Times New Roman" w:hAnsi="Times New Roman" w:cs="Times New Roman"/>
          <w:color w:val="2E2E2E"/>
          <w:sz w:val="24"/>
          <w:szCs w:val="24"/>
          <w:shd w:val="clear" w:color="auto" w:fill="FFFFFF"/>
          <w:lang w:eastAsia="tr-TR"/>
        </w:rPr>
        <w:t xml:space="preserve">uyumlu olup olmadığı, </w:t>
      </w:r>
      <w:r w:rsidR="00191F42" w:rsidRPr="00BE266A">
        <w:rPr>
          <w:rFonts w:ascii="Times New Roman" w:eastAsia="Times New Roman" w:hAnsi="Times New Roman" w:cs="Times New Roman"/>
          <w:color w:val="2E2E2E"/>
          <w:sz w:val="24"/>
          <w:szCs w:val="24"/>
          <w:shd w:val="clear" w:color="auto" w:fill="FFFFFF"/>
          <w:lang w:eastAsia="tr-TR"/>
        </w:rPr>
        <w:t xml:space="preserve">       </w:t>
      </w:r>
    </w:p>
    <w:p w14:paraId="32794F32" w14:textId="77777777" w:rsidR="00191F42"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7623A5" w:rsidRPr="00BE266A">
        <w:rPr>
          <w:rFonts w:ascii="Times New Roman" w:eastAsia="Times New Roman" w:hAnsi="Times New Roman" w:cs="Times New Roman"/>
          <w:color w:val="2E2E2E"/>
          <w:sz w:val="24"/>
          <w:szCs w:val="24"/>
          <w:shd w:val="clear" w:color="auto" w:fill="FFFFFF"/>
          <w:lang w:eastAsia="tr-TR"/>
        </w:rPr>
        <w:t>-</w:t>
      </w:r>
      <w:r w:rsidR="00191F42" w:rsidRPr="00BE266A">
        <w:rPr>
          <w:rFonts w:ascii="Times New Roman" w:eastAsia="Times New Roman" w:hAnsi="Times New Roman" w:cs="Times New Roman"/>
          <w:color w:val="2E2E2E"/>
          <w:sz w:val="24"/>
          <w:szCs w:val="24"/>
          <w:shd w:val="clear" w:color="auto" w:fill="FFFFFF"/>
          <w:lang w:eastAsia="tr-TR"/>
        </w:rPr>
        <w:t>İş riskinin ve organizasyonunun üstlenilme</w:t>
      </w:r>
      <w:r w:rsidR="009A0AB6" w:rsidRPr="00BE266A">
        <w:rPr>
          <w:rFonts w:ascii="Times New Roman" w:eastAsia="Times New Roman" w:hAnsi="Times New Roman" w:cs="Times New Roman"/>
          <w:color w:val="2E2E2E"/>
          <w:sz w:val="24"/>
          <w:szCs w:val="24"/>
          <w:shd w:val="clear" w:color="auto" w:fill="FFFFFF"/>
          <w:lang w:eastAsia="tr-TR"/>
        </w:rPr>
        <w:t xml:space="preserve"> durumu, </w:t>
      </w:r>
    </w:p>
    <w:p w14:paraId="72E00C59" w14:textId="77777777" w:rsidR="00191F42" w:rsidRPr="00BE266A" w:rsidRDefault="00BE266A" w:rsidP="00BE266A">
      <w:pPr>
        <w:pStyle w:val="ListeParagraf"/>
        <w:tabs>
          <w:tab w:val="left" w:pos="567"/>
        </w:tabs>
        <w:ind w:left="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7623A5" w:rsidRPr="00BE266A">
        <w:rPr>
          <w:rFonts w:ascii="Times New Roman" w:eastAsia="Times New Roman" w:hAnsi="Times New Roman" w:cs="Times New Roman"/>
          <w:color w:val="2E2E2E"/>
          <w:sz w:val="24"/>
          <w:szCs w:val="24"/>
          <w:shd w:val="clear" w:color="auto" w:fill="FFFFFF"/>
          <w:lang w:eastAsia="tr-TR"/>
        </w:rPr>
        <w:t>-</w:t>
      </w:r>
      <w:r w:rsidR="00191F42" w:rsidRPr="00BE266A">
        <w:rPr>
          <w:rFonts w:ascii="Times New Roman" w:eastAsia="Times New Roman" w:hAnsi="Times New Roman" w:cs="Times New Roman"/>
          <w:color w:val="2E2E2E"/>
          <w:sz w:val="24"/>
          <w:szCs w:val="24"/>
          <w:shd w:val="clear" w:color="auto" w:fill="FFFFFF"/>
          <w:lang w:eastAsia="tr-TR"/>
        </w:rPr>
        <w:t xml:space="preserve">Ham madde ve yardımcı maddelerin temin </w:t>
      </w:r>
      <w:r w:rsidR="00B0523A" w:rsidRPr="00BE266A">
        <w:rPr>
          <w:rFonts w:ascii="Times New Roman" w:eastAsia="Times New Roman" w:hAnsi="Times New Roman" w:cs="Times New Roman"/>
          <w:color w:val="2E2E2E"/>
          <w:sz w:val="24"/>
          <w:szCs w:val="24"/>
          <w:shd w:val="clear" w:color="auto" w:fill="FFFFFF"/>
          <w:lang w:eastAsia="tr-TR"/>
        </w:rPr>
        <w:t>durumu,</w:t>
      </w:r>
    </w:p>
    <w:p w14:paraId="1846B4B6" w14:textId="77777777" w:rsidR="00191F42" w:rsidRPr="00BE266A" w:rsidRDefault="009A0AB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İ</w:t>
      </w:r>
      <w:r w:rsidR="00191F42" w:rsidRPr="00BE266A">
        <w:rPr>
          <w:rFonts w:ascii="Times New Roman" w:eastAsia="Times New Roman" w:hAnsi="Times New Roman" w:cs="Times New Roman"/>
          <w:color w:val="2E2E2E"/>
          <w:sz w:val="24"/>
          <w:szCs w:val="24"/>
          <w:shd w:val="clear" w:color="auto" w:fill="FFFFFF"/>
          <w:lang w:eastAsia="tr-TR"/>
        </w:rPr>
        <w:t>malat faaliyetinde bulunan mükellefin emtia alım satımı ile de uğraş</w:t>
      </w:r>
      <w:r w:rsidR="00DA3FD9" w:rsidRPr="00BE266A">
        <w:rPr>
          <w:rFonts w:ascii="Times New Roman" w:eastAsia="Times New Roman" w:hAnsi="Times New Roman" w:cs="Times New Roman"/>
          <w:color w:val="2E2E2E"/>
          <w:sz w:val="24"/>
          <w:szCs w:val="24"/>
          <w:shd w:val="clear" w:color="auto" w:fill="FFFFFF"/>
          <w:lang w:eastAsia="tr-TR"/>
        </w:rPr>
        <w:t xml:space="preserve">ıp uğraşmadığı, </w:t>
      </w:r>
    </w:p>
    <w:p w14:paraId="6B8F5FB0" w14:textId="77777777" w:rsidR="00C86D0D" w:rsidRPr="00BE266A" w:rsidRDefault="00C86D0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BE266A">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7656DE44" w14:textId="77777777" w:rsidR="00A4402C" w:rsidRDefault="00875009" w:rsidP="00A4402C">
      <w:pPr>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A4402C" w:rsidRPr="00A4402C">
        <w:rPr>
          <w:rFonts w:ascii="Times New Roman" w:eastAsia="Times New Roman" w:hAnsi="Times New Roman" w:cs="Times New Roman"/>
          <w:sz w:val="24"/>
          <w:szCs w:val="24"/>
          <w:u w:val="single"/>
          <w:lang w:eastAsia="tr-TR"/>
        </w:rPr>
        <w:t>İstisna tutarının hesaplanması</w:t>
      </w:r>
    </w:p>
    <w:p w14:paraId="7D99D64D" w14:textId="77777777" w:rsidR="00BE266A" w:rsidRDefault="00BE266A" w:rsidP="00BE266A">
      <w:pPr>
        <w:tabs>
          <w:tab w:val="left" w:pos="993"/>
        </w:tabs>
        <w:spacing w:after="0" w:line="240" w:lineRule="auto"/>
        <w:ind w:firstLine="426"/>
        <w:jc w:val="both"/>
        <w:rPr>
          <w:rFonts w:ascii="Times New Roman" w:eastAsia="Times New Roman" w:hAnsi="Times New Roman" w:cs="Times New Roman"/>
          <w:bCs/>
          <w:color w:val="2E2E2E"/>
          <w:sz w:val="24"/>
          <w:szCs w:val="24"/>
          <w:shd w:val="clear" w:color="auto" w:fill="FFFFFF"/>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bCs/>
          <w:color w:val="2E2E2E"/>
          <w:sz w:val="24"/>
          <w:szCs w:val="24"/>
          <w:shd w:val="clear" w:color="auto" w:fill="FFFFFF"/>
          <w:lang w:eastAsia="tr-TR"/>
        </w:rPr>
        <w:t xml:space="preserve">3218 </w:t>
      </w:r>
      <w:r w:rsidRPr="00667786">
        <w:rPr>
          <w:rFonts w:ascii="Times New Roman" w:eastAsia="Times New Roman" w:hAnsi="Times New Roman" w:cs="Times New Roman"/>
          <w:sz w:val="24"/>
          <w:szCs w:val="24"/>
          <w:lang w:eastAsia="tr-TR"/>
        </w:rPr>
        <w:t>sayılı Kanun ve ilgili mevzuat</w:t>
      </w:r>
      <w:r>
        <w:rPr>
          <w:rFonts w:ascii="Times New Roman" w:eastAsia="Times New Roman" w:hAnsi="Times New Roman" w:cs="Times New Roman"/>
          <w:sz w:val="24"/>
          <w:szCs w:val="24"/>
          <w:lang w:eastAsia="tr-TR"/>
        </w:rPr>
        <w:t xml:space="preserve"> </w:t>
      </w:r>
      <w:r w:rsidRPr="00DA491A">
        <w:rPr>
          <w:rFonts w:ascii="Times New Roman" w:eastAsia="Times New Roman" w:hAnsi="Times New Roman" w:cs="Times New Roman"/>
          <w:bCs/>
          <w:color w:val="2E2E2E"/>
          <w:sz w:val="24"/>
          <w:szCs w:val="24"/>
          <w:shd w:val="clear" w:color="auto" w:fill="FFFFFF"/>
          <w:lang w:eastAsia="tr-TR"/>
        </w:rPr>
        <w:t>kapsam</w:t>
      </w:r>
      <w:r>
        <w:rPr>
          <w:rFonts w:ascii="Times New Roman" w:eastAsia="Times New Roman" w:hAnsi="Times New Roman" w:cs="Times New Roman"/>
          <w:bCs/>
          <w:color w:val="2E2E2E"/>
          <w:sz w:val="24"/>
          <w:szCs w:val="24"/>
          <w:shd w:val="clear" w:color="auto" w:fill="FFFFFF"/>
          <w:lang w:eastAsia="tr-TR"/>
        </w:rPr>
        <w:t>ında</w:t>
      </w:r>
      <w:r w:rsidRPr="00DA491A">
        <w:rPr>
          <w:rFonts w:ascii="Times New Roman" w:eastAsia="Times New Roman" w:hAnsi="Times New Roman" w:cs="Times New Roman"/>
          <w:bCs/>
          <w:color w:val="2E2E2E"/>
          <w:sz w:val="24"/>
          <w:szCs w:val="24"/>
          <w:shd w:val="clear" w:color="auto" w:fill="FFFFFF"/>
          <w:lang w:eastAsia="tr-TR"/>
        </w:rPr>
        <w:t xml:space="preserve"> ne kadar istisnaya hak kazanıldığı</w:t>
      </w:r>
      <w:r w:rsidRPr="001A2A6E">
        <w:rPr>
          <w:rFonts w:ascii="Times New Roman" w:eastAsia="Times New Roman" w:hAnsi="Times New Roman" w:cs="Times New Roman"/>
          <w:sz w:val="24"/>
          <w:szCs w:val="24"/>
          <w:lang w:eastAsia="tr-TR"/>
        </w:rPr>
        <w:t xml:space="preserve"> düzenlenecek tablolarda ayrıntılı olarak gösteril</w:t>
      </w:r>
      <w:r>
        <w:rPr>
          <w:rFonts w:ascii="Times New Roman" w:eastAsia="Times New Roman" w:hAnsi="Times New Roman" w:cs="Times New Roman"/>
          <w:sz w:val="24"/>
          <w:szCs w:val="24"/>
          <w:lang w:eastAsia="tr-TR"/>
        </w:rPr>
        <w:t>ecektir.</w:t>
      </w:r>
    </w:p>
    <w:p w14:paraId="11BF5511" w14:textId="77777777" w:rsidR="00CC0B63" w:rsidRPr="00191F42" w:rsidRDefault="00CC0B63" w:rsidP="00191F42">
      <w:pPr>
        <w:tabs>
          <w:tab w:val="left" w:pos="993"/>
        </w:tabs>
        <w:spacing w:after="0" w:line="240" w:lineRule="auto"/>
        <w:jc w:val="both"/>
        <w:rPr>
          <w:rFonts w:ascii="Times New Roman" w:eastAsia="Times New Roman" w:hAnsi="Times New Roman" w:cs="Times New Roman"/>
          <w:bCs/>
          <w:color w:val="2E2E2E"/>
          <w:sz w:val="24"/>
          <w:szCs w:val="24"/>
          <w:shd w:val="clear" w:color="auto" w:fill="FFFFFF"/>
          <w:lang w:eastAsia="tr-TR"/>
        </w:rPr>
      </w:pPr>
    </w:p>
    <w:p w14:paraId="742F21D9" w14:textId="7B66851D" w:rsidR="00B503A4" w:rsidRDefault="00C92783" w:rsidP="003B0839">
      <w:pPr>
        <w:tabs>
          <w:tab w:val="left" w:pos="993"/>
        </w:tabs>
        <w:spacing w:after="0" w:line="240" w:lineRule="auto"/>
        <w:ind w:firstLine="426"/>
        <w:jc w:val="both"/>
        <w:rPr>
          <w:rFonts w:ascii="Times New Roman" w:eastAsia="Times New Roman" w:hAnsi="Times New Roman" w:cs="Times New Roman"/>
          <w:b/>
          <w:bCs/>
          <w:color w:val="2E2E2E"/>
          <w:sz w:val="24"/>
          <w:szCs w:val="24"/>
          <w:u w:val="single"/>
          <w:shd w:val="clear" w:color="auto" w:fill="FFFFFF"/>
          <w:lang w:eastAsia="tr-TR"/>
        </w:rPr>
      </w:pPr>
      <w:r>
        <w:rPr>
          <w:rFonts w:ascii="Times New Roman" w:eastAsia="Times New Roman" w:hAnsi="Times New Roman" w:cs="Times New Roman"/>
          <w:b/>
          <w:bCs/>
          <w:color w:val="2E2E2E"/>
          <w:sz w:val="24"/>
          <w:szCs w:val="24"/>
          <w:u w:val="single"/>
          <w:shd w:val="clear" w:color="auto" w:fill="FFFFFF"/>
          <w:lang w:eastAsia="tr-TR"/>
        </w:rPr>
        <w:t>1</w:t>
      </w:r>
      <w:r w:rsidR="003B0839">
        <w:rPr>
          <w:rFonts w:ascii="Times New Roman" w:eastAsia="Times New Roman" w:hAnsi="Times New Roman" w:cs="Times New Roman"/>
          <w:b/>
          <w:bCs/>
          <w:color w:val="2E2E2E"/>
          <w:sz w:val="24"/>
          <w:szCs w:val="24"/>
          <w:u w:val="single"/>
          <w:shd w:val="clear" w:color="auto" w:fill="FFFFFF"/>
          <w:lang w:eastAsia="tr-TR"/>
        </w:rPr>
        <w:t>0</w:t>
      </w:r>
      <w:r w:rsidR="00B503A4" w:rsidRPr="00B503A4">
        <w:rPr>
          <w:rFonts w:ascii="Times New Roman" w:eastAsia="Times New Roman" w:hAnsi="Times New Roman" w:cs="Times New Roman"/>
          <w:b/>
          <w:bCs/>
          <w:color w:val="2E2E2E"/>
          <w:sz w:val="24"/>
          <w:szCs w:val="24"/>
          <w:u w:val="single"/>
          <w:shd w:val="clear" w:color="auto" w:fill="FFFFFF"/>
          <w:lang w:eastAsia="tr-TR"/>
        </w:rPr>
        <w:t>-</w:t>
      </w:r>
      <w:r w:rsidR="003B685D">
        <w:rPr>
          <w:rFonts w:ascii="Times New Roman" w:eastAsia="Times New Roman" w:hAnsi="Times New Roman" w:cs="Times New Roman"/>
          <w:b/>
          <w:bCs/>
          <w:color w:val="2E2E2E"/>
          <w:sz w:val="24"/>
          <w:szCs w:val="24"/>
          <w:u w:val="single"/>
          <w:shd w:val="clear" w:color="auto" w:fill="FFFFFF"/>
          <w:lang w:eastAsia="tr-TR"/>
        </w:rPr>
        <w:t xml:space="preserve"> </w:t>
      </w:r>
      <w:r w:rsidR="003D17B9" w:rsidRPr="003D17B9">
        <w:rPr>
          <w:rFonts w:ascii="Times New Roman" w:eastAsia="Times New Roman" w:hAnsi="Times New Roman" w:cs="Times New Roman"/>
          <w:b/>
          <w:bCs/>
          <w:color w:val="2E2E2E"/>
          <w:sz w:val="24"/>
          <w:szCs w:val="24"/>
          <w:u w:val="single"/>
          <w:shd w:val="clear" w:color="auto" w:fill="FFFFFF"/>
          <w:lang w:eastAsia="tr-TR"/>
        </w:rPr>
        <w:t>Teknoloji Geliştirme Bölgelerinde Elde Edilen Kazanç İstisnası</w:t>
      </w:r>
      <w:r w:rsidR="003D17B9">
        <w:rPr>
          <w:rFonts w:ascii="Times New Roman" w:eastAsia="Times New Roman" w:hAnsi="Times New Roman" w:cs="Times New Roman"/>
          <w:b/>
          <w:bCs/>
          <w:color w:val="2E2E2E"/>
          <w:sz w:val="24"/>
          <w:szCs w:val="24"/>
          <w:u w:val="single"/>
          <w:shd w:val="clear" w:color="auto" w:fill="FFFFFF"/>
          <w:lang w:eastAsia="tr-TR"/>
        </w:rPr>
        <w:t xml:space="preserve"> (</w:t>
      </w:r>
      <w:r w:rsidR="003D17B9" w:rsidRPr="003D17B9">
        <w:rPr>
          <w:rFonts w:ascii="Times New Roman" w:eastAsia="Times New Roman" w:hAnsi="Times New Roman" w:cs="Times New Roman"/>
          <w:b/>
          <w:bCs/>
          <w:color w:val="2E2E2E"/>
          <w:sz w:val="24"/>
          <w:szCs w:val="24"/>
          <w:u w:val="single"/>
          <w:shd w:val="clear" w:color="auto" w:fill="FFFFFF"/>
          <w:lang w:eastAsia="tr-TR"/>
        </w:rPr>
        <w:t>4691 sayılı Kanun</w:t>
      </w:r>
      <w:r w:rsidR="003D17B9">
        <w:rPr>
          <w:rFonts w:ascii="Times New Roman" w:eastAsia="Times New Roman" w:hAnsi="Times New Roman" w:cs="Times New Roman"/>
          <w:b/>
          <w:bCs/>
          <w:color w:val="2E2E2E"/>
          <w:sz w:val="24"/>
          <w:szCs w:val="24"/>
          <w:u w:val="single"/>
          <w:shd w:val="clear" w:color="auto" w:fill="FFFFFF"/>
          <w:lang w:eastAsia="tr-TR"/>
        </w:rPr>
        <w:t xml:space="preserve">) </w:t>
      </w:r>
      <w:r w:rsidR="00B503A4" w:rsidRPr="00B503A4">
        <w:rPr>
          <w:rFonts w:ascii="Times New Roman" w:eastAsia="Times New Roman" w:hAnsi="Times New Roman" w:cs="Times New Roman"/>
          <w:b/>
          <w:bCs/>
          <w:color w:val="2E2E2E"/>
          <w:sz w:val="24"/>
          <w:szCs w:val="24"/>
          <w:u w:val="single"/>
          <w:shd w:val="clear" w:color="auto" w:fill="FFFFFF"/>
          <w:lang w:eastAsia="tr-TR"/>
        </w:rPr>
        <w:t>için:</w:t>
      </w:r>
    </w:p>
    <w:p w14:paraId="4F327645" w14:textId="77777777" w:rsidR="004030EE" w:rsidRPr="00B503A4" w:rsidRDefault="004030EE" w:rsidP="00B503A4">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5DF01965" w14:textId="77777777" w:rsidR="004030EE" w:rsidRDefault="00875009" w:rsidP="004030EE">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a) </w:t>
      </w:r>
      <w:r w:rsidR="004030EE" w:rsidRPr="004030EE">
        <w:rPr>
          <w:rFonts w:ascii="Times New Roman" w:eastAsia="Times New Roman" w:hAnsi="Times New Roman" w:cs="Times New Roman"/>
          <w:sz w:val="24"/>
          <w:szCs w:val="24"/>
          <w:u w:val="single"/>
          <w:lang w:eastAsia="tr-TR"/>
        </w:rPr>
        <w:t>İstisna şartlarının sağlanmasına ilişkin tespitler</w:t>
      </w:r>
    </w:p>
    <w:p w14:paraId="5F0B19D9" w14:textId="77777777" w:rsidR="00785607" w:rsidRPr="00342A37" w:rsidRDefault="0078560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İstisna kazanca ilişkin mevzuat, </w:t>
      </w:r>
    </w:p>
    <w:p w14:paraId="47EB71B9" w14:textId="77777777" w:rsidR="00C86D0D" w:rsidRPr="00342A37" w:rsidRDefault="00C86D0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Kanun uygulaması kapsamında bulunan ve bulunmayan hasılat, maliyet ve gider unsurlarının ayrı ayrı izlenip izlenmediği, istisna kapsamında olan faaliyetlere ait hasılat, maliyet ve gider unsurlarının, diğer faaliyetlerle ne şekilde ilişkilendirildiği, kayıtların bu ayrımı sağlayacak şekilde tutulup tutulmadığı, </w:t>
      </w:r>
    </w:p>
    <w:p w14:paraId="2E76A285" w14:textId="77777777" w:rsidR="00B503A4" w:rsidRPr="00342A37" w:rsidRDefault="00B503A4"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İstisna kapsamındaki faaliyetlerden elde edilen hasılattan bu faaliyetler nedeniyle yüklenilen </w:t>
      </w:r>
      <w:r w:rsidR="00C86D0D" w:rsidRPr="00342A37">
        <w:rPr>
          <w:rFonts w:ascii="Times New Roman" w:eastAsia="Times New Roman" w:hAnsi="Times New Roman" w:cs="Times New Roman"/>
          <w:color w:val="2E2E2E"/>
          <w:sz w:val="24"/>
          <w:szCs w:val="24"/>
          <w:shd w:val="clear" w:color="auto" w:fill="FFFFFF"/>
          <w:lang w:eastAsia="tr-TR"/>
        </w:rPr>
        <w:t xml:space="preserve">maliyet ve </w:t>
      </w:r>
      <w:r w:rsidRPr="00342A37">
        <w:rPr>
          <w:rFonts w:ascii="Times New Roman" w:eastAsia="Times New Roman" w:hAnsi="Times New Roman" w:cs="Times New Roman"/>
          <w:color w:val="2E2E2E"/>
          <w:sz w:val="24"/>
          <w:szCs w:val="24"/>
          <w:shd w:val="clear" w:color="auto" w:fill="FFFFFF"/>
          <w:lang w:eastAsia="tr-TR"/>
        </w:rPr>
        <w:t>gider unsurlarının düşülmesi sonucu buluna</w:t>
      </w:r>
      <w:r w:rsidR="00C86D0D" w:rsidRPr="00342A37">
        <w:rPr>
          <w:rFonts w:ascii="Times New Roman" w:eastAsia="Times New Roman" w:hAnsi="Times New Roman" w:cs="Times New Roman"/>
          <w:color w:val="2E2E2E"/>
          <w:sz w:val="24"/>
          <w:szCs w:val="24"/>
          <w:shd w:val="clear" w:color="auto" w:fill="FFFFFF"/>
          <w:lang w:eastAsia="tr-TR"/>
        </w:rPr>
        <w:t xml:space="preserve">rak </w:t>
      </w:r>
      <w:r w:rsidRPr="00342A37">
        <w:rPr>
          <w:rFonts w:ascii="Times New Roman" w:eastAsia="Times New Roman" w:hAnsi="Times New Roman" w:cs="Times New Roman"/>
          <w:color w:val="2E2E2E"/>
          <w:sz w:val="24"/>
          <w:szCs w:val="24"/>
          <w:shd w:val="clear" w:color="auto" w:fill="FFFFFF"/>
          <w:lang w:eastAsia="tr-TR"/>
        </w:rPr>
        <w:t>kazancın hesaplan</w:t>
      </w:r>
      <w:r w:rsidR="00C86D0D" w:rsidRPr="00342A37">
        <w:rPr>
          <w:rFonts w:ascii="Times New Roman" w:eastAsia="Times New Roman" w:hAnsi="Times New Roman" w:cs="Times New Roman"/>
          <w:color w:val="2E2E2E"/>
          <w:sz w:val="24"/>
          <w:szCs w:val="24"/>
          <w:shd w:val="clear" w:color="auto" w:fill="FFFFFF"/>
          <w:lang w:eastAsia="tr-TR"/>
        </w:rPr>
        <w:t xml:space="preserve">ıp hesaplanmadığı, </w:t>
      </w:r>
    </w:p>
    <w:p w14:paraId="184599C4" w14:textId="77777777" w:rsidR="004030EE" w:rsidRPr="00342A37" w:rsidRDefault="00B503A4"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Kanun uygulaması kapsamında istisna olan faaliyetlerin zararla sonuçlanması halinde, bu zararların istisna kapsamında olmayan diğer faaliyetlere ilişkin kazançlardan indiril</w:t>
      </w:r>
      <w:r w:rsidR="00C86D0D" w:rsidRPr="00342A37">
        <w:rPr>
          <w:rFonts w:ascii="Times New Roman" w:eastAsia="Times New Roman" w:hAnsi="Times New Roman" w:cs="Times New Roman"/>
          <w:color w:val="2E2E2E"/>
          <w:sz w:val="24"/>
          <w:szCs w:val="24"/>
          <w:shd w:val="clear" w:color="auto" w:fill="FFFFFF"/>
          <w:lang w:eastAsia="tr-TR"/>
        </w:rPr>
        <w:t>ip indirilmediği</w:t>
      </w:r>
      <w:r w:rsidRPr="00342A37">
        <w:rPr>
          <w:rFonts w:ascii="Times New Roman" w:eastAsia="Times New Roman" w:hAnsi="Times New Roman" w:cs="Times New Roman"/>
          <w:color w:val="2E2E2E"/>
          <w:sz w:val="24"/>
          <w:szCs w:val="24"/>
          <w:shd w:val="clear" w:color="auto" w:fill="FFFFFF"/>
          <w:lang w:eastAsia="tr-TR"/>
        </w:rPr>
        <w:t>,</w:t>
      </w:r>
    </w:p>
    <w:p w14:paraId="4128B8B0" w14:textId="77777777" w:rsidR="00B503A4" w:rsidRPr="00342A37" w:rsidRDefault="00B503A4"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4691 sayılı Kanun kapsamı dışındaki işlemlerden elde ed</w:t>
      </w:r>
      <w:r w:rsidR="00275B1D" w:rsidRPr="00342A37">
        <w:rPr>
          <w:rFonts w:ascii="Times New Roman" w:eastAsia="Times New Roman" w:hAnsi="Times New Roman" w:cs="Times New Roman"/>
          <w:color w:val="2E2E2E"/>
          <w:sz w:val="24"/>
          <w:szCs w:val="24"/>
          <w:shd w:val="clear" w:color="auto" w:fill="FFFFFF"/>
          <w:lang w:eastAsia="tr-TR"/>
        </w:rPr>
        <w:t xml:space="preserve">ilen </w:t>
      </w:r>
      <w:r w:rsidRPr="00342A37">
        <w:rPr>
          <w:rFonts w:ascii="Times New Roman" w:eastAsia="Times New Roman" w:hAnsi="Times New Roman" w:cs="Times New Roman"/>
          <w:color w:val="2E2E2E"/>
          <w:sz w:val="24"/>
          <w:szCs w:val="24"/>
          <w:shd w:val="clear" w:color="auto" w:fill="FFFFFF"/>
          <w:lang w:eastAsia="tr-TR"/>
        </w:rPr>
        <w:t xml:space="preserve">gelirler ile olağandışı gelirlerin </w:t>
      </w:r>
      <w:r w:rsidR="00C86D0D" w:rsidRPr="00342A37">
        <w:rPr>
          <w:rFonts w:ascii="Times New Roman" w:eastAsia="Times New Roman" w:hAnsi="Times New Roman" w:cs="Times New Roman"/>
          <w:color w:val="2E2E2E"/>
          <w:sz w:val="24"/>
          <w:szCs w:val="24"/>
          <w:shd w:val="clear" w:color="auto" w:fill="FFFFFF"/>
          <w:lang w:eastAsia="tr-TR"/>
        </w:rPr>
        <w:t>ne şekilde d</w:t>
      </w:r>
      <w:r w:rsidRPr="00342A37">
        <w:rPr>
          <w:rFonts w:ascii="Times New Roman" w:eastAsia="Times New Roman" w:hAnsi="Times New Roman" w:cs="Times New Roman"/>
          <w:color w:val="2E2E2E"/>
          <w:sz w:val="24"/>
          <w:szCs w:val="24"/>
          <w:shd w:val="clear" w:color="auto" w:fill="FFFFFF"/>
          <w:lang w:eastAsia="tr-TR"/>
        </w:rPr>
        <w:t>eğerlendiril</w:t>
      </w:r>
      <w:r w:rsidR="00C86D0D" w:rsidRPr="00342A37">
        <w:rPr>
          <w:rFonts w:ascii="Times New Roman" w:eastAsia="Times New Roman" w:hAnsi="Times New Roman" w:cs="Times New Roman"/>
          <w:color w:val="2E2E2E"/>
          <w:sz w:val="24"/>
          <w:szCs w:val="24"/>
          <w:shd w:val="clear" w:color="auto" w:fill="FFFFFF"/>
          <w:lang w:eastAsia="tr-TR"/>
        </w:rPr>
        <w:t>d</w:t>
      </w:r>
      <w:r w:rsidRPr="00342A37">
        <w:rPr>
          <w:rFonts w:ascii="Times New Roman" w:eastAsia="Times New Roman" w:hAnsi="Times New Roman" w:cs="Times New Roman"/>
          <w:color w:val="2E2E2E"/>
          <w:sz w:val="24"/>
          <w:szCs w:val="24"/>
          <w:shd w:val="clear" w:color="auto" w:fill="FFFFFF"/>
          <w:lang w:eastAsia="tr-TR"/>
        </w:rPr>
        <w:t xml:space="preserve">iği,  </w:t>
      </w:r>
    </w:p>
    <w:p w14:paraId="52421286" w14:textId="77777777" w:rsidR="00C86D0D" w:rsidRPr="00342A37" w:rsidRDefault="00B503A4"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Diğer kurumlardan geri ödeme koşuluyla sermaye desteği olarak yardım</w:t>
      </w:r>
      <w:r w:rsidR="00C86D0D" w:rsidRPr="00342A37">
        <w:rPr>
          <w:rFonts w:ascii="Times New Roman" w:eastAsia="Times New Roman" w:hAnsi="Times New Roman" w:cs="Times New Roman"/>
          <w:color w:val="2E2E2E"/>
          <w:sz w:val="24"/>
          <w:szCs w:val="24"/>
          <w:shd w:val="clear" w:color="auto" w:fill="FFFFFF"/>
          <w:lang w:eastAsia="tr-TR"/>
        </w:rPr>
        <w:t xml:space="preserve"> sağlanıp sağlanmadığı,  </w:t>
      </w:r>
    </w:p>
    <w:p w14:paraId="4BCD8FAC" w14:textId="77777777" w:rsidR="00B503A4" w:rsidRPr="00342A37" w:rsidRDefault="00B503A4"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TÜBİTAK ve benzeri kurumlar tarafından ilgili mevzuat çerçevesinde hibe şeklinde sağlanan destek tutarları ile diğer kurumların bu mahiyetteki her türlü bağış ve yardımları</w:t>
      </w:r>
      <w:r w:rsidR="00275B1D" w:rsidRPr="00342A37">
        <w:rPr>
          <w:rFonts w:ascii="Times New Roman" w:eastAsia="Times New Roman" w:hAnsi="Times New Roman" w:cs="Times New Roman"/>
          <w:color w:val="2E2E2E"/>
          <w:sz w:val="24"/>
          <w:szCs w:val="24"/>
          <w:shd w:val="clear" w:color="auto" w:fill="FFFFFF"/>
          <w:lang w:eastAsia="tr-TR"/>
        </w:rPr>
        <w:t>n</w:t>
      </w:r>
      <w:r w:rsidR="001E2A50" w:rsidRPr="00342A37">
        <w:rPr>
          <w:rFonts w:ascii="Times New Roman" w:eastAsia="Times New Roman" w:hAnsi="Times New Roman" w:cs="Times New Roman"/>
          <w:color w:val="2E2E2E"/>
          <w:sz w:val="24"/>
          <w:szCs w:val="24"/>
          <w:shd w:val="clear" w:color="auto" w:fill="FFFFFF"/>
          <w:lang w:eastAsia="tr-TR"/>
        </w:rPr>
        <w:t>ın</w:t>
      </w:r>
      <w:r w:rsidRPr="00342A37">
        <w:rPr>
          <w:rFonts w:ascii="Times New Roman" w:eastAsia="Times New Roman" w:hAnsi="Times New Roman" w:cs="Times New Roman"/>
          <w:color w:val="2E2E2E"/>
          <w:sz w:val="24"/>
          <w:szCs w:val="24"/>
          <w:shd w:val="clear" w:color="auto" w:fill="FFFFFF"/>
          <w:lang w:eastAsia="tr-TR"/>
        </w:rPr>
        <w:t xml:space="preserve">, kurum kazancına </w:t>
      </w:r>
      <w:r w:rsidR="00C71008" w:rsidRPr="00342A37">
        <w:rPr>
          <w:rFonts w:ascii="Times New Roman" w:eastAsia="Times New Roman" w:hAnsi="Times New Roman" w:cs="Times New Roman"/>
          <w:color w:val="2E2E2E"/>
          <w:sz w:val="24"/>
          <w:szCs w:val="24"/>
          <w:shd w:val="clear" w:color="auto" w:fill="FFFFFF"/>
          <w:lang w:eastAsia="tr-TR"/>
        </w:rPr>
        <w:t>dâhil</w:t>
      </w:r>
      <w:r w:rsidRPr="00342A37">
        <w:rPr>
          <w:rFonts w:ascii="Times New Roman" w:eastAsia="Times New Roman" w:hAnsi="Times New Roman" w:cs="Times New Roman"/>
          <w:color w:val="2E2E2E"/>
          <w:sz w:val="24"/>
          <w:szCs w:val="24"/>
          <w:shd w:val="clear" w:color="auto" w:fill="FFFFFF"/>
          <w:lang w:eastAsia="tr-TR"/>
        </w:rPr>
        <w:t xml:space="preserve"> edilip edilmediği ve istisnadan yararlandırılıp yararlandırılmadığı,</w:t>
      </w:r>
    </w:p>
    <w:p w14:paraId="280D9007" w14:textId="77777777" w:rsidR="00B503A4" w:rsidRPr="00342A37" w:rsidRDefault="00B503A4"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Muhasebe kayıt düzenini</w:t>
      </w:r>
      <w:r w:rsidR="001E2A50" w:rsidRPr="00342A37">
        <w:rPr>
          <w:rFonts w:ascii="Times New Roman" w:eastAsia="Times New Roman" w:hAnsi="Times New Roman" w:cs="Times New Roman"/>
          <w:color w:val="2E2E2E"/>
          <w:sz w:val="24"/>
          <w:szCs w:val="24"/>
          <w:shd w:val="clear" w:color="auto" w:fill="FFFFFF"/>
          <w:lang w:eastAsia="tr-TR"/>
        </w:rPr>
        <w:t>n</w:t>
      </w:r>
      <w:r w:rsidRPr="00342A37">
        <w:rPr>
          <w:rFonts w:ascii="Times New Roman" w:eastAsia="Times New Roman" w:hAnsi="Times New Roman" w:cs="Times New Roman"/>
          <w:color w:val="2E2E2E"/>
          <w:sz w:val="24"/>
          <w:szCs w:val="24"/>
          <w:shd w:val="clear" w:color="auto" w:fill="FFFFFF"/>
          <w:lang w:eastAsia="tr-TR"/>
        </w:rPr>
        <w:t xml:space="preserve"> istisna kazancın tespitine yönelik şekilde takip edilip edilmediği,</w:t>
      </w:r>
    </w:p>
    <w:p w14:paraId="2B5B2E84" w14:textId="77777777" w:rsidR="00B503A4" w:rsidRPr="00342A37" w:rsidRDefault="001E2A5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İ</w:t>
      </w:r>
      <w:r w:rsidR="00B503A4" w:rsidRPr="00342A37">
        <w:rPr>
          <w:rFonts w:ascii="Times New Roman" w:eastAsia="Times New Roman" w:hAnsi="Times New Roman" w:cs="Times New Roman"/>
          <w:color w:val="2E2E2E"/>
          <w:sz w:val="24"/>
          <w:szCs w:val="24"/>
          <w:shd w:val="clear" w:color="auto" w:fill="FFFFFF"/>
          <w:lang w:eastAsia="tr-TR"/>
        </w:rPr>
        <w:t>stisna faaliyetler ile istisna kapsamında olmayan faaliyetlere isabet eden genel yönetim giderlerinin dağıtıma konu edil</w:t>
      </w:r>
      <w:r w:rsidR="00275B1D" w:rsidRPr="00342A37">
        <w:rPr>
          <w:rFonts w:ascii="Times New Roman" w:eastAsia="Times New Roman" w:hAnsi="Times New Roman" w:cs="Times New Roman"/>
          <w:color w:val="2E2E2E"/>
          <w:sz w:val="24"/>
          <w:szCs w:val="24"/>
          <w:shd w:val="clear" w:color="auto" w:fill="FFFFFF"/>
          <w:lang w:eastAsia="tr-TR"/>
        </w:rPr>
        <w:t>ip edilmediği,</w:t>
      </w:r>
      <w:r w:rsidRPr="00342A37">
        <w:rPr>
          <w:rFonts w:ascii="Times New Roman" w:eastAsia="Times New Roman" w:hAnsi="Times New Roman" w:cs="Times New Roman"/>
          <w:color w:val="2E2E2E"/>
          <w:sz w:val="24"/>
          <w:szCs w:val="24"/>
          <w:shd w:val="clear" w:color="auto" w:fill="FFFFFF"/>
          <w:lang w:eastAsia="tr-TR"/>
        </w:rPr>
        <w:t xml:space="preserve"> edildi ise ne şekilde edildiği,</w:t>
      </w:r>
    </w:p>
    <w:p w14:paraId="64144CDA" w14:textId="77777777" w:rsidR="00C86D0D" w:rsidRPr="00342A37" w:rsidRDefault="00C86D0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79D52B4C" w14:textId="77777777" w:rsidR="00B0523A" w:rsidRPr="004030EE" w:rsidRDefault="00B0523A" w:rsidP="00B0523A">
      <w:pPr>
        <w:pStyle w:val="ListeParagraf"/>
        <w:tabs>
          <w:tab w:val="left" w:pos="360"/>
        </w:tabs>
        <w:spacing w:after="0" w:line="240" w:lineRule="auto"/>
        <w:ind w:left="426"/>
        <w:jc w:val="both"/>
        <w:rPr>
          <w:rFonts w:ascii="Times New Roman" w:eastAsia="Times New Roman" w:hAnsi="Times New Roman" w:cs="Times New Roman"/>
          <w:bCs/>
          <w:color w:val="2E2E2E"/>
          <w:sz w:val="24"/>
          <w:szCs w:val="24"/>
          <w:shd w:val="clear" w:color="auto" w:fill="FFFFFF"/>
          <w:lang w:eastAsia="tr-TR"/>
        </w:rPr>
      </w:pPr>
    </w:p>
    <w:p w14:paraId="01EAF63A" w14:textId="77777777" w:rsidR="004030EE" w:rsidRDefault="00875009" w:rsidP="004030EE">
      <w:pPr>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4030EE" w:rsidRPr="00A4402C">
        <w:rPr>
          <w:rFonts w:ascii="Times New Roman" w:eastAsia="Times New Roman" w:hAnsi="Times New Roman" w:cs="Times New Roman"/>
          <w:sz w:val="24"/>
          <w:szCs w:val="24"/>
          <w:u w:val="single"/>
          <w:lang w:eastAsia="tr-TR"/>
        </w:rPr>
        <w:t>İstisna tutarının hesaplanması</w:t>
      </w:r>
    </w:p>
    <w:p w14:paraId="2DF4CD0A" w14:textId="77777777" w:rsidR="00342A37" w:rsidRDefault="00342A37" w:rsidP="00342A37">
      <w:pPr>
        <w:tabs>
          <w:tab w:val="left" w:pos="993"/>
        </w:tabs>
        <w:spacing w:after="0" w:line="240" w:lineRule="auto"/>
        <w:ind w:firstLine="426"/>
        <w:jc w:val="both"/>
        <w:rPr>
          <w:rFonts w:ascii="Times New Roman" w:eastAsia="Times New Roman" w:hAnsi="Times New Roman" w:cs="Times New Roman"/>
          <w:bCs/>
          <w:color w:val="2E2E2E"/>
          <w:sz w:val="24"/>
          <w:szCs w:val="24"/>
          <w:shd w:val="clear" w:color="auto" w:fill="FFFFFF"/>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bCs/>
          <w:color w:val="2E2E2E"/>
          <w:sz w:val="24"/>
          <w:szCs w:val="24"/>
          <w:shd w:val="clear" w:color="auto" w:fill="FFFFFF"/>
          <w:lang w:eastAsia="tr-TR"/>
        </w:rPr>
        <w:t xml:space="preserve">4691 </w:t>
      </w:r>
      <w:r w:rsidRPr="00667786">
        <w:rPr>
          <w:rFonts w:ascii="Times New Roman" w:eastAsia="Times New Roman" w:hAnsi="Times New Roman" w:cs="Times New Roman"/>
          <w:sz w:val="24"/>
          <w:szCs w:val="24"/>
          <w:lang w:eastAsia="tr-TR"/>
        </w:rPr>
        <w:t>sayılı Kanun ve ilgili mevzuat</w:t>
      </w:r>
      <w:r>
        <w:rPr>
          <w:rFonts w:ascii="Times New Roman" w:eastAsia="Times New Roman" w:hAnsi="Times New Roman" w:cs="Times New Roman"/>
          <w:sz w:val="24"/>
          <w:szCs w:val="24"/>
          <w:lang w:eastAsia="tr-TR"/>
        </w:rPr>
        <w:t xml:space="preserve"> </w:t>
      </w:r>
      <w:r w:rsidRPr="00DA491A">
        <w:rPr>
          <w:rFonts w:ascii="Times New Roman" w:eastAsia="Times New Roman" w:hAnsi="Times New Roman" w:cs="Times New Roman"/>
          <w:bCs/>
          <w:color w:val="2E2E2E"/>
          <w:sz w:val="24"/>
          <w:szCs w:val="24"/>
          <w:shd w:val="clear" w:color="auto" w:fill="FFFFFF"/>
          <w:lang w:eastAsia="tr-TR"/>
        </w:rPr>
        <w:t>kapsam</w:t>
      </w:r>
      <w:r>
        <w:rPr>
          <w:rFonts w:ascii="Times New Roman" w:eastAsia="Times New Roman" w:hAnsi="Times New Roman" w:cs="Times New Roman"/>
          <w:bCs/>
          <w:color w:val="2E2E2E"/>
          <w:sz w:val="24"/>
          <w:szCs w:val="24"/>
          <w:shd w:val="clear" w:color="auto" w:fill="FFFFFF"/>
          <w:lang w:eastAsia="tr-TR"/>
        </w:rPr>
        <w:t>ında</w:t>
      </w:r>
      <w:r w:rsidRPr="00DA491A">
        <w:rPr>
          <w:rFonts w:ascii="Times New Roman" w:eastAsia="Times New Roman" w:hAnsi="Times New Roman" w:cs="Times New Roman"/>
          <w:bCs/>
          <w:color w:val="2E2E2E"/>
          <w:sz w:val="24"/>
          <w:szCs w:val="24"/>
          <w:shd w:val="clear" w:color="auto" w:fill="FFFFFF"/>
          <w:lang w:eastAsia="tr-TR"/>
        </w:rPr>
        <w:t xml:space="preserve"> ne kadar istisnaya hak kazanıldığı</w:t>
      </w:r>
      <w:r w:rsidRPr="001A2A6E">
        <w:rPr>
          <w:rFonts w:ascii="Times New Roman" w:eastAsia="Times New Roman" w:hAnsi="Times New Roman" w:cs="Times New Roman"/>
          <w:sz w:val="24"/>
          <w:szCs w:val="24"/>
          <w:lang w:eastAsia="tr-TR"/>
        </w:rPr>
        <w:t xml:space="preserve"> düzenlenecek tablolarda ayrıntılı olarak gösteril</w:t>
      </w:r>
      <w:r>
        <w:rPr>
          <w:rFonts w:ascii="Times New Roman" w:eastAsia="Times New Roman" w:hAnsi="Times New Roman" w:cs="Times New Roman"/>
          <w:sz w:val="24"/>
          <w:szCs w:val="24"/>
          <w:lang w:eastAsia="tr-TR"/>
        </w:rPr>
        <w:t>ecektir.</w:t>
      </w:r>
    </w:p>
    <w:p w14:paraId="236AB46E" w14:textId="77777777" w:rsidR="00B503A4" w:rsidRPr="003D47A8" w:rsidRDefault="00B503A4" w:rsidP="00B503A4">
      <w:pPr>
        <w:pStyle w:val="ListeParagraf"/>
        <w:tabs>
          <w:tab w:val="left" w:pos="993"/>
        </w:tabs>
        <w:spacing w:after="0" w:line="240" w:lineRule="auto"/>
        <w:ind w:left="0"/>
        <w:jc w:val="both"/>
        <w:rPr>
          <w:rFonts w:ascii="Times New Roman" w:eastAsia="Times New Roman" w:hAnsi="Times New Roman" w:cs="Times New Roman"/>
          <w:color w:val="000000" w:themeColor="text1"/>
          <w:sz w:val="24"/>
          <w:szCs w:val="24"/>
          <w:highlight w:val="yellow"/>
          <w:lang w:eastAsia="tr-TR"/>
        </w:rPr>
      </w:pPr>
    </w:p>
    <w:p w14:paraId="4F98A87E" w14:textId="4EF3EEE9" w:rsidR="00407440" w:rsidRDefault="00C92783" w:rsidP="003B0839">
      <w:pPr>
        <w:tabs>
          <w:tab w:val="left" w:pos="993"/>
        </w:tabs>
        <w:spacing w:after="0" w:line="240" w:lineRule="auto"/>
        <w:ind w:firstLine="426"/>
        <w:jc w:val="both"/>
        <w:rPr>
          <w:rFonts w:ascii="Times New Roman" w:eastAsia="Times New Roman" w:hAnsi="Times New Roman" w:cs="Times New Roman"/>
          <w:b/>
          <w:bCs/>
          <w:color w:val="2E2E2E"/>
          <w:sz w:val="24"/>
          <w:szCs w:val="24"/>
          <w:u w:val="single"/>
          <w:shd w:val="clear" w:color="auto" w:fill="FFFFFF"/>
          <w:lang w:eastAsia="tr-TR"/>
        </w:rPr>
      </w:pPr>
      <w:r>
        <w:rPr>
          <w:rFonts w:ascii="Times New Roman" w:eastAsia="Times New Roman" w:hAnsi="Times New Roman" w:cs="Times New Roman"/>
          <w:b/>
          <w:bCs/>
          <w:color w:val="2E2E2E"/>
          <w:sz w:val="24"/>
          <w:szCs w:val="24"/>
          <w:u w:val="single"/>
          <w:shd w:val="clear" w:color="auto" w:fill="FFFFFF"/>
          <w:lang w:eastAsia="tr-TR"/>
        </w:rPr>
        <w:t>1</w:t>
      </w:r>
      <w:r w:rsidR="003B0839">
        <w:rPr>
          <w:rFonts w:ascii="Times New Roman" w:eastAsia="Times New Roman" w:hAnsi="Times New Roman" w:cs="Times New Roman"/>
          <w:b/>
          <w:bCs/>
          <w:color w:val="2E2E2E"/>
          <w:sz w:val="24"/>
          <w:szCs w:val="24"/>
          <w:u w:val="single"/>
          <w:shd w:val="clear" w:color="auto" w:fill="FFFFFF"/>
          <w:lang w:eastAsia="tr-TR"/>
        </w:rPr>
        <w:t>1</w:t>
      </w:r>
      <w:r w:rsidR="00407440">
        <w:rPr>
          <w:rFonts w:ascii="Times New Roman" w:eastAsia="Times New Roman" w:hAnsi="Times New Roman" w:cs="Times New Roman"/>
          <w:b/>
          <w:bCs/>
          <w:color w:val="2E2E2E"/>
          <w:sz w:val="24"/>
          <w:szCs w:val="24"/>
          <w:u w:val="single"/>
          <w:shd w:val="clear" w:color="auto" w:fill="FFFFFF"/>
          <w:lang w:eastAsia="tr-TR"/>
        </w:rPr>
        <w:t>-</w:t>
      </w:r>
      <w:r w:rsidR="003B685D">
        <w:rPr>
          <w:rFonts w:ascii="Times New Roman" w:eastAsia="Times New Roman" w:hAnsi="Times New Roman" w:cs="Times New Roman"/>
          <w:b/>
          <w:bCs/>
          <w:color w:val="2E2E2E"/>
          <w:sz w:val="24"/>
          <w:szCs w:val="24"/>
          <w:u w:val="single"/>
          <w:shd w:val="clear" w:color="auto" w:fill="FFFFFF"/>
          <w:lang w:eastAsia="tr-TR"/>
        </w:rPr>
        <w:t xml:space="preserve"> </w:t>
      </w:r>
      <w:r w:rsidR="00F10A02" w:rsidRPr="00F10A02">
        <w:rPr>
          <w:rFonts w:ascii="Times New Roman" w:eastAsia="Times New Roman" w:hAnsi="Times New Roman" w:cs="Times New Roman"/>
          <w:b/>
          <w:bCs/>
          <w:color w:val="2E2E2E"/>
          <w:sz w:val="24"/>
          <w:szCs w:val="24"/>
          <w:u w:val="single"/>
          <w:shd w:val="clear" w:color="auto" w:fill="FFFFFF"/>
          <w:lang w:eastAsia="tr-TR"/>
        </w:rPr>
        <w:t xml:space="preserve">Araştırma Altyapılarının Ar-Ge </w:t>
      </w:r>
      <w:proofErr w:type="gramStart"/>
      <w:r w:rsidR="001D41E4">
        <w:rPr>
          <w:rFonts w:ascii="Times New Roman" w:eastAsia="Times New Roman" w:hAnsi="Times New Roman" w:cs="Times New Roman"/>
          <w:b/>
          <w:bCs/>
          <w:color w:val="2E2E2E"/>
          <w:sz w:val="24"/>
          <w:szCs w:val="24"/>
          <w:u w:val="single"/>
          <w:shd w:val="clear" w:color="auto" w:fill="FFFFFF"/>
          <w:lang w:eastAsia="tr-TR"/>
        </w:rPr>
        <w:t>V</w:t>
      </w:r>
      <w:r w:rsidR="00F10A02" w:rsidRPr="00F10A02">
        <w:rPr>
          <w:rFonts w:ascii="Times New Roman" w:eastAsia="Times New Roman" w:hAnsi="Times New Roman" w:cs="Times New Roman"/>
          <w:b/>
          <w:bCs/>
          <w:color w:val="2E2E2E"/>
          <w:sz w:val="24"/>
          <w:szCs w:val="24"/>
          <w:u w:val="single"/>
          <w:shd w:val="clear" w:color="auto" w:fill="FFFFFF"/>
          <w:lang w:eastAsia="tr-TR"/>
        </w:rPr>
        <w:t>e</w:t>
      </w:r>
      <w:proofErr w:type="gramEnd"/>
      <w:r w:rsidR="00F10A02" w:rsidRPr="00F10A02">
        <w:rPr>
          <w:rFonts w:ascii="Times New Roman" w:eastAsia="Times New Roman" w:hAnsi="Times New Roman" w:cs="Times New Roman"/>
          <w:b/>
          <w:bCs/>
          <w:color w:val="2E2E2E"/>
          <w:sz w:val="24"/>
          <w:szCs w:val="24"/>
          <w:u w:val="single"/>
          <w:shd w:val="clear" w:color="auto" w:fill="FFFFFF"/>
          <w:lang w:eastAsia="tr-TR"/>
        </w:rPr>
        <w:t xml:space="preserve"> Yenilik Faaliyetlerinden Elde Ettikleri Kazançlarda İstisna</w:t>
      </w:r>
      <w:r w:rsidR="00F10A02">
        <w:rPr>
          <w:rFonts w:ascii="Times New Roman" w:eastAsia="Times New Roman" w:hAnsi="Times New Roman" w:cs="Times New Roman"/>
          <w:b/>
          <w:bCs/>
          <w:color w:val="2E2E2E"/>
          <w:sz w:val="24"/>
          <w:szCs w:val="24"/>
          <w:u w:val="single"/>
          <w:shd w:val="clear" w:color="auto" w:fill="FFFFFF"/>
          <w:lang w:eastAsia="tr-TR"/>
        </w:rPr>
        <w:t xml:space="preserve"> (</w:t>
      </w:r>
      <w:r w:rsidR="00F10A02" w:rsidRPr="00F10A02">
        <w:rPr>
          <w:rFonts w:ascii="Times New Roman" w:eastAsia="Times New Roman" w:hAnsi="Times New Roman" w:cs="Times New Roman"/>
          <w:b/>
          <w:bCs/>
          <w:color w:val="2E2E2E"/>
          <w:sz w:val="24"/>
          <w:szCs w:val="24"/>
          <w:u w:val="single"/>
          <w:shd w:val="clear" w:color="auto" w:fill="FFFFFF"/>
          <w:lang w:eastAsia="tr-TR"/>
        </w:rPr>
        <w:t>6550 sayılı</w:t>
      </w:r>
      <w:r w:rsidR="00660CFC">
        <w:rPr>
          <w:rFonts w:ascii="Times New Roman" w:eastAsia="Times New Roman" w:hAnsi="Times New Roman" w:cs="Times New Roman"/>
          <w:b/>
          <w:bCs/>
          <w:color w:val="2E2E2E"/>
          <w:sz w:val="24"/>
          <w:szCs w:val="24"/>
          <w:u w:val="single"/>
          <w:shd w:val="clear" w:color="auto" w:fill="FFFFFF"/>
          <w:lang w:eastAsia="tr-TR"/>
        </w:rPr>
        <w:t xml:space="preserve"> </w:t>
      </w:r>
      <w:r w:rsidR="00F10A02" w:rsidRPr="00F10A02">
        <w:rPr>
          <w:rFonts w:ascii="Times New Roman" w:eastAsia="Times New Roman" w:hAnsi="Times New Roman" w:cs="Times New Roman"/>
          <w:b/>
          <w:bCs/>
          <w:color w:val="2E2E2E"/>
          <w:sz w:val="24"/>
          <w:szCs w:val="24"/>
          <w:u w:val="single"/>
          <w:shd w:val="clear" w:color="auto" w:fill="FFFFFF"/>
          <w:lang w:eastAsia="tr-TR"/>
        </w:rPr>
        <w:t>Kanun</w:t>
      </w:r>
      <w:r w:rsidR="00F10A02">
        <w:rPr>
          <w:rFonts w:ascii="Times New Roman" w:eastAsia="Times New Roman" w:hAnsi="Times New Roman" w:cs="Times New Roman"/>
          <w:b/>
          <w:bCs/>
          <w:color w:val="2E2E2E"/>
          <w:sz w:val="24"/>
          <w:szCs w:val="24"/>
          <w:u w:val="single"/>
          <w:shd w:val="clear" w:color="auto" w:fill="FFFFFF"/>
          <w:lang w:eastAsia="tr-TR"/>
        </w:rPr>
        <w:t>) için:</w:t>
      </w:r>
    </w:p>
    <w:p w14:paraId="2E84BD05" w14:textId="77777777" w:rsidR="00F10A02" w:rsidRDefault="00F10A02" w:rsidP="00407440">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35543B17" w14:textId="77777777" w:rsidR="00667786" w:rsidRDefault="00DB54F3" w:rsidP="004030EE">
      <w:pPr>
        <w:tabs>
          <w:tab w:val="left" w:pos="993"/>
        </w:tabs>
        <w:spacing w:after="0" w:line="240" w:lineRule="auto"/>
        <w:ind w:firstLine="426"/>
        <w:jc w:val="both"/>
        <w:rPr>
          <w:rFonts w:ascii="Times New Roman" w:eastAsia="Times New Roman" w:hAnsi="Times New Roman" w:cs="Times New Roman"/>
          <w:bCs/>
          <w:color w:val="2E2E2E"/>
          <w:sz w:val="24"/>
          <w:szCs w:val="24"/>
          <w:shd w:val="clear" w:color="auto" w:fill="FFFFFF"/>
          <w:lang w:eastAsia="tr-TR"/>
        </w:rPr>
      </w:pPr>
      <w:r>
        <w:rPr>
          <w:rFonts w:ascii="Times New Roman" w:eastAsia="Times New Roman" w:hAnsi="Times New Roman" w:cs="Times New Roman"/>
          <w:sz w:val="24"/>
          <w:szCs w:val="24"/>
          <w:u w:val="single"/>
          <w:lang w:eastAsia="tr-TR"/>
        </w:rPr>
        <w:t xml:space="preserve">a) </w:t>
      </w:r>
      <w:r w:rsidR="00667786" w:rsidRPr="004030EE">
        <w:rPr>
          <w:rFonts w:ascii="Times New Roman" w:eastAsia="Times New Roman" w:hAnsi="Times New Roman" w:cs="Times New Roman"/>
          <w:sz w:val="24"/>
          <w:szCs w:val="24"/>
          <w:u w:val="single"/>
          <w:lang w:eastAsia="tr-TR"/>
        </w:rPr>
        <w:t>İstisna şartlarının sağlanmasına ilişkin tespitler</w:t>
      </w:r>
    </w:p>
    <w:p w14:paraId="7B6BA5C3" w14:textId="77777777" w:rsidR="00667786" w:rsidRPr="00342A37" w:rsidRDefault="0066778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İstisna kazanca ilişkin mevzuat, </w:t>
      </w:r>
    </w:p>
    <w:p w14:paraId="6BC323D2" w14:textId="77777777" w:rsidR="00667786" w:rsidRPr="00342A37" w:rsidRDefault="0066778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Mükellefin araştırma altyapısı niteliğinde olup olmadığı, </w:t>
      </w:r>
    </w:p>
    <w:p w14:paraId="38422467" w14:textId="77777777" w:rsidR="00667786" w:rsidRPr="00342A37" w:rsidRDefault="0066778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Mükellefin 6550 sayılı Kanun uygulanması kapsamında Ar-Ge ve yenilik faaliyetlerinden elde ettikleri kazançlarının olup olmadığı,</w:t>
      </w:r>
    </w:p>
    <w:p w14:paraId="5C7B59A9" w14:textId="77777777" w:rsidR="00667786" w:rsidRPr="00342A37" w:rsidRDefault="0066778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Kanun uygulaması kapsamında bulunan ve bulunmayan hasılat, maliyet ve gider unsurlarının ayrı ayrı izlenip izlenmediği, istisna kapsamında olan faaliyetlere ait hasılat, maliyet ve gider unsurlarının, diğer faaliyetlerle ne şekilde ilişkilendirildiği, kayıtların bu ayrımı sağlayacak şekilde tutulup tutulmadığı, </w:t>
      </w:r>
    </w:p>
    <w:p w14:paraId="032B84DC" w14:textId="77777777" w:rsidR="00667786" w:rsidRPr="00342A37" w:rsidRDefault="0066778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İstisna kapsamındaki faaliyetlerden elde edilen hasılattan bu faaliyetler nedeniyle yüklenilen maliyet ve gider unsurlarının düşülmesi sonucu bulunarak kazancın hesaplanıp hesaplanmadığı, </w:t>
      </w:r>
    </w:p>
    <w:p w14:paraId="3794A4F1" w14:textId="77777777" w:rsidR="00667786" w:rsidRPr="00342A37" w:rsidRDefault="0066778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Kanun uygulaması kapsamında istisna olan faaliyetlerin zararla sonuçlanması halinde, bu zararların istisna kapsamında olmayan diğer faaliyetlere ilişkin kazançlardan indirilip indirilmediği,</w:t>
      </w:r>
    </w:p>
    <w:p w14:paraId="5C889428" w14:textId="77777777" w:rsidR="00667786" w:rsidRPr="00342A37" w:rsidRDefault="0066778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6550 sayılı Kanun kapsamı dışındaki işlemlerden elde edilen gelirler ile olağandışı gelirlerin ne şekilde değerlendirildiği,  </w:t>
      </w:r>
    </w:p>
    <w:p w14:paraId="7EA8B4DE" w14:textId="77777777" w:rsidR="00667786" w:rsidRPr="00342A37" w:rsidRDefault="0066778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Muhasebe kayıt düzeninin istisna kazancın tespitine yönelik şekilde takip edilip edilmediği,</w:t>
      </w:r>
    </w:p>
    <w:p w14:paraId="292FAFE5" w14:textId="77777777" w:rsidR="00667786" w:rsidRPr="00342A37" w:rsidRDefault="0066778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İstisna faaliyetler ile istisna kapsamında olmayan faaliyetlere isabet eden genel yönetim giderlerinin dağıtıma konu edilip edilmediği, edildi ise ne şekilde edildiği,</w:t>
      </w:r>
    </w:p>
    <w:p w14:paraId="257BB8CA" w14:textId="77777777" w:rsidR="00667786" w:rsidRPr="00342A37" w:rsidRDefault="0066778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166CD3A2" w14:textId="77777777" w:rsidR="00667786" w:rsidRDefault="00667786" w:rsidP="00667786">
      <w:pPr>
        <w:pStyle w:val="ListeParagraf"/>
        <w:tabs>
          <w:tab w:val="left" w:pos="360"/>
        </w:tabs>
        <w:spacing w:after="0" w:line="240" w:lineRule="auto"/>
        <w:ind w:left="426"/>
        <w:jc w:val="both"/>
        <w:rPr>
          <w:rFonts w:ascii="Times New Roman" w:eastAsia="Times New Roman" w:hAnsi="Times New Roman" w:cs="Times New Roman"/>
          <w:bCs/>
          <w:color w:val="2E2E2E"/>
          <w:sz w:val="24"/>
          <w:szCs w:val="24"/>
          <w:shd w:val="clear" w:color="auto" w:fill="FFFFFF"/>
          <w:lang w:eastAsia="tr-TR"/>
        </w:rPr>
      </w:pPr>
    </w:p>
    <w:p w14:paraId="67FFB4CE" w14:textId="77777777" w:rsidR="00667786" w:rsidRDefault="00DB54F3" w:rsidP="00667786">
      <w:pPr>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667786" w:rsidRPr="00A4402C">
        <w:rPr>
          <w:rFonts w:ascii="Times New Roman" w:eastAsia="Times New Roman" w:hAnsi="Times New Roman" w:cs="Times New Roman"/>
          <w:sz w:val="24"/>
          <w:szCs w:val="24"/>
          <w:u w:val="single"/>
          <w:lang w:eastAsia="tr-TR"/>
        </w:rPr>
        <w:t>İstisna tutarının hesaplanması</w:t>
      </w:r>
    </w:p>
    <w:p w14:paraId="57C84390" w14:textId="77777777" w:rsidR="00342A37" w:rsidRDefault="00342A37" w:rsidP="00342A37">
      <w:pPr>
        <w:tabs>
          <w:tab w:val="left" w:pos="993"/>
        </w:tabs>
        <w:spacing w:after="0" w:line="240" w:lineRule="auto"/>
        <w:ind w:firstLine="426"/>
        <w:jc w:val="both"/>
        <w:rPr>
          <w:rFonts w:ascii="Times New Roman" w:eastAsia="Times New Roman" w:hAnsi="Times New Roman" w:cs="Times New Roman"/>
          <w:bCs/>
          <w:color w:val="2E2E2E"/>
          <w:sz w:val="24"/>
          <w:szCs w:val="24"/>
          <w:shd w:val="clear" w:color="auto" w:fill="FFFFFF"/>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bCs/>
          <w:color w:val="2E2E2E"/>
          <w:sz w:val="24"/>
          <w:szCs w:val="24"/>
          <w:shd w:val="clear" w:color="auto" w:fill="FFFFFF"/>
          <w:lang w:eastAsia="tr-TR"/>
        </w:rPr>
        <w:t xml:space="preserve">6550 </w:t>
      </w:r>
      <w:r w:rsidRPr="00667786">
        <w:rPr>
          <w:rFonts w:ascii="Times New Roman" w:eastAsia="Times New Roman" w:hAnsi="Times New Roman" w:cs="Times New Roman"/>
          <w:sz w:val="24"/>
          <w:szCs w:val="24"/>
          <w:lang w:eastAsia="tr-TR"/>
        </w:rPr>
        <w:t>sayılı Kanun ve ilgili mevzuat</w:t>
      </w:r>
      <w:r>
        <w:rPr>
          <w:rFonts w:ascii="Times New Roman" w:eastAsia="Times New Roman" w:hAnsi="Times New Roman" w:cs="Times New Roman"/>
          <w:sz w:val="24"/>
          <w:szCs w:val="24"/>
          <w:lang w:eastAsia="tr-TR"/>
        </w:rPr>
        <w:t xml:space="preserve"> </w:t>
      </w:r>
      <w:r w:rsidRPr="00DA491A">
        <w:rPr>
          <w:rFonts w:ascii="Times New Roman" w:eastAsia="Times New Roman" w:hAnsi="Times New Roman" w:cs="Times New Roman"/>
          <w:bCs/>
          <w:color w:val="2E2E2E"/>
          <w:sz w:val="24"/>
          <w:szCs w:val="24"/>
          <w:shd w:val="clear" w:color="auto" w:fill="FFFFFF"/>
          <w:lang w:eastAsia="tr-TR"/>
        </w:rPr>
        <w:t>kapsam</w:t>
      </w:r>
      <w:r>
        <w:rPr>
          <w:rFonts w:ascii="Times New Roman" w:eastAsia="Times New Roman" w:hAnsi="Times New Roman" w:cs="Times New Roman"/>
          <w:bCs/>
          <w:color w:val="2E2E2E"/>
          <w:sz w:val="24"/>
          <w:szCs w:val="24"/>
          <w:shd w:val="clear" w:color="auto" w:fill="FFFFFF"/>
          <w:lang w:eastAsia="tr-TR"/>
        </w:rPr>
        <w:t>ında</w:t>
      </w:r>
      <w:r w:rsidRPr="00DA491A">
        <w:rPr>
          <w:rFonts w:ascii="Times New Roman" w:eastAsia="Times New Roman" w:hAnsi="Times New Roman" w:cs="Times New Roman"/>
          <w:bCs/>
          <w:color w:val="2E2E2E"/>
          <w:sz w:val="24"/>
          <w:szCs w:val="24"/>
          <w:shd w:val="clear" w:color="auto" w:fill="FFFFFF"/>
          <w:lang w:eastAsia="tr-TR"/>
        </w:rPr>
        <w:t xml:space="preserve"> ne kadar istisnaya hak kazanıldığı</w:t>
      </w:r>
      <w:r w:rsidRPr="001A2A6E">
        <w:rPr>
          <w:rFonts w:ascii="Times New Roman" w:eastAsia="Times New Roman" w:hAnsi="Times New Roman" w:cs="Times New Roman"/>
          <w:sz w:val="24"/>
          <w:szCs w:val="24"/>
          <w:lang w:eastAsia="tr-TR"/>
        </w:rPr>
        <w:t xml:space="preserve"> düzenlenecek tablolarda ayrıntılı olarak gösteril</w:t>
      </w:r>
      <w:r>
        <w:rPr>
          <w:rFonts w:ascii="Times New Roman" w:eastAsia="Times New Roman" w:hAnsi="Times New Roman" w:cs="Times New Roman"/>
          <w:sz w:val="24"/>
          <w:szCs w:val="24"/>
          <w:lang w:eastAsia="tr-TR"/>
        </w:rPr>
        <w:t>ecektir.</w:t>
      </w:r>
    </w:p>
    <w:p w14:paraId="38D4C766" w14:textId="77777777" w:rsidR="00191F42" w:rsidRDefault="00191F42" w:rsidP="00E91F3D">
      <w:pPr>
        <w:tabs>
          <w:tab w:val="left" w:pos="993"/>
        </w:tabs>
        <w:spacing w:after="0" w:line="240" w:lineRule="auto"/>
        <w:jc w:val="both"/>
        <w:rPr>
          <w:rFonts w:ascii="Times New Roman" w:eastAsia="Times New Roman" w:hAnsi="Times New Roman" w:cs="Times New Roman"/>
          <w:bCs/>
          <w:color w:val="2E2E2E"/>
          <w:sz w:val="24"/>
          <w:szCs w:val="24"/>
          <w:shd w:val="clear" w:color="auto" w:fill="FFFFFF"/>
          <w:lang w:eastAsia="tr-TR"/>
        </w:rPr>
      </w:pPr>
    </w:p>
    <w:p w14:paraId="55F276F6" w14:textId="77777777" w:rsidR="00C92783" w:rsidRPr="00C92783" w:rsidRDefault="00C92783" w:rsidP="003B0839">
      <w:pPr>
        <w:tabs>
          <w:tab w:val="left" w:pos="993"/>
        </w:tabs>
        <w:spacing w:after="0" w:line="240" w:lineRule="auto"/>
        <w:ind w:firstLine="426"/>
        <w:jc w:val="both"/>
        <w:rPr>
          <w:rFonts w:ascii="Times New Roman" w:eastAsia="Times New Roman" w:hAnsi="Times New Roman" w:cs="Times New Roman"/>
          <w:b/>
          <w:bCs/>
          <w:color w:val="2E2E2E"/>
          <w:sz w:val="24"/>
          <w:szCs w:val="24"/>
          <w:u w:val="single"/>
          <w:shd w:val="clear" w:color="auto" w:fill="FFFFFF"/>
          <w:lang w:eastAsia="tr-TR"/>
        </w:rPr>
      </w:pPr>
      <w:r w:rsidRPr="00C92783">
        <w:rPr>
          <w:rFonts w:ascii="Times New Roman" w:eastAsia="Times New Roman" w:hAnsi="Times New Roman" w:cs="Times New Roman"/>
          <w:b/>
          <w:bCs/>
          <w:color w:val="2E2E2E"/>
          <w:sz w:val="24"/>
          <w:szCs w:val="24"/>
          <w:u w:val="single"/>
          <w:shd w:val="clear" w:color="auto" w:fill="FFFFFF"/>
          <w:lang w:eastAsia="tr-TR"/>
        </w:rPr>
        <w:t>1</w:t>
      </w:r>
      <w:r w:rsidR="003B0839">
        <w:rPr>
          <w:rFonts w:ascii="Times New Roman" w:eastAsia="Times New Roman" w:hAnsi="Times New Roman" w:cs="Times New Roman"/>
          <w:b/>
          <w:bCs/>
          <w:color w:val="2E2E2E"/>
          <w:sz w:val="24"/>
          <w:szCs w:val="24"/>
          <w:u w:val="single"/>
          <w:shd w:val="clear" w:color="auto" w:fill="FFFFFF"/>
          <w:lang w:eastAsia="tr-TR"/>
        </w:rPr>
        <w:t>2</w:t>
      </w:r>
      <w:r w:rsidRPr="00C92783">
        <w:rPr>
          <w:rFonts w:ascii="Times New Roman" w:eastAsia="Times New Roman" w:hAnsi="Times New Roman" w:cs="Times New Roman"/>
          <w:b/>
          <w:bCs/>
          <w:color w:val="2E2E2E"/>
          <w:sz w:val="24"/>
          <w:szCs w:val="24"/>
          <w:u w:val="single"/>
          <w:shd w:val="clear" w:color="auto" w:fill="FFFFFF"/>
          <w:lang w:eastAsia="tr-TR"/>
        </w:rPr>
        <w:t>-</w:t>
      </w:r>
      <w:r w:rsidR="003B685D">
        <w:rPr>
          <w:rFonts w:ascii="Times New Roman" w:eastAsia="Times New Roman" w:hAnsi="Times New Roman" w:cs="Times New Roman"/>
          <w:b/>
          <w:bCs/>
          <w:color w:val="2E2E2E"/>
          <w:sz w:val="24"/>
          <w:szCs w:val="24"/>
          <w:u w:val="single"/>
          <w:shd w:val="clear" w:color="auto" w:fill="FFFFFF"/>
          <w:lang w:eastAsia="tr-TR"/>
        </w:rPr>
        <w:t xml:space="preserve"> </w:t>
      </w:r>
      <w:r w:rsidRPr="00C92783">
        <w:rPr>
          <w:rFonts w:ascii="Times New Roman" w:eastAsia="Times New Roman" w:hAnsi="Times New Roman" w:cs="Times New Roman"/>
          <w:b/>
          <w:bCs/>
          <w:color w:val="2E2E2E"/>
          <w:sz w:val="24"/>
          <w:szCs w:val="24"/>
          <w:u w:val="single"/>
          <w:shd w:val="clear" w:color="auto" w:fill="FFFFFF"/>
          <w:lang w:eastAsia="tr-TR"/>
        </w:rPr>
        <w:t>Ar-Ge İndirimi</w:t>
      </w:r>
      <w:r>
        <w:rPr>
          <w:rFonts w:ascii="Times New Roman" w:eastAsia="Times New Roman" w:hAnsi="Times New Roman" w:cs="Times New Roman"/>
          <w:b/>
          <w:bCs/>
          <w:color w:val="2E2E2E"/>
          <w:sz w:val="24"/>
          <w:szCs w:val="24"/>
          <w:u w:val="single"/>
          <w:shd w:val="clear" w:color="auto" w:fill="FFFFFF"/>
          <w:lang w:eastAsia="tr-TR"/>
        </w:rPr>
        <w:t xml:space="preserve"> (</w:t>
      </w:r>
      <w:r w:rsidRPr="00C92783">
        <w:rPr>
          <w:rFonts w:ascii="Times New Roman" w:eastAsia="Times New Roman" w:hAnsi="Times New Roman" w:cs="Times New Roman"/>
          <w:b/>
          <w:bCs/>
          <w:color w:val="2E2E2E"/>
          <w:sz w:val="24"/>
          <w:szCs w:val="24"/>
          <w:u w:val="single"/>
          <w:shd w:val="clear" w:color="auto" w:fill="FFFFFF"/>
          <w:lang w:eastAsia="tr-TR"/>
        </w:rPr>
        <w:t>5520 sayılı Kanun</w:t>
      </w:r>
      <w:r w:rsidR="004E7CDF">
        <w:rPr>
          <w:rFonts w:ascii="Times New Roman" w:eastAsia="Times New Roman" w:hAnsi="Times New Roman" w:cs="Times New Roman"/>
          <w:b/>
          <w:bCs/>
          <w:color w:val="2E2E2E"/>
          <w:sz w:val="24"/>
          <w:szCs w:val="24"/>
          <w:u w:val="single"/>
          <w:shd w:val="clear" w:color="auto" w:fill="FFFFFF"/>
          <w:lang w:eastAsia="tr-TR"/>
        </w:rPr>
        <w:t xml:space="preserve"> </w:t>
      </w:r>
      <w:r w:rsidRPr="00C92783">
        <w:rPr>
          <w:rFonts w:ascii="Times New Roman" w:eastAsia="Times New Roman" w:hAnsi="Times New Roman" w:cs="Times New Roman"/>
          <w:b/>
          <w:bCs/>
          <w:color w:val="2E2E2E"/>
          <w:sz w:val="24"/>
          <w:szCs w:val="24"/>
          <w:u w:val="single"/>
          <w:shd w:val="clear" w:color="auto" w:fill="FFFFFF"/>
          <w:lang w:eastAsia="tr-TR"/>
        </w:rPr>
        <w:t>Mülga Madde 10/1-a) için:</w:t>
      </w:r>
    </w:p>
    <w:p w14:paraId="51CA8C37" w14:textId="77777777" w:rsidR="00C92783" w:rsidRDefault="00C92783" w:rsidP="00E91F3D">
      <w:pPr>
        <w:tabs>
          <w:tab w:val="left" w:pos="993"/>
        </w:tabs>
        <w:spacing w:after="0" w:line="240" w:lineRule="auto"/>
        <w:jc w:val="both"/>
        <w:rPr>
          <w:rFonts w:ascii="Times New Roman" w:eastAsia="Times New Roman" w:hAnsi="Times New Roman" w:cs="Times New Roman"/>
          <w:bCs/>
          <w:color w:val="2E2E2E"/>
          <w:sz w:val="24"/>
          <w:szCs w:val="24"/>
          <w:shd w:val="clear" w:color="auto" w:fill="FFFFFF"/>
          <w:lang w:eastAsia="tr-TR"/>
        </w:rPr>
      </w:pPr>
    </w:p>
    <w:p w14:paraId="6271F371" w14:textId="77777777" w:rsidR="00B70B11" w:rsidRDefault="00DB54F3" w:rsidP="00B70B11">
      <w:pPr>
        <w:tabs>
          <w:tab w:val="left" w:pos="993"/>
        </w:tabs>
        <w:spacing w:after="0" w:line="240" w:lineRule="auto"/>
        <w:ind w:firstLine="426"/>
        <w:jc w:val="both"/>
        <w:rPr>
          <w:rFonts w:ascii="Times New Roman" w:eastAsia="Times New Roman" w:hAnsi="Times New Roman" w:cs="Times New Roman"/>
          <w:bCs/>
          <w:color w:val="2E2E2E"/>
          <w:sz w:val="24"/>
          <w:szCs w:val="24"/>
          <w:shd w:val="clear" w:color="auto" w:fill="FFFFFF"/>
          <w:lang w:eastAsia="tr-TR"/>
        </w:rPr>
      </w:pPr>
      <w:r>
        <w:rPr>
          <w:rFonts w:ascii="Times New Roman" w:eastAsia="Times New Roman" w:hAnsi="Times New Roman" w:cs="Times New Roman"/>
          <w:sz w:val="24"/>
          <w:szCs w:val="24"/>
          <w:u w:val="single"/>
          <w:lang w:eastAsia="tr-TR"/>
        </w:rPr>
        <w:t xml:space="preserve">a) </w:t>
      </w:r>
      <w:r w:rsidR="00B70B11" w:rsidRPr="004030EE">
        <w:rPr>
          <w:rFonts w:ascii="Times New Roman" w:eastAsia="Times New Roman" w:hAnsi="Times New Roman" w:cs="Times New Roman"/>
          <w:sz w:val="24"/>
          <w:szCs w:val="24"/>
          <w:u w:val="single"/>
          <w:lang w:eastAsia="tr-TR"/>
        </w:rPr>
        <w:t>İ</w:t>
      </w:r>
      <w:r w:rsidR="00342A37">
        <w:rPr>
          <w:rFonts w:ascii="Times New Roman" w:eastAsia="Times New Roman" w:hAnsi="Times New Roman" w:cs="Times New Roman"/>
          <w:sz w:val="24"/>
          <w:szCs w:val="24"/>
          <w:u w:val="single"/>
          <w:lang w:eastAsia="tr-TR"/>
        </w:rPr>
        <w:t>ndirim</w:t>
      </w:r>
      <w:r w:rsidR="00B70B11" w:rsidRPr="004030EE">
        <w:rPr>
          <w:rFonts w:ascii="Times New Roman" w:eastAsia="Times New Roman" w:hAnsi="Times New Roman" w:cs="Times New Roman"/>
          <w:sz w:val="24"/>
          <w:szCs w:val="24"/>
          <w:u w:val="single"/>
          <w:lang w:eastAsia="tr-TR"/>
        </w:rPr>
        <w:t xml:space="preserve"> şartlarının sağlanmasına ilişkin tespitler</w:t>
      </w:r>
    </w:p>
    <w:p w14:paraId="4895319B" w14:textId="77777777" w:rsidR="00B70B11" w:rsidRPr="00342A37" w:rsidRDefault="00B70B1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İ</w:t>
      </w:r>
      <w:r w:rsidR="00342A37" w:rsidRPr="00342A37">
        <w:rPr>
          <w:rFonts w:ascii="Times New Roman" w:eastAsia="Times New Roman" w:hAnsi="Times New Roman" w:cs="Times New Roman"/>
          <w:color w:val="2E2E2E"/>
          <w:sz w:val="24"/>
          <w:szCs w:val="24"/>
          <w:shd w:val="clear" w:color="auto" w:fill="FFFFFF"/>
          <w:lang w:eastAsia="tr-TR"/>
        </w:rPr>
        <w:t>ndirim</w:t>
      </w:r>
      <w:r w:rsidR="00342A37">
        <w:rPr>
          <w:rFonts w:ascii="Times New Roman" w:eastAsia="Times New Roman" w:hAnsi="Times New Roman" w:cs="Times New Roman"/>
          <w:color w:val="2E2E2E"/>
          <w:sz w:val="24"/>
          <w:szCs w:val="24"/>
          <w:shd w:val="clear" w:color="auto" w:fill="FFFFFF"/>
          <w:lang w:eastAsia="tr-TR"/>
        </w:rPr>
        <w:t>e</w:t>
      </w:r>
      <w:r w:rsidR="00342A37" w:rsidRPr="00342A37">
        <w:rPr>
          <w:rFonts w:ascii="Times New Roman" w:eastAsia="Times New Roman" w:hAnsi="Times New Roman" w:cs="Times New Roman"/>
          <w:color w:val="2E2E2E"/>
          <w:sz w:val="24"/>
          <w:szCs w:val="24"/>
          <w:shd w:val="clear" w:color="auto" w:fill="FFFFFF"/>
          <w:lang w:eastAsia="tr-TR"/>
        </w:rPr>
        <w:t xml:space="preserve"> </w:t>
      </w:r>
      <w:r w:rsidRPr="00342A37">
        <w:rPr>
          <w:rFonts w:ascii="Times New Roman" w:eastAsia="Times New Roman" w:hAnsi="Times New Roman" w:cs="Times New Roman"/>
          <w:color w:val="2E2E2E"/>
          <w:sz w:val="24"/>
          <w:szCs w:val="24"/>
          <w:shd w:val="clear" w:color="auto" w:fill="FFFFFF"/>
          <w:lang w:eastAsia="tr-TR"/>
        </w:rPr>
        <w:t xml:space="preserve">ilişkin mevzuat, </w:t>
      </w:r>
    </w:p>
    <w:p w14:paraId="1E9CF54E" w14:textId="77777777" w:rsidR="00B70B11" w:rsidRPr="00342A37" w:rsidRDefault="00B70B1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İndirimin, 9/8/2016 tarihinden önce yapılan başvurulara konu projelerle ilgili olup olmadığı, </w:t>
      </w:r>
    </w:p>
    <w:p w14:paraId="067B7DB1" w14:textId="77777777" w:rsidR="00C92783" w:rsidRPr="00342A37" w:rsidRDefault="000E622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İndirimin, 5520 sayılı Kanunun 10 uncu maddesinin birinci fıkrasının (a) bendinin 6728 sayılı Kanunla değiştirilmeden önceki hükümlerine göre hesaplanıp hesaplanmadığı, </w:t>
      </w:r>
    </w:p>
    <w:p w14:paraId="4A91A64C" w14:textId="77777777" w:rsidR="000E6227" w:rsidRPr="00342A37" w:rsidRDefault="000E622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Ar-Ge harcamalarının kayıtlarda ne şekilde izlendiği, </w:t>
      </w:r>
    </w:p>
    <w:p w14:paraId="50A597E3" w14:textId="77777777" w:rsidR="000E6227" w:rsidRPr="00342A37" w:rsidRDefault="000E622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Tasdik raporuna eklenecek olan ve teknik kuruluşlarca düzenlenmiş olan “Ar-Ge Projesi Değerlendirme </w:t>
      </w:r>
      <w:proofErr w:type="spellStart"/>
      <w:r w:rsidRPr="00342A37">
        <w:rPr>
          <w:rFonts w:ascii="Times New Roman" w:eastAsia="Times New Roman" w:hAnsi="Times New Roman" w:cs="Times New Roman"/>
          <w:color w:val="2E2E2E"/>
          <w:sz w:val="24"/>
          <w:szCs w:val="24"/>
          <w:shd w:val="clear" w:color="auto" w:fill="FFFFFF"/>
          <w:lang w:eastAsia="tr-TR"/>
        </w:rPr>
        <w:t>Raporu”nda</w:t>
      </w:r>
      <w:proofErr w:type="spellEnd"/>
      <w:r w:rsidRPr="00342A37">
        <w:rPr>
          <w:rFonts w:ascii="Times New Roman" w:eastAsia="Times New Roman" w:hAnsi="Times New Roman" w:cs="Times New Roman"/>
          <w:color w:val="2E2E2E"/>
          <w:sz w:val="24"/>
          <w:szCs w:val="24"/>
          <w:shd w:val="clear" w:color="auto" w:fill="FFFFFF"/>
          <w:lang w:eastAsia="tr-TR"/>
        </w:rPr>
        <w:t xml:space="preserve"> belirtilen projenin veya projelerin hangi aşamada bulunduğu, </w:t>
      </w:r>
    </w:p>
    <w:p w14:paraId="7BC0B6FA" w14:textId="77777777" w:rsidR="000E6227" w:rsidRPr="00342A37" w:rsidRDefault="000E622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Bu projelerin sonuçları ile uygulanma durumuna ilişkin mükellef</w:t>
      </w:r>
      <w:r w:rsidR="00342A37">
        <w:rPr>
          <w:rFonts w:ascii="Times New Roman" w:eastAsia="Times New Roman" w:hAnsi="Times New Roman" w:cs="Times New Roman"/>
          <w:color w:val="2E2E2E"/>
          <w:sz w:val="24"/>
          <w:szCs w:val="24"/>
          <w:shd w:val="clear" w:color="auto" w:fill="FFFFFF"/>
          <w:lang w:eastAsia="tr-TR"/>
        </w:rPr>
        <w:t xml:space="preserve">ten </w:t>
      </w:r>
      <w:r w:rsidRPr="00342A37">
        <w:rPr>
          <w:rFonts w:ascii="Times New Roman" w:eastAsia="Times New Roman" w:hAnsi="Times New Roman" w:cs="Times New Roman"/>
          <w:color w:val="2E2E2E"/>
          <w:sz w:val="24"/>
          <w:szCs w:val="24"/>
          <w:shd w:val="clear" w:color="auto" w:fill="FFFFFF"/>
          <w:lang w:eastAsia="tr-TR"/>
        </w:rPr>
        <w:t xml:space="preserve">alınan bilgiler, </w:t>
      </w:r>
    </w:p>
    <w:p w14:paraId="2B389B05" w14:textId="77777777" w:rsidR="000E6227" w:rsidRPr="00342A37" w:rsidRDefault="000E622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Ar-Ge departmanına ilişkin mükellef</w:t>
      </w:r>
      <w:r w:rsidR="00342A37">
        <w:rPr>
          <w:rFonts w:ascii="Times New Roman" w:eastAsia="Times New Roman" w:hAnsi="Times New Roman" w:cs="Times New Roman"/>
          <w:color w:val="2E2E2E"/>
          <w:sz w:val="24"/>
          <w:szCs w:val="24"/>
          <w:shd w:val="clear" w:color="auto" w:fill="FFFFFF"/>
          <w:lang w:eastAsia="tr-TR"/>
        </w:rPr>
        <w:t xml:space="preserve">ten </w:t>
      </w:r>
      <w:r w:rsidRPr="00342A37">
        <w:rPr>
          <w:rFonts w:ascii="Times New Roman" w:eastAsia="Times New Roman" w:hAnsi="Times New Roman" w:cs="Times New Roman"/>
          <w:color w:val="2E2E2E"/>
          <w:sz w:val="24"/>
          <w:szCs w:val="24"/>
          <w:shd w:val="clear" w:color="auto" w:fill="FFFFFF"/>
          <w:lang w:eastAsia="tr-TR"/>
        </w:rPr>
        <w:t>alınan bilgiler (</w:t>
      </w:r>
      <w:r w:rsidR="002C58B3">
        <w:rPr>
          <w:rFonts w:ascii="Times New Roman" w:eastAsia="Times New Roman" w:hAnsi="Times New Roman" w:cs="Times New Roman"/>
          <w:color w:val="2E2E2E"/>
          <w:sz w:val="24"/>
          <w:szCs w:val="24"/>
          <w:shd w:val="clear" w:color="auto" w:fill="FFFFFF"/>
          <w:lang w:eastAsia="tr-TR"/>
        </w:rPr>
        <w:t>Y</w:t>
      </w:r>
      <w:r w:rsidRPr="00342A37">
        <w:rPr>
          <w:rFonts w:ascii="Times New Roman" w:eastAsia="Times New Roman" w:hAnsi="Times New Roman" w:cs="Times New Roman"/>
          <w:color w:val="2E2E2E"/>
          <w:sz w:val="24"/>
          <w:szCs w:val="24"/>
          <w:shd w:val="clear" w:color="auto" w:fill="FFFFFF"/>
          <w:lang w:eastAsia="tr-TR"/>
        </w:rPr>
        <w:t xml:space="preserve">eri, hacmi, teknik donanımı ve varsa kullanılan diğer laboratuvarlar </w:t>
      </w:r>
      <w:r w:rsidR="00DB7A31" w:rsidRPr="00342A37">
        <w:rPr>
          <w:rFonts w:ascii="Times New Roman" w:eastAsia="Times New Roman" w:hAnsi="Times New Roman" w:cs="Times New Roman"/>
          <w:color w:val="2E2E2E"/>
          <w:sz w:val="24"/>
          <w:szCs w:val="24"/>
          <w:shd w:val="clear" w:color="auto" w:fill="FFFFFF"/>
          <w:lang w:eastAsia="tr-TR"/>
        </w:rPr>
        <w:t>gibi</w:t>
      </w:r>
      <w:r w:rsidRPr="00342A37">
        <w:rPr>
          <w:rFonts w:ascii="Times New Roman" w:eastAsia="Times New Roman" w:hAnsi="Times New Roman" w:cs="Times New Roman"/>
          <w:color w:val="2E2E2E"/>
          <w:sz w:val="24"/>
          <w:szCs w:val="24"/>
          <w:shd w:val="clear" w:color="auto" w:fill="FFFFFF"/>
          <w:lang w:eastAsia="tr-TR"/>
        </w:rPr>
        <w:t xml:space="preserve">), </w:t>
      </w:r>
    </w:p>
    <w:p w14:paraId="359FCE95" w14:textId="77777777" w:rsidR="00826D77" w:rsidRPr="00342A37" w:rsidRDefault="000E622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Ar-Ge indirimine konu olan harcamaların ana gruplar itibarıyla dökümü (</w:t>
      </w:r>
      <w:r w:rsidR="002C58B3">
        <w:rPr>
          <w:rFonts w:ascii="Times New Roman" w:eastAsia="Times New Roman" w:hAnsi="Times New Roman" w:cs="Times New Roman"/>
          <w:color w:val="2E2E2E"/>
          <w:sz w:val="24"/>
          <w:szCs w:val="24"/>
          <w:shd w:val="clear" w:color="auto" w:fill="FFFFFF"/>
          <w:lang w:eastAsia="tr-TR"/>
        </w:rPr>
        <w:t>H</w:t>
      </w:r>
      <w:r w:rsidRPr="00342A37">
        <w:rPr>
          <w:rFonts w:ascii="Times New Roman" w:eastAsia="Times New Roman" w:hAnsi="Times New Roman" w:cs="Times New Roman"/>
          <w:color w:val="2E2E2E"/>
          <w:sz w:val="24"/>
          <w:szCs w:val="24"/>
          <w:shd w:val="clear" w:color="auto" w:fill="FFFFFF"/>
          <w:lang w:eastAsia="tr-TR"/>
        </w:rPr>
        <w:t xml:space="preserve">arcamaların ayrıntılı dökümüne rapor ekinde yer verilecektir), </w:t>
      </w:r>
    </w:p>
    <w:p w14:paraId="4EC4F3B5" w14:textId="77777777" w:rsidR="00826D77" w:rsidRPr="00342A37" w:rsidRDefault="000E622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Dönem içinde Ar-Ge departmanında kullanılan ve Ar-Ge indirimine konu edilen sabit kıymetlere ilişkin liste ve bunlar için ayrılan amortis</w:t>
      </w:r>
      <w:r w:rsidR="00DB7A31" w:rsidRPr="00342A37">
        <w:rPr>
          <w:rFonts w:ascii="Times New Roman" w:eastAsia="Times New Roman" w:hAnsi="Times New Roman" w:cs="Times New Roman"/>
          <w:color w:val="2E2E2E"/>
          <w:sz w:val="24"/>
          <w:szCs w:val="24"/>
          <w:shd w:val="clear" w:color="auto" w:fill="FFFFFF"/>
          <w:lang w:eastAsia="tr-TR"/>
        </w:rPr>
        <w:t>man tutarları,</w:t>
      </w:r>
    </w:p>
    <w:p w14:paraId="74C64ED4" w14:textId="77777777" w:rsidR="00826D77" w:rsidRPr="00342A37" w:rsidRDefault="000E622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Dönem içinde alınan ilk madde, yarı </w:t>
      </w:r>
      <w:r w:rsidR="00DB7A31" w:rsidRPr="00342A37">
        <w:rPr>
          <w:rFonts w:ascii="Times New Roman" w:eastAsia="Times New Roman" w:hAnsi="Times New Roman" w:cs="Times New Roman"/>
          <w:color w:val="2E2E2E"/>
          <w:sz w:val="24"/>
          <w:szCs w:val="24"/>
          <w:shd w:val="clear" w:color="auto" w:fill="FFFFFF"/>
          <w:lang w:eastAsia="tr-TR"/>
        </w:rPr>
        <w:t>mamul</w:t>
      </w:r>
      <w:r w:rsidRPr="00342A37">
        <w:rPr>
          <w:rFonts w:ascii="Times New Roman" w:eastAsia="Times New Roman" w:hAnsi="Times New Roman" w:cs="Times New Roman"/>
          <w:color w:val="2E2E2E"/>
          <w:sz w:val="24"/>
          <w:szCs w:val="24"/>
          <w:shd w:val="clear" w:color="auto" w:fill="FFFFFF"/>
          <w:lang w:eastAsia="tr-TR"/>
        </w:rPr>
        <w:t xml:space="preserve"> ve diğer sarf malzemeleri listesi, kullanım, iade, satış ve çıkan firelere ilişkin tutar ve miktar itibarıyla bilgiler, </w:t>
      </w:r>
    </w:p>
    <w:p w14:paraId="76CB0051" w14:textId="77777777" w:rsidR="00826D77" w:rsidRPr="00342A37" w:rsidRDefault="000E622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Ar-Ge ünitesinde çalışanlar ve ücretleri (Ar-Ge indiriminden yararlanabilecek personelin listesi ve ilgili dönemde bunlara ödenen ve gider kaydı yapılan ödemelere ilişkin döküm),</w:t>
      </w:r>
    </w:p>
    <w:p w14:paraId="64D81371" w14:textId="77777777" w:rsidR="00826D77" w:rsidRPr="00342A37" w:rsidRDefault="000E622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Dışarıdan alınan danışmanlık, ekspertiz ve benzeri hizmetlere ilişkin bilgiler (alınan kişi/kurum adı, vergi kimlik numarası, fatura tarih ve numarası, tutarı ve KDV’si), </w:t>
      </w:r>
    </w:p>
    <w:p w14:paraId="506EC52B" w14:textId="77777777" w:rsidR="00826D77" w:rsidRPr="00342A37" w:rsidRDefault="000E622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 xml:space="preserve">Geçici vergi dönemleri itibarıyla uygulanan Ar-Ge indirimi tutarları, </w:t>
      </w:r>
    </w:p>
    <w:p w14:paraId="448EEAC5" w14:textId="77777777" w:rsidR="00511CB8" w:rsidRPr="00342A37" w:rsidRDefault="00511CB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2A37">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39D173D7" w14:textId="77777777" w:rsidR="00826D77" w:rsidRPr="00826D77" w:rsidRDefault="00826D77" w:rsidP="00826D77">
      <w:pPr>
        <w:pStyle w:val="ListeParagraf"/>
        <w:tabs>
          <w:tab w:val="left" w:pos="993"/>
        </w:tabs>
        <w:spacing w:after="0" w:line="240" w:lineRule="auto"/>
        <w:jc w:val="both"/>
        <w:rPr>
          <w:rFonts w:ascii="Times New Roman" w:eastAsia="Times New Roman" w:hAnsi="Times New Roman" w:cs="Times New Roman"/>
          <w:bCs/>
          <w:color w:val="2E2E2E"/>
          <w:sz w:val="24"/>
          <w:szCs w:val="24"/>
          <w:shd w:val="clear" w:color="auto" w:fill="FFFFFF"/>
          <w:lang w:eastAsia="tr-TR"/>
        </w:rPr>
      </w:pPr>
    </w:p>
    <w:p w14:paraId="3355C4A4" w14:textId="77777777" w:rsidR="00826D77" w:rsidRPr="00826D77" w:rsidRDefault="00DB54F3" w:rsidP="00826D77">
      <w:pPr>
        <w:pStyle w:val="ListeParagraf"/>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826D77" w:rsidRPr="00826D77">
        <w:rPr>
          <w:rFonts w:ascii="Times New Roman" w:eastAsia="Times New Roman" w:hAnsi="Times New Roman" w:cs="Times New Roman"/>
          <w:sz w:val="24"/>
          <w:szCs w:val="24"/>
          <w:u w:val="single"/>
          <w:lang w:eastAsia="tr-TR"/>
        </w:rPr>
        <w:t>İ</w:t>
      </w:r>
      <w:r w:rsidR="00342A37">
        <w:rPr>
          <w:rFonts w:ascii="Times New Roman" w:eastAsia="Times New Roman" w:hAnsi="Times New Roman" w:cs="Times New Roman"/>
          <w:sz w:val="24"/>
          <w:szCs w:val="24"/>
          <w:u w:val="single"/>
          <w:lang w:eastAsia="tr-TR"/>
        </w:rPr>
        <w:t xml:space="preserve">ndirim </w:t>
      </w:r>
      <w:r w:rsidR="00826D77" w:rsidRPr="00826D77">
        <w:rPr>
          <w:rFonts w:ascii="Times New Roman" w:eastAsia="Times New Roman" w:hAnsi="Times New Roman" w:cs="Times New Roman"/>
          <w:sz w:val="24"/>
          <w:szCs w:val="24"/>
          <w:u w:val="single"/>
          <w:lang w:eastAsia="tr-TR"/>
        </w:rPr>
        <w:t>tutarının hesaplanması</w:t>
      </w:r>
    </w:p>
    <w:p w14:paraId="7C6590A1" w14:textId="77777777" w:rsidR="00342A37" w:rsidRDefault="00342A37" w:rsidP="00342A37">
      <w:pPr>
        <w:tabs>
          <w:tab w:val="left" w:pos="993"/>
        </w:tabs>
        <w:spacing w:after="0" w:line="240" w:lineRule="auto"/>
        <w:ind w:firstLine="426"/>
        <w:jc w:val="both"/>
        <w:rPr>
          <w:rFonts w:ascii="Times New Roman" w:eastAsia="Times New Roman" w:hAnsi="Times New Roman" w:cs="Times New Roman"/>
          <w:bCs/>
          <w:color w:val="2E2E2E"/>
          <w:sz w:val="24"/>
          <w:szCs w:val="24"/>
          <w:shd w:val="clear" w:color="auto" w:fill="FFFFFF"/>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w:t>
      </w:r>
      <w:r w:rsidRPr="00826D77">
        <w:rPr>
          <w:rFonts w:ascii="Times New Roman" w:eastAsia="Times New Roman" w:hAnsi="Times New Roman" w:cs="Times New Roman"/>
          <w:sz w:val="24"/>
          <w:szCs w:val="24"/>
          <w:lang w:eastAsia="tr-TR"/>
        </w:rPr>
        <w:t xml:space="preserve">5520 sayılı Kanunun 10 uncu maddesinin </w:t>
      </w:r>
      <w:r>
        <w:rPr>
          <w:rFonts w:ascii="Times New Roman" w:eastAsia="Times New Roman" w:hAnsi="Times New Roman" w:cs="Times New Roman"/>
          <w:sz w:val="24"/>
          <w:szCs w:val="24"/>
          <w:lang w:eastAsia="tr-TR"/>
        </w:rPr>
        <w:t xml:space="preserve">birinci fıkrasının mülga (a) bendi </w:t>
      </w:r>
      <w:r w:rsidRPr="00826D77">
        <w:rPr>
          <w:rFonts w:ascii="Times New Roman" w:eastAsia="Times New Roman" w:hAnsi="Times New Roman" w:cs="Times New Roman"/>
          <w:sz w:val="24"/>
          <w:szCs w:val="24"/>
          <w:lang w:eastAsia="tr-TR"/>
        </w:rPr>
        <w:t xml:space="preserve">ve </w:t>
      </w:r>
      <w:r>
        <w:rPr>
          <w:rFonts w:ascii="Times New Roman" w:eastAsia="Times New Roman" w:hAnsi="Times New Roman" w:cs="Times New Roman"/>
          <w:sz w:val="24"/>
          <w:szCs w:val="24"/>
          <w:lang w:eastAsia="tr-TR"/>
        </w:rPr>
        <w:t xml:space="preserve">ilgili mevzuat </w:t>
      </w:r>
      <w:r w:rsidRPr="00CC0B63">
        <w:rPr>
          <w:rFonts w:ascii="Times New Roman" w:eastAsia="Times New Roman" w:hAnsi="Times New Roman" w:cs="Times New Roman"/>
          <w:sz w:val="24"/>
          <w:szCs w:val="24"/>
          <w:lang w:eastAsia="tr-TR"/>
        </w:rPr>
        <w:t>kapsamında ne kadar istisnaya hak kazanıldığı</w:t>
      </w:r>
      <w:r>
        <w:rPr>
          <w:rFonts w:ascii="Times New Roman" w:eastAsia="Times New Roman" w:hAnsi="Times New Roman" w:cs="Times New Roman"/>
          <w:sz w:val="24"/>
          <w:szCs w:val="24"/>
          <w:lang w:eastAsia="tr-TR"/>
        </w:rPr>
        <w:t xml:space="preserve"> </w:t>
      </w:r>
      <w:r w:rsidRPr="001A2A6E">
        <w:rPr>
          <w:rFonts w:ascii="Times New Roman" w:eastAsia="Times New Roman" w:hAnsi="Times New Roman" w:cs="Times New Roman"/>
          <w:sz w:val="24"/>
          <w:szCs w:val="24"/>
          <w:lang w:eastAsia="tr-TR"/>
        </w:rPr>
        <w:t>düzenlenecek tablolarda ayrıntılı olarak gösteril</w:t>
      </w:r>
      <w:r>
        <w:rPr>
          <w:rFonts w:ascii="Times New Roman" w:eastAsia="Times New Roman" w:hAnsi="Times New Roman" w:cs="Times New Roman"/>
          <w:sz w:val="24"/>
          <w:szCs w:val="24"/>
          <w:lang w:eastAsia="tr-TR"/>
        </w:rPr>
        <w:t>ecektir.</w:t>
      </w:r>
    </w:p>
    <w:p w14:paraId="5F6A7483" w14:textId="77777777" w:rsidR="000E6227" w:rsidRPr="00826D77" w:rsidRDefault="000E6227" w:rsidP="00826D77">
      <w:pPr>
        <w:tabs>
          <w:tab w:val="left" w:pos="993"/>
        </w:tabs>
        <w:spacing w:after="0" w:line="240" w:lineRule="auto"/>
        <w:ind w:firstLine="426"/>
        <w:jc w:val="both"/>
        <w:rPr>
          <w:rFonts w:ascii="Times New Roman" w:eastAsia="Times New Roman" w:hAnsi="Times New Roman" w:cs="Times New Roman"/>
          <w:sz w:val="24"/>
          <w:szCs w:val="24"/>
          <w:lang w:eastAsia="tr-TR"/>
        </w:rPr>
      </w:pPr>
    </w:p>
    <w:p w14:paraId="1204A188" w14:textId="77777777" w:rsidR="00D31B81" w:rsidRPr="000711DA" w:rsidRDefault="003B0839" w:rsidP="003B0839">
      <w:pPr>
        <w:tabs>
          <w:tab w:val="left" w:pos="993"/>
        </w:tabs>
        <w:spacing w:after="0" w:line="240" w:lineRule="auto"/>
        <w:ind w:firstLine="426"/>
        <w:jc w:val="both"/>
        <w:rPr>
          <w:rFonts w:ascii="Times New Roman" w:eastAsia="Times New Roman" w:hAnsi="Times New Roman" w:cs="Times New Roman"/>
          <w:b/>
          <w:bCs/>
          <w:sz w:val="24"/>
          <w:szCs w:val="24"/>
          <w:u w:val="single"/>
          <w:shd w:val="clear" w:color="auto" w:fill="FFFFFF"/>
          <w:lang w:eastAsia="tr-TR"/>
        </w:rPr>
      </w:pPr>
      <w:r>
        <w:rPr>
          <w:rFonts w:ascii="Times New Roman" w:eastAsia="Times New Roman" w:hAnsi="Times New Roman" w:cs="Times New Roman"/>
          <w:b/>
          <w:bCs/>
          <w:sz w:val="24"/>
          <w:szCs w:val="24"/>
          <w:u w:val="single"/>
          <w:shd w:val="clear" w:color="auto" w:fill="FFFFFF"/>
          <w:lang w:eastAsia="tr-TR"/>
        </w:rPr>
        <w:t>13</w:t>
      </w:r>
      <w:r w:rsidR="00F10A02" w:rsidRPr="000711DA">
        <w:rPr>
          <w:rFonts w:ascii="Times New Roman" w:eastAsia="Times New Roman" w:hAnsi="Times New Roman" w:cs="Times New Roman"/>
          <w:b/>
          <w:bCs/>
          <w:sz w:val="24"/>
          <w:szCs w:val="24"/>
          <w:u w:val="single"/>
          <w:shd w:val="clear" w:color="auto" w:fill="FFFFFF"/>
          <w:lang w:eastAsia="tr-TR"/>
        </w:rPr>
        <w:t>-</w:t>
      </w:r>
      <w:r w:rsidR="003B685D">
        <w:rPr>
          <w:rFonts w:ascii="Times New Roman" w:eastAsia="Times New Roman" w:hAnsi="Times New Roman" w:cs="Times New Roman"/>
          <w:b/>
          <w:bCs/>
          <w:sz w:val="24"/>
          <w:szCs w:val="24"/>
          <w:u w:val="single"/>
          <w:shd w:val="clear" w:color="auto" w:fill="FFFFFF"/>
          <w:lang w:eastAsia="tr-TR"/>
        </w:rPr>
        <w:t xml:space="preserve"> </w:t>
      </w:r>
      <w:r w:rsidR="00F10A02" w:rsidRPr="000711DA">
        <w:rPr>
          <w:rFonts w:ascii="Times New Roman" w:eastAsia="Times New Roman" w:hAnsi="Times New Roman" w:cs="Times New Roman"/>
          <w:b/>
          <w:bCs/>
          <w:sz w:val="24"/>
          <w:szCs w:val="24"/>
          <w:u w:val="single"/>
          <w:shd w:val="clear" w:color="auto" w:fill="FFFFFF"/>
          <w:lang w:eastAsia="tr-TR"/>
        </w:rPr>
        <w:t>Yurt</w:t>
      </w:r>
      <w:r w:rsidR="00287385" w:rsidRPr="000711DA">
        <w:rPr>
          <w:rFonts w:ascii="Times New Roman" w:eastAsia="Times New Roman" w:hAnsi="Times New Roman" w:cs="Times New Roman"/>
          <w:b/>
          <w:bCs/>
          <w:sz w:val="24"/>
          <w:szCs w:val="24"/>
          <w:u w:val="single"/>
          <w:shd w:val="clear" w:color="auto" w:fill="FFFFFF"/>
          <w:lang w:eastAsia="tr-TR"/>
        </w:rPr>
        <w:t xml:space="preserve"> D</w:t>
      </w:r>
      <w:r w:rsidR="00F10A02" w:rsidRPr="000711DA">
        <w:rPr>
          <w:rFonts w:ascii="Times New Roman" w:eastAsia="Times New Roman" w:hAnsi="Times New Roman" w:cs="Times New Roman"/>
          <w:b/>
          <w:bCs/>
          <w:sz w:val="24"/>
          <w:szCs w:val="24"/>
          <w:u w:val="single"/>
          <w:shd w:val="clear" w:color="auto" w:fill="FFFFFF"/>
          <w:lang w:eastAsia="tr-TR"/>
        </w:rPr>
        <w:t xml:space="preserve">ışına Verilen Yazılım, Mühendislik, Eğitim </w:t>
      </w:r>
      <w:proofErr w:type="gramStart"/>
      <w:r w:rsidR="001D41E4">
        <w:rPr>
          <w:rFonts w:ascii="Times New Roman" w:eastAsia="Times New Roman" w:hAnsi="Times New Roman" w:cs="Times New Roman"/>
          <w:b/>
          <w:bCs/>
          <w:sz w:val="24"/>
          <w:szCs w:val="24"/>
          <w:u w:val="single"/>
          <w:shd w:val="clear" w:color="auto" w:fill="FFFFFF"/>
          <w:lang w:eastAsia="tr-TR"/>
        </w:rPr>
        <w:t>V</w:t>
      </w:r>
      <w:r w:rsidR="00F10A02" w:rsidRPr="000711DA">
        <w:rPr>
          <w:rFonts w:ascii="Times New Roman" w:eastAsia="Times New Roman" w:hAnsi="Times New Roman" w:cs="Times New Roman"/>
          <w:b/>
          <w:bCs/>
          <w:sz w:val="24"/>
          <w:szCs w:val="24"/>
          <w:u w:val="single"/>
          <w:shd w:val="clear" w:color="auto" w:fill="FFFFFF"/>
          <w:lang w:eastAsia="tr-TR"/>
        </w:rPr>
        <w:t>e</w:t>
      </w:r>
      <w:proofErr w:type="gramEnd"/>
      <w:r w:rsidR="00F10A02" w:rsidRPr="000711DA">
        <w:rPr>
          <w:rFonts w:ascii="Times New Roman" w:eastAsia="Times New Roman" w:hAnsi="Times New Roman" w:cs="Times New Roman"/>
          <w:b/>
          <w:bCs/>
          <w:sz w:val="24"/>
          <w:szCs w:val="24"/>
          <w:u w:val="single"/>
          <w:shd w:val="clear" w:color="auto" w:fill="FFFFFF"/>
          <w:lang w:eastAsia="tr-TR"/>
        </w:rPr>
        <w:t xml:space="preserve"> Sağlık Hizmetleri Kazanç İndirimi (</w:t>
      </w:r>
      <w:r w:rsidR="00272520">
        <w:rPr>
          <w:rFonts w:ascii="Times New Roman" w:eastAsia="Times New Roman" w:hAnsi="Times New Roman" w:cs="Times New Roman"/>
          <w:b/>
          <w:bCs/>
          <w:sz w:val="24"/>
          <w:szCs w:val="24"/>
          <w:u w:val="single"/>
          <w:shd w:val="clear" w:color="auto" w:fill="FFFFFF"/>
          <w:lang w:eastAsia="tr-TR"/>
        </w:rPr>
        <w:t xml:space="preserve">193 sayılı Kanun Madde 89/13, </w:t>
      </w:r>
      <w:r w:rsidR="00F10A02" w:rsidRPr="000711DA">
        <w:rPr>
          <w:rFonts w:ascii="Times New Roman" w:eastAsia="Times New Roman" w:hAnsi="Times New Roman" w:cs="Times New Roman"/>
          <w:b/>
          <w:bCs/>
          <w:sz w:val="24"/>
          <w:szCs w:val="24"/>
          <w:u w:val="single"/>
          <w:shd w:val="clear" w:color="auto" w:fill="FFFFFF"/>
          <w:lang w:eastAsia="tr-TR"/>
        </w:rPr>
        <w:t xml:space="preserve">5520 sayılı Kanun Madde 10/1-ğ) </w:t>
      </w:r>
      <w:r w:rsidR="00D31B81" w:rsidRPr="000711DA">
        <w:rPr>
          <w:rFonts w:ascii="Times New Roman" w:eastAsia="Times New Roman" w:hAnsi="Times New Roman" w:cs="Times New Roman"/>
          <w:b/>
          <w:bCs/>
          <w:sz w:val="24"/>
          <w:szCs w:val="24"/>
          <w:u w:val="single"/>
          <w:shd w:val="clear" w:color="auto" w:fill="FFFFFF"/>
          <w:lang w:eastAsia="tr-TR"/>
        </w:rPr>
        <w:t xml:space="preserve">için:  </w:t>
      </w:r>
    </w:p>
    <w:p w14:paraId="56B58D03" w14:textId="77777777" w:rsidR="00D31B81" w:rsidRDefault="00D31B81" w:rsidP="00D31B81">
      <w:pPr>
        <w:tabs>
          <w:tab w:val="left" w:pos="993"/>
        </w:tabs>
        <w:spacing w:after="0" w:line="240" w:lineRule="auto"/>
        <w:jc w:val="both"/>
        <w:rPr>
          <w:rFonts w:ascii="Times New Roman" w:eastAsia="Times New Roman" w:hAnsi="Times New Roman" w:cs="Times New Roman"/>
          <w:b/>
          <w:bCs/>
          <w:color w:val="2E2E2E"/>
          <w:sz w:val="24"/>
          <w:szCs w:val="24"/>
          <w:shd w:val="clear" w:color="auto" w:fill="FFFFFF"/>
          <w:lang w:eastAsia="tr-TR"/>
        </w:rPr>
      </w:pPr>
    </w:p>
    <w:p w14:paraId="0DEF852F" w14:textId="77777777" w:rsidR="00DA4952" w:rsidRDefault="00DB54F3" w:rsidP="00DA4952">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a) </w:t>
      </w:r>
      <w:r w:rsidR="00DA4952" w:rsidRPr="00DA4952">
        <w:rPr>
          <w:rFonts w:ascii="Times New Roman" w:eastAsia="Times New Roman" w:hAnsi="Times New Roman" w:cs="Times New Roman"/>
          <w:sz w:val="24"/>
          <w:szCs w:val="24"/>
          <w:u w:val="single"/>
          <w:lang w:eastAsia="tr-TR"/>
        </w:rPr>
        <w:t>İ</w:t>
      </w:r>
      <w:r w:rsidR="008C522C">
        <w:rPr>
          <w:rFonts w:ascii="Times New Roman" w:eastAsia="Times New Roman" w:hAnsi="Times New Roman" w:cs="Times New Roman"/>
          <w:sz w:val="24"/>
          <w:szCs w:val="24"/>
          <w:u w:val="single"/>
          <w:lang w:eastAsia="tr-TR"/>
        </w:rPr>
        <w:t xml:space="preserve">ndirim </w:t>
      </w:r>
      <w:r w:rsidR="00DA4952" w:rsidRPr="00DA4952">
        <w:rPr>
          <w:rFonts w:ascii="Times New Roman" w:eastAsia="Times New Roman" w:hAnsi="Times New Roman" w:cs="Times New Roman"/>
          <w:sz w:val="24"/>
          <w:szCs w:val="24"/>
          <w:u w:val="single"/>
          <w:lang w:eastAsia="tr-TR"/>
        </w:rPr>
        <w:t>şartlarının sağlanmasına ilişkin tespitler</w:t>
      </w:r>
    </w:p>
    <w:p w14:paraId="38D50E6D" w14:textId="77777777" w:rsidR="00F9074B" w:rsidRPr="008C522C" w:rsidRDefault="00F9074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8C522C">
        <w:rPr>
          <w:rFonts w:ascii="Times New Roman" w:eastAsia="Times New Roman" w:hAnsi="Times New Roman" w:cs="Times New Roman"/>
          <w:color w:val="2E2E2E"/>
          <w:sz w:val="24"/>
          <w:szCs w:val="24"/>
          <w:shd w:val="clear" w:color="auto" w:fill="FFFFFF"/>
          <w:lang w:eastAsia="tr-TR"/>
        </w:rPr>
        <w:t xml:space="preserve">İndirime ilişkin mevzuat, </w:t>
      </w:r>
    </w:p>
    <w:p w14:paraId="609747D5" w14:textId="77777777" w:rsidR="00F9074B" w:rsidRPr="008C522C" w:rsidRDefault="00F9074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8C522C">
        <w:rPr>
          <w:rFonts w:ascii="Times New Roman" w:eastAsia="Times New Roman" w:hAnsi="Times New Roman" w:cs="Times New Roman"/>
          <w:color w:val="2E2E2E"/>
          <w:sz w:val="24"/>
          <w:szCs w:val="24"/>
          <w:shd w:val="clear" w:color="auto" w:fill="FFFFFF"/>
          <w:lang w:eastAsia="tr-TR"/>
        </w:rPr>
        <w:t>Mükellefin ana sözleşmesinde yazılı esas faaliyet konusu,</w:t>
      </w:r>
    </w:p>
    <w:p w14:paraId="26ABA739" w14:textId="77777777" w:rsidR="00F9074B" w:rsidRPr="008C522C" w:rsidRDefault="00D31B8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8C522C">
        <w:rPr>
          <w:rFonts w:ascii="Times New Roman" w:eastAsia="Times New Roman" w:hAnsi="Times New Roman" w:cs="Times New Roman"/>
          <w:color w:val="2E2E2E"/>
          <w:sz w:val="24"/>
          <w:szCs w:val="24"/>
          <w:shd w:val="clear" w:color="auto" w:fill="FFFFFF"/>
          <w:lang w:eastAsia="tr-TR"/>
        </w:rPr>
        <w:t>Her bir iş koluna ait verilen hizmetin fiilen verilip verilmediği,</w:t>
      </w:r>
      <w:r w:rsidR="00E86017" w:rsidRPr="008C522C">
        <w:rPr>
          <w:rFonts w:ascii="Times New Roman" w:eastAsia="Times New Roman" w:hAnsi="Times New Roman" w:cs="Times New Roman"/>
          <w:color w:val="2E2E2E"/>
          <w:sz w:val="24"/>
          <w:szCs w:val="24"/>
          <w:shd w:val="clear" w:color="auto" w:fill="FFFFFF"/>
          <w:lang w:eastAsia="tr-TR"/>
        </w:rPr>
        <w:t xml:space="preserve"> h</w:t>
      </w:r>
      <w:r w:rsidR="00F9074B" w:rsidRPr="008C522C">
        <w:rPr>
          <w:rFonts w:ascii="Times New Roman" w:eastAsia="Times New Roman" w:hAnsi="Times New Roman" w:cs="Times New Roman"/>
          <w:color w:val="2E2E2E"/>
          <w:sz w:val="24"/>
          <w:szCs w:val="24"/>
          <w:shd w:val="clear" w:color="auto" w:fill="FFFFFF"/>
          <w:lang w:eastAsia="tr-TR"/>
        </w:rPr>
        <w:t>izmetin</w:t>
      </w:r>
      <w:r w:rsidR="00BA4B10">
        <w:rPr>
          <w:rFonts w:ascii="Times New Roman" w:eastAsia="Times New Roman" w:hAnsi="Times New Roman" w:cs="Times New Roman"/>
          <w:color w:val="2E2E2E"/>
          <w:sz w:val="24"/>
          <w:szCs w:val="24"/>
          <w:shd w:val="clear" w:color="auto" w:fill="FFFFFF"/>
          <w:lang w:eastAsia="tr-TR"/>
        </w:rPr>
        <w:t xml:space="preserve"> </w:t>
      </w:r>
      <w:r w:rsidR="00F9074B" w:rsidRPr="008C522C">
        <w:rPr>
          <w:rFonts w:ascii="Times New Roman" w:eastAsia="Times New Roman" w:hAnsi="Times New Roman" w:cs="Times New Roman"/>
          <w:color w:val="2E2E2E"/>
          <w:sz w:val="24"/>
          <w:szCs w:val="24"/>
          <w:shd w:val="clear" w:color="auto" w:fill="FFFFFF"/>
          <w:lang w:eastAsia="tr-TR"/>
        </w:rPr>
        <w:t xml:space="preserve">Türkiye'den münhasıran yurt dışı mukimi kişi ve/veya kurum için yapılmış olup olmadığı, </w:t>
      </w:r>
    </w:p>
    <w:p w14:paraId="223AFE51" w14:textId="77777777" w:rsidR="00F9074B" w:rsidRPr="008C522C" w:rsidRDefault="00F9074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8C522C">
        <w:rPr>
          <w:rFonts w:ascii="Times New Roman" w:eastAsia="Times New Roman" w:hAnsi="Times New Roman" w:cs="Times New Roman"/>
          <w:color w:val="2E2E2E"/>
          <w:sz w:val="24"/>
          <w:szCs w:val="24"/>
          <w:shd w:val="clear" w:color="auto" w:fill="FFFFFF"/>
          <w:lang w:eastAsia="tr-TR"/>
        </w:rPr>
        <w:t>Faturanın yurt dışı mukimi kişi ve/veya kurum adına düzenlenip düzenlenmediği,</w:t>
      </w:r>
      <w:r w:rsidR="000711DA" w:rsidRPr="008C522C">
        <w:rPr>
          <w:rFonts w:ascii="Times New Roman" w:eastAsia="Times New Roman" w:hAnsi="Times New Roman" w:cs="Times New Roman"/>
          <w:color w:val="2E2E2E"/>
          <w:sz w:val="24"/>
          <w:szCs w:val="24"/>
          <w:shd w:val="clear" w:color="auto" w:fill="FFFFFF"/>
          <w:lang w:eastAsia="tr-TR"/>
        </w:rPr>
        <w:t xml:space="preserve"> hizmet verilen kişi ve/veya kurumun ad</w:t>
      </w:r>
      <w:r w:rsidR="008C522C">
        <w:rPr>
          <w:rFonts w:ascii="Times New Roman" w:eastAsia="Times New Roman" w:hAnsi="Times New Roman" w:cs="Times New Roman"/>
          <w:color w:val="2E2E2E"/>
          <w:sz w:val="24"/>
          <w:szCs w:val="24"/>
          <w:shd w:val="clear" w:color="auto" w:fill="FFFFFF"/>
          <w:lang w:eastAsia="tr-TR"/>
        </w:rPr>
        <w:t xml:space="preserve">ı, </w:t>
      </w:r>
      <w:r w:rsidR="000711DA" w:rsidRPr="008C522C">
        <w:rPr>
          <w:rFonts w:ascii="Times New Roman" w:eastAsia="Times New Roman" w:hAnsi="Times New Roman" w:cs="Times New Roman"/>
          <w:color w:val="2E2E2E"/>
          <w:sz w:val="24"/>
          <w:szCs w:val="24"/>
          <w:shd w:val="clear" w:color="auto" w:fill="FFFFFF"/>
          <w:lang w:eastAsia="tr-TR"/>
        </w:rPr>
        <w:t>soyad</w:t>
      </w:r>
      <w:r w:rsidR="008C522C">
        <w:rPr>
          <w:rFonts w:ascii="Times New Roman" w:eastAsia="Times New Roman" w:hAnsi="Times New Roman" w:cs="Times New Roman"/>
          <w:color w:val="2E2E2E"/>
          <w:sz w:val="24"/>
          <w:szCs w:val="24"/>
          <w:shd w:val="clear" w:color="auto" w:fill="FFFFFF"/>
          <w:lang w:eastAsia="tr-TR"/>
        </w:rPr>
        <w:t>ı/</w:t>
      </w:r>
      <w:r w:rsidR="000711DA" w:rsidRPr="008C522C">
        <w:rPr>
          <w:rFonts w:ascii="Times New Roman" w:eastAsia="Times New Roman" w:hAnsi="Times New Roman" w:cs="Times New Roman"/>
          <w:color w:val="2E2E2E"/>
          <w:sz w:val="24"/>
          <w:szCs w:val="24"/>
          <w:shd w:val="clear" w:color="auto" w:fill="FFFFFF"/>
          <w:lang w:eastAsia="tr-TR"/>
        </w:rPr>
        <w:t>unvan</w:t>
      </w:r>
      <w:r w:rsidR="008C522C">
        <w:rPr>
          <w:rFonts w:ascii="Times New Roman" w:eastAsia="Times New Roman" w:hAnsi="Times New Roman" w:cs="Times New Roman"/>
          <w:color w:val="2E2E2E"/>
          <w:sz w:val="24"/>
          <w:szCs w:val="24"/>
          <w:shd w:val="clear" w:color="auto" w:fill="FFFFFF"/>
          <w:lang w:eastAsia="tr-TR"/>
        </w:rPr>
        <w:t>ı</w:t>
      </w:r>
      <w:r w:rsidR="000711DA" w:rsidRPr="008C522C">
        <w:rPr>
          <w:rFonts w:ascii="Times New Roman" w:eastAsia="Times New Roman" w:hAnsi="Times New Roman" w:cs="Times New Roman"/>
          <w:color w:val="2E2E2E"/>
          <w:sz w:val="24"/>
          <w:szCs w:val="24"/>
          <w:shd w:val="clear" w:color="auto" w:fill="FFFFFF"/>
          <w:lang w:eastAsia="tr-TR"/>
        </w:rPr>
        <w:t xml:space="preserve">, hangi ülke ile ilgili olduğu, varsa pasaport numarası, düzenlenen faturanın tarih ve sayısı, verilen hizmetin niteliği ve hizmet bedeli gibi bilgiler,  </w:t>
      </w:r>
      <w:r w:rsidRPr="008C522C">
        <w:rPr>
          <w:rFonts w:ascii="Times New Roman" w:eastAsia="Times New Roman" w:hAnsi="Times New Roman" w:cs="Times New Roman"/>
          <w:color w:val="2E2E2E"/>
          <w:sz w:val="24"/>
          <w:szCs w:val="24"/>
          <w:shd w:val="clear" w:color="auto" w:fill="FFFFFF"/>
          <w:lang w:eastAsia="tr-TR"/>
        </w:rPr>
        <w:t xml:space="preserve"> </w:t>
      </w:r>
    </w:p>
    <w:p w14:paraId="4C3B1D47" w14:textId="77777777" w:rsidR="00F9074B" w:rsidRPr="008C522C" w:rsidRDefault="00F9074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8C522C">
        <w:rPr>
          <w:rFonts w:ascii="Times New Roman" w:eastAsia="Times New Roman" w:hAnsi="Times New Roman" w:cs="Times New Roman"/>
          <w:color w:val="2E2E2E"/>
          <w:sz w:val="24"/>
          <w:szCs w:val="24"/>
          <w:shd w:val="clear" w:color="auto" w:fill="FFFFFF"/>
          <w:lang w:eastAsia="tr-TR"/>
        </w:rPr>
        <w:t>Türkiye’den verilen, mimarlık, mühendislik, tasarım, yazılım, tıbbi raporlama, muhasebe kaydı tutma, çağrı merkezi, ürün testi, sertifikasyon, veri saklama, veri işleme ve veri analizi hizmetlerinden yurt dışında yararlanıl</w:t>
      </w:r>
      <w:r w:rsidR="009A5964" w:rsidRPr="008C522C">
        <w:rPr>
          <w:rFonts w:ascii="Times New Roman" w:eastAsia="Times New Roman" w:hAnsi="Times New Roman" w:cs="Times New Roman"/>
          <w:color w:val="2E2E2E"/>
          <w:sz w:val="24"/>
          <w:szCs w:val="24"/>
          <w:shd w:val="clear" w:color="auto" w:fill="FFFFFF"/>
          <w:lang w:eastAsia="tr-TR"/>
        </w:rPr>
        <w:t xml:space="preserve">ıp yararlanılmadığı, </w:t>
      </w:r>
    </w:p>
    <w:p w14:paraId="12DEFAF2" w14:textId="77777777" w:rsidR="00F9074B" w:rsidRPr="008C522C" w:rsidRDefault="00F9074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8C522C">
        <w:rPr>
          <w:rFonts w:ascii="Times New Roman" w:eastAsia="Times New Roman" w:hAnsi="Times New Roman" w:cs="Times New Roman"/>
          <w:color w:val="2E2E2E"/>
          <w:sz w:val="24"/>
          <w:szCs w:val="24"/>
          <w:shd w:val="clear" w:color="auto" w:fill="FFFFFF"/>
          <w:lang w:eastAsia="tr-TR"/>
        </w:rPr>
        <w:t>İlgili bakanlığın izin ve denetimine tabi olarak</w:t>
      </w:r>
      <w:r w:rsidR="009A5964" w:rsidRPr="008C522C">
        <w:rPr>
          <w:rFonts w:ascii="Times New Roman" w:eastAsia="Times New Roman" w:hAnsi="Times New Roman" w:cs="Times New Roman"/>
          <w:color w:val="2E2E2E"/>
          <w:sz w:val="24"/>
          <w:szCs w:val="24"/>
          <w:shd w:val="clear" w:color="auto" w:fill="FFFFFF"/>
          <w:lang w:eastAsia="tr-TR"/>
        </w:rPr>
        <w:t>,</w:t>
      </w:r>
      <w:r w:rsidRPr="008C522C">
        <w:rPr>
          <w:rFonts w:ascii="Times New Roman" w:eastAsia="Times New Roman" w:hAnsi="Times New Roman" w:cs="Times New Roman"/>
          <w:color w:val="2E2E2E"/>
          <w:sz w:val="24"/>
          <w:szCs w:val="24"/>
          <w:shd w:val="clear" w:color="auto" w:fill="FFFFFF"/>
          <w:lang w:eastAsia="tr-TR"/>
        </w:rPr>
        <w:t xml:space="preserve"> Türkiye'de yerleşmiş olmayan kişilere verilen eğitim ve sağlık hizmetleri ile mesleki eğitim hizmetlerinin yararlanıcısının yurt dışında ol</w:t>
      </w:r>
      <w:r w:rsidR="009A5964" w:rsidRPr="008C522C">
        <w:rPr>
          <w:rFonts w:ascii="Times New Roman" w:eastAsia="Times New Roman" w:hAnsi="Times New Roman" w:cs="Times New Roman"/>
          <w:color w:val="2E2E2E"/>
          <w:sz w:val="24"/>
          <w:szCs w:val="24"/>
          <w:shd w:val="clear" w:color="auto" w:fill="FFFFFF"/>
          <w:lang w:eastAsia="tr-TR"/>
        </w:rPr>
        <w:t xml:space="preserve">up olmadığı, </w:t>
      </w:r>
    </w:p>
    <w:p w14:paraId="0F4DDAB4" w14:textId="77777777" w:rsidR="009A5964" w:rsidRPr="008C522C" w:rsidRDefault="00F9074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8C522C">
        <w:rPr>
          <w:rFonts w:ascii="Times New Roman" w:eastAsia="Times New Roman" w:hAnsi="Times New Roman" w:cs="Times New Roman"/>
          <w:color w:val="2E2E2E"/>
          <w:sz w:val="24"/>
          <w:szCs w:val="24"/>
          <w:shd w:val="clear" w:color="auto" w:fill="FFFFFF"/>
          <w:lang w:eastAsia="tr-TR"/>
        </w:rPr>
        <w:t>Kazancın tamamının elde edildiği hesap dönemine ilişkin beyannamenin verilmesi gereken tarihe kadar Türkiye’ye transfer edil</w:t>
      </w:r>
      <w:r w:rsidR="009A5964" w:rsidRPr="008C522C">
        <w:rPr>
          <w:rFonts w:ascii="Times New Roman" w:eastAsia="Times New Roman" w:hAnsi="Times New Roman" w:cs="Times New Roman"/>
          <w:color w:val="2E2E2E"/>
          <w:sz w:val="24"/>
          <w:szCs w:val="24"/>
          <w:shd w:val="clear" w:color="auto" w:fill="FFFFFF"/>
          <w:lang w:eastAsia="tr-TR"/>
        </w:rPr>
        <w:t xml:space="preserve">ip edilmediği, </w:t>
      </w:r>
    </w:p>
    <w:p w14:paraId="38CBD520" w14:textId="77777777" w:rsidR="000711DA" w:rsidRPr="008C522C" w:rsidRDefault="000711DA"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8C522C">
        <w:rPr>
          <w:rFonts w:ascii="Times New Roman" w:eastAsia="Times New Roman" w:hAnsi="Times New Roman" w:cs="Times New Roman"/>
          <w:color w:val="2E2E2E"/>
          <w:sz w:val="24"/>
          <w:szCs w:val="24"/>
          <w:shd w:val="clear" w:color="auto" w:fill="FFFFFF"/>
          <w:lang w:eastAsia="tr-TR"/>
        </w:rPr>
        <w:t xml:space="preserve">Kazançların kayıtlarda izlenmesine ilişkin düzenlemelere uyulup uyulmadığı, </w:t>
      </w:r>
    </w:p>
    <w:p w14:paraId="7EBC0D21" w14:textId="77777777" w:rsidR="00154F11" w:rsidRPr="008C522C" w:rsidRDefault="00154F1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8C522C">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0F50A965" w14:textId="77777777" w:rsidR="00DA4952" w:rsidRDefault="00DB54F3" w:rsidP="00DA4952">
      <w:pPr>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DA4952" w:rsidRPr="00DA4952">
        <w:rPr>
          <w:rFonts w:ascii="Times New Roman" w:eastAsia="Times New Roman" w:hAnsi="Times New Roman" w:cs="Times New Roman"/>
          <w:sz w:val="24"/>
          <w:szCs w:val="24"/>
          <w:u w:val="single"/>
          <w:lang w:eastAsia="tr-TR"/>
        </w:rPr>
        <w:t>İstisna tutarının hesaplanması</w:t>
      </w:r>
    </w:p>
    <w:p w14:paraId="247F4BA7" w14:textId="77777777" w:rsidR="00DA4952" w:rsidRPr="001A2A6E" w:rsidRDefault="00DA4952" w:rsidP="00DA4952">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1A2A6E">
        <w:rPr>
          <w:rFonts w:ascii="Times New Roman" w:eastAsia="Times New Roman" w:hAnsi="Times New Roman" w:cs="Times New Roman"/>
          <w:sz w:val="24"/>
          <w:szCs w:val="24"/>
          <w:lang w:eastAsia="tr-TR"/>
        </w:rPr>
        <w:t xml:space="preserve">Yukarıdaki açıklamalar ve gerekli </w:t>
      </w:r>
      <w:r w:rsidR="006F587C">
        <w:rPr>
          <w:rFonts w:ascii="Times New Roman" w:eastAsia="Times New Roman" w:hAnsi="Times New Roman" w:cs="Times New Roman"/>
          <w:sz w:val="24"/>
          <w:szCs w:val="24"/>
          <w:lang w:eastAsia="tr-TR"/>
        </w:rPr>
        <w:t>diğer hususlar dikkate alınarak</w:t>
      </w:r>
      <w:r w:rsidRPr="001A2A6E">
        <w:rPr>
          <w:rFonts w:ascii="Times New Roman" w:eastAsia="Times New Roman" w:hAnsi="Times New Roman" w:cs="Times New Roman"/>
          <w:sz w:val="24"/>
          <w:szCs w:val="24"/>
          <w:lang w:eastAsia="tr-TR"/>
        </w:rPr>
        <w:t xml:space="preserve"> </w:t>
      </w:r>
      <w:r w:rsidR="009A5964">
        <w:rPr>
          <w:rFonts w:ascii="Times New Roman" w:eastAsia="Times New Roman" w:hAnsi="Times New Roman" w:cs="Times New Roman"/>
          <w:sz w:val="24"/>
          <w:szCs w:val="24"/>
          <w:lang w:eastAsia="tr-TR"/>
        </w:rPr>
        <w:t xml:space="preserve">indirim </w:t>
      </w:r>
      <w:r w:rsidRPr="001A2A6E">
        <w:rPr>
          <w:rFonts w:ascii="Times New Roman" w:eastAsia="Times New Roman" w:hAnsi="Times New Roman" w:cs="Times New Roman"/>
          <w:sz w:val="24"/>
          <w:szCs w:val="24"/>
          <w:lang w:eastAsia="tr-TR"/>
        </w:rPr>
        <w:t>tutarı düzenlenecek tablolarda ayrıntılı olarak gösterilmelidir.</w:t>
      </w:r>
    </w:p>
    <w:p w14:paraId="428615D7" w14:textId="77777777" w:rsidR="00DA4952" w:rsidRPr="00DA4952" w:rsidRDefault="00DA4952" w:rsidP="00DA4952">
      <w:pPr>
        <w:tabs>
          <w:tab w:val="left" w:pos="567"/>
        </w:tabs>
        <w:spacing w:after="0" w:line="240" w:lineRule="auto"/>
        <w:ind w:left="426"/>
        <w:jc w:val="both"/>
        <w:rPr>
          <w:rFonts w:ascii="Times New Roman" w:eastAsia="Times New Roman" w:hAnsi="Times New Roman" w:cs="Times New Roman"/>
          <w:sz w:val="24"/>
          <w:szCs w:val="24"/>
          <w:u w:val="single"/>
          <w:lang w:eastAsia="tr-TR"/>
        </w:rPr>
      </w:pPr>
    </w:p>
    <w:p w14:paraId="2D00C095" w14:textId="77777777" w:rsidR="00ED36A4" w:rsidRPr="00ED36A4" w:rsidRDefault="004E7CDF" w:rsidP="003B0839">
      <w:pPr>
        <w:tabs>
          <w:tab w:val="left" w:pos="993"/>
        </w:tabs>
        <w:spacing w:after="0" w:line="240" w:lineRule="auto"/>
        <w:ind w:firstLine="426"/>
        <w:jc w:val="both"/>
        <w:rPr>
          <w:rFonts w:ascii="Times New Roman" w:eastAsia="Times New Roman" w:hAnsi="Times New Roman" w:cs="Times New Roman"/>
          <w:b/>
          <w:bCs/>
          <w:color w:val="2E2E2E"/>
          <w:sz w:val="24"/>
          <w:szCs w:val="24"/>
          <w:u w:val="single"/>
          <w:shd w:val="clear" w:color="auto" w:fill="FFFFFF"/>
          <w:lang w:eastAsia="tr-TR"/>
        </w:rPr>
      </w:pPr>
      <w:r>
        <w:rPr>
          <w:rFonts w:ascii="Times New Roman" w:eastAsia="Times New Roman" w:hAnsi="Times New Roman" w:cs="Times New Roman"/>
          <w:b/>
          <w:bCs/>
          <w:color w:val="2E2E2E"/>
          <w:sz w:val="24"/>
          <w:szCs w:val="24"/>
          <w:u w:val="single"/>
          <w:shd w:val="clear" w:color="auto" w:fill="FFFFFF"/>
          <w:lang w:eastAsia="tr-TR"/>
        </w:rPr>
        <w:t>1</w:t>
      </w:r>
      <w:r w:rsidR="003B0839">
        <w:rPr>
          <w:rFonts w:ascii="Times New Roman" w:eastAsia="Times New Roman" w:hAnsi="Times New Roman" w:cs="Times New Roman"/>
          <w:b/>
          <w:bCs/>
          <w:color w:val="2E2E2E"/>
          <w:sz w:val="24"/>
          <w:szCs w:val="24"/>
          <w:u w:val="single"/>
          <w:shd w:val="clear" w:color="auto" w:fill="FFFFFF"/>
          <w:lang w:eastAsia="tr-TR"/>
        </w:rPr>
        <w:t>4</w:t>
      </w:r>
      <w:r w:rsidR="00ED36A4" w:rsidRPr="00ED36A4">
        <w:rPr>
          <w:rFonts w:ascii="Times New Roman" w:eastAsia="Times New Roman" w:hAnsi="Times New Roman" w:cs="Times New Roman"/>
          <w:b/>
          <w:bCs/>
          <w:color w:val="2E2E2E"/>
          <w:sz w:val="24"/>
          <w:szCs w:val="24"/>
          <w:u w:val="single"/>
          <w:shd w:val="clear" w:color="auto" w:fill="FFFFFF"/>
          <w:lang w:eastAsia="tr-TR"/>
        </w:rPr>
        <w:t>-</w:t>
      </w:r>
      <w:r w:rsidR="003B685D">
        <w:rPr>
          <w:rFonts w:ascii="Times New Roman" w:eastAsia="Times New Roman" w:hAnsi="Times New Roman" w:cs="Times New Roman"/>
          <w:b/>
          <w:bCs/>
          <w:color w:val="2E2E2E"/>
          <w:sz w:val="24"/>
          <w:szCs w:val="24"/>
          <w:u w:val="single"/>
          <w:shd w:val="clear" w:color="auto" w:fill="FFFFFF"/>
          <w:lang w:eastAsia="tr-TR"/>
        </w:rPr>
        <w:t xml:space="preserve"> </w:t>
      </w:r>
      <w:r w:rsidR="00ED36A4" w:rsidRPr="00ED36A4">
        <w:rPr>
          <w:rFonts w:ascii="Times New Roman" w:eastAsia="Times New Roman" w:hAnsi="Times New Roman" w:cs="Times New Roman"/>
          <w:b/>
          <w:bCs/>
          <w:color w:val="2E2E2E"/>
          <w:sz w:val="24"/>
          <w:szCs w:val="24"/>
          <w:u w:val="single"/>
          <w:shd w:val="clear" w:color="auto" w:fill="FFFFFF"/>
          <w:lang w:eastAsia="tr-TR"/>
        </w:rPr>
        <w:t>Nakdi Sermaye Artışından Kaynaklanan Faiz İndirimi (5520 sayılı Kanun Madde 10/1-ı)</w:t>
      </w:r>
      <w:r w:rsidR="00DF075B">
        <w:rPr>
          <w:rFonts w:ascii="Times New Roman" w:eastAsia="Times New Roman" w:hAnsi="Times New Roman" w:cs="Times New Roman"/>
          <w:b/>
          <w:bCs/>
          <w:color w:val="2E2E2E"/>
          <w:sz w:val="24"/>
          <w:szCs w:val="24"/>
          <w:u w:val="single"/>
          <w:shd w:val="clear" w:color="auto" w:fill="FFFFFF"/>
          <w:lang w:eastAsia="tr-TR"/>
        </w:rPr>
        <w:t xml:space="preserve"> için:</w:t>
      </w:r>
    </w:p>
    <w:p w14:paraId="10E8E80D" w14:textId="77777777" w:rsidR="00ED36A4" w:rsidRDefault="00ED36A4" w:rsidP="00E91F3D">
      <w:pPr>
        <w:tabs>
          <w:tab w:val="left" w:pos="993"/>
        </w:tabs>
        <w:spacing w:after="0" w:line="240" w:lineRule="auto"/>
        <w:jc w:val="both"/>
        <w:rPr>
          <w:rFonts w:ascii="Times New Roman" w:eastAsia="Times New Roman" w:hAnsi="Times New Roman" w:cs="Times New Roman"/>
          <w:b/>
          <w:bCs/>
          <w:color w:val="2E2E2E"/>
          <w:sz w:val="24"/>
          <w:szCs w:val="24"/>
          <w:shd w:val="clear" w:color="auto" w:fill="FFFFFF"/>
          <w:lang w:eastAsia="tr-TR"/>
        </w:rPr>
      </w:pPr>
    </w:p>
    <w:p w14:paraId="521AFEFB" w14:textId="77777777" w:rsidR="00E01823" w:rsidRDefault="00DB54F3" w:rsidP="00B0523A">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a) </w:t>
      </w:r>
      <w:r w:rsidR="00E01823" w:rsidRPr="00DA4952">
        <w:rPr>
          <w:rFonts w:ascii="Times New Roman" w:eastAsia="Times New Roman" w:hAnsi="Times New Roman" w:cs="Times New Roman"/>
          <w:sz w:val="24"/>
          <w:szCs w:val="24"/>
          <w:u w:val="single"/>
          <w:lang w:eastAsia="tr-TR"/>
        </w:rPr>
        <w:t>İ</w:t>
      </w:r>
      <w:r w:rsidR="00F1084B">
        <w:rPr>
          <w:rFonts w:ascii="Times New Roman" w:eastAsia="Times New Roman" w:hAnsi="Times New Roman" w:cs="Times New Roman"/>
          <w:sz w:val="24"/>
          <w:szCs w:val="24"/>
          <w:u w:val="single"/>
          <w:lang w:eastAsia="tr-TR"/>
        </w:rPr>
        <w:t>ndirim</w:t>
      </w:r>
      <w:r w:rsidR="00E01823" w:rsidRPr="00DA4952">
        <w:rPr>
          <w:rFonts w:ascii="Times New Roman" w:eastAsia="Times New Roman" w:hAnsi="Times New Roman" w:cs="Times New Roman"/>
          <w:sz w:val="24"/>
          <w:szCs w:val="24"/>
          <w:u w:val="single"/>
          <w:lang w:eastAsia="tr-TR"/>
        </w:rPr>
        <w:t xml:space="preserve"> şartlarının sağlanmasına ilişkin tespitler</w:t>
      </w:r>
    </w:p>
    <w:p w14:paraId="70B4CF3A" w14:textId="77777777" w:rsidR="00C33F40" w:rsidRPr="00F84EF7" w:rsidRDefault="00C33F4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F84EF7">
        <w:rPr>
          <w:rFonts w:ascii="Times New Roman" w:eastAsia="Times New Roman" w:hAnsi="Times New Roman" w:cs="Times New Roman"/>
          <w:color w:val="2E2E2E"/>
          <w:sz w:val="24"/>
          <w:szCs w:val="24"/>
          <w:shd w:val="clear" w:color="auto" w:fill="FFFFFF"/>
          <w:lang w:eastAsia="tr-TR"/>
        </w:rPr>
        <w:t xml:space="preserve">İndirime ilişkin mevzuat, </w:t>
      </w:r>
    </w:p>
    <w:p w14:paraId="637EE16C" w14:textId="77777777" w:rsidR="00E01823" w:rsidRDefault="00FF70C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 xml:space="preserve">İndirimden </w:t>
      </w:r>
      <w:r w:rsidR="00E01823" w:rsidRPr="003D3BC3">
        <w:rPr>
          <w:rFonts w:ascii="Times New Roman" w:eastAsia="Times New Roman" w:hAnsi="Times New Roman" w:cs="Times New Roman"/>
          <w:color w:val="2E2E2E"/>
          <w:sz w:val="24"/>
          <w:szCs w:val="24"/>
          <w:shd w:val="clear" w:color="auto" w:fill="FFFFFF"/>
          <w:lang w:eastAsia="tr-TR"/>
        </w:rPr>
        <w:t xml:space="preserve">yararlanacak </w:t>
      </w:r>
      <w:r w:rsidR="00F84EF7">
        <w:rPr>
          <w:rFonts w:ascii="Times New Roman" w:eastAsia="Times New Roman" w:hAnsi="Times New Roman" w:cs="Times New Roman"/>
          <w:color w:val="2E2E2E"/>
          <w:sz w:val="24"/>
          <w:szCs w:val="24"/>
          <w:shd w:val="clear" w:color="auto" w:fill="FFFFFF"/>
          <w:lang w:eastAsia="tr-TR"/>
        </w:rPr>
        <w:t xml:space="preserve">mükellefin </w:t>
      </w:r>
      <w:r w:rsidR="00E01823">
        <w:rPr>
          <w:rFonts w:ascii="Times New Roman" w:eastAsia="Times New Roman" w:hAnsi="Times New Roman" w:cs="Times New Roman"/>
          <w:color w:val="2E2E2E"/>
          <w:sz w:val="24"/>
          <w:szCs w:val="24"/>
          <w:shd w:val="clear" w:color="auto" w:fill="FFFFFF"/>
          <w:lang w:eastAsia="tr-TR"/>
        </w:rPr>
        <w:t>hukuki niteliği</w:t>
      </w:r>
      <w:r w:rsidR="008F7E7D">
        <w:rPr>
          <w:rFonts w:ascii="Times New Roman" w:eastAsia="Times New Roman" w:hAnsi="Times New Roman" w:cs="Times New Roman"/>
          <w:color w:val="2E2E2E"/>
          <w:sz w:val="24"/>
          <w:szCs w:val="24"/>
          <w:shd w:val="clear" w:color="auto" w:fill="FFFFFF"/>
          <w:lang w:eastAsia="tr-TR"/>
        </w:rPr>
        <w:t>,</w:t>
      </w:r>
      <w:r w:rsidR="00E01823" w:rsidRPr="003D3BC3">
        <w:rPr>
          <w:rFonts w:ascii="Times New Roman" w:eastAsia="Times New Roman" w:hAnsi="Times New Roman" w:cs="Times New Roman"/>
          <w:color w:val="2E2E2E"/>
          <w:sz w:val="24"/>
          <w:szCs w:val="24"/>
          <w:shd w:val="clear" w:color="auto" w:fill="FFFFFF"/>
          <w:lang w:eastAsia="tr-TR"/>
        </w:rPr>
        <w:t xml:space="preserve"> </w:t>
      </w:r>
      <w:r>
        <w:rPr>
          <w:rFonts w:ascii="Times New Roman" w:eastAsia="Times New Roman" w:hAnsi="Times New Roman" w:cs="Times New Roman"/>
          <w:color w:val="2E2E2E"/>
          <w:sz w:val="24"/>
          <w:szCs w:val="24"/>
          <w:shd w:val="clear" w:color="auto" w:fill="FFFFFF"/>
          <w:lang w:eastAsia="tr-TR"/>
        </w:rPr>
        <w:t xml:space="preserve">indirim </w:t>
      </w:r>
      <w:r w:rsidR="00F84EF7">
        <w:rPr>
          <w:rFonts w:ascii="Times New Roman" w:eastAsia="Times New Roman" w:hAnsi="Times New Roman" w:cs="Times New Roman"/>
          <w:color w:val="2E2E2E"/>
          <w:sz w:val="24"/>
          <w:szCs w:val="24"/>
          <w:shd w:val="clear" w:color="auto" w:fill="FFFFFF"/>
          <w:lang w:eastAsia="tr-TR"/>
        </w:rPr>
        <w:t xml:space="preserve">şartlarını sağlayıp sağlamadığı, </w:t>
      </w:r>
      <w:r>
        <w:rPr>
          <w:rFonts w:ascii="Times New Roman" w:eastAsia="Times New Roman" w:hAnsi="Times New Roman" w:cs="Times New Roman"/>
          <w:color w:val="2E2E2E"/>
          <w:sz w:val="24"/>
          <w:szCs w:val="24"/>
          <w:shd w:val="clear" w:color="auto" w:fill="FFFFFF"/>
          <w:lang w:eastAsia="tr-TR"/>
        </w:rPr>
        <w:t xml:space="preserve">  </w:t>
      </w:r>
      <w:r w:rsidR="00E01823" w:rsidRPr="003D3BC3">
        <w:rPr>
          <w:rFonts w:ascii="Times New Roman" w:eastAsia="Times New Roman" w:hAnsi="Times New Roman" w:cs="Times New Roman"/>
          <w:color w:val="2E2E2E"/>
          <w:sz w:val="24"/>
          <w:szCs w:val="24"/>
          <w:shd w:val="clear" w:color="auto" w:fill="FFFFFF"/>
          <w:lang w:eastAsia="tr-TR"/>
        </w:rPr>
        <w:t xml:space="preserve"> </w:t>
      </w:r>
    </w:p>
    <w:p w14:paraId="159AE818" w14:textId="77777777" w:rsidR="00E01823" w:rsidRDefault="00E0182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T</w:t>
      </w:r>
      <w:r w:rsidRPr="00E01823">
        <w:rPr>
          <w:rFonts w:ascii="Times New Roman" w:eastAsia="Times New Roman" w:hAnsi="Times New Roman" w:cs="Times New Roman"/>
          <w:color w:val="2E2E2E"/>
          <w:sz w:val="24"/>
          <w:szCs w:val="24"/>
          <w:shd w:val="clear" w:color="auto" w:fill="FFFFFF"/>
          <w:lang w:eastAsia="tr-TR"/>
        </w:rPr>
        <w:t>icaret siciline tescil edilmiş olan ödenmiş veya çıkarılmış sermaye tutarlarındaki nakdi sermaye artışları veya yeni kurulan sermaye şirketlerinde ödenmiş sermayenin nakit olarak karşılanan kısmı</w:t>
      </w:r>
      <w:r>
        <w:rPr>
          <w:rFonts w:ascii="Times New Roman" w:eastAsia="Times New Roman" w:hAnsi="Times New Roman" w:cs="Times New Roman"/>
          <w:color w:val="2E2E2E"/>
          <w:sz w:val="24"/>
          <w:szCs w:val="24"/>
          <w:shd w:val="clear" w:color="auto" w:fill="FFFFFF"/>
          <w:lang w:eastAsia="tr-TR"/>
        </w:rPr>
        <w:t>,</w:t>
      </w:r>
    </w:p>
    <w:p w14:paraId="72C69DDC" w14:textId="77777777" w:rsidR="00E01823" w:rsidRDefault="00E0182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01823">
        <w:rPr>
          <w:rFonts w:ascii="Times New Roman" w:eastAsia="Times New Roman" w:hAnsi="Times New Roman" w:cs="Times New Roman"/>
          <w:color w:val="2E2E2E"/>
          <w:sz w:val="24"/>
          <w:szCs w:val="24"/>
          <w:shd w:val="clear" w:color="auto" w:fill="FFFFFF"/>
          <w:lang w:eastAsia="tr-TR"/>
        </w:rPr>
        <w:t>Türkiye Cumhuriyet Merkez Bankası (TCMB) tarafından indirimden yararlanılan yıl için en son açıklanan bankalarca açılan TL cinsinden ticari kredilere uygulanan ağırlıklı yıllık ortalama faiz oranı</w:t>
      </w:r>
      <w:r>
        <w:rPr>
          <w:rFonts w:ascii="Times New Roman" w:eastAsia="Times New Roman" w:hAnsi="Times New Roman" w:cs="Times New Roman"/>
          <w:color w:val="2E2E2E"/>
          <w:sz w:val="24"/>
          <w:szCs w:val="24"/>
          <w:shd w:val="clear" w:color="auto" w:fill="FFFFFF"/>
          <w:lang w:eastAsia="tr-TR"/>
        </w:rPr>
        <w:t>,</w:t>
      </w:r>
    </w:p>
    <w:p w14:paraId="48A2E327" w14:textId="77777777" w:rsidR="00E01823" w:rsidRPr="00E01823" w:rsidRDefault="00E0182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01823">
        <w:rPr>
          <w:rFonts w:ascii="Times New Roman" w:eastAsia="Times New Roman" w:hAnsi="Times New Roman" w:cs="Times New Roman"/>
          <w:color w:val="2E2E2E"/>
          <w:sz w:val="24"/>
          <w:szCs w:val="24"/>
          <w:shd w:val="clear" w:color="auto" w:fill="FFFFFF"/>
          <w:lang w:eastAsia="tr-TR"/>
        </w:rPr>
        <w:t xml:space="preserve">Nakdi sermaye artışının yurt dışından getirilen nakitle karşılanıp karşılanmadığı, </w:t>
      </w:r>
    </w:p>
    <w:p w14:paraId="2BF12E1B" w14:textId="77777777" w:rsidR="00FF70C6" w:rsidRDefault="00FF70C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 xml:space="preserve">İndirim tutarının hesaplanmasında dikkate alınmaması gereken sermaye artışları, </w:t>
      </w:r>
    </w:p>
    <w:p w14:paraId="5E827A9A" w14:textId="77777777" w:rsidR="00E01823" w:rsidRPr="00FF70C6" w:rsidRDefault="00FF70C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S</w:t>
      </w:r>
      <w:r w:rsidR="00E01823" w:rsidRPr="00FF70C6">
        <w:rPr>
          <w:rFonts w:ascii="Times New Roman" w:eastAsia="Times New Roman" w:hAnsi="Times New Roman" w:cs="Times New Roman"/>
          <w:color w:val="2E2E2E"/>
          <w:sz w:val="24"/>
          <w:szCs w:val="24"/>
          <w:shd w:val="clear" w:color="auto" w:fill="FFFFFF"/>
          <w:lang w:eastAsia="tr-TR"/>
        </w:rPr>
        <w:t xml:space="preserve">ermayenin nakit olarak karşılanmayan kısmı için indirim </w:t>
      </w:r>
      <w:r>
        <w:rPr>
          <w:rFonts w:ascii="Times New Roman" w:eastAsia="Times New Roman" w:hAnsi="Times New Roman" w:cs="Times New Roman"/>
          <w:color w:val="2E2E2E"/>
          <w:sz w:val="24"/>
          <w:szCs w:val="24"/>
          <w:shd w:val="clear" w:color="auto" w:fill="FFFFFF"/>
          <w:lang w:eastAsia="tr-TR"/>
        </w:rPr>
        <w:t xml:space="preserve">uygulanmadığı, </w:t>
      </w:r>
    </w:p>
    <w:p w14:paraId="4EA65A02" w14:textId="77777777" w:rsidR="00FF70C6" w:rsidRPr="00FF70C6" w:rsidRDefault="00FF70C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FF70C6">
        <w:rPr>
          <w:rFonts w:ascii="Times New Roman" w:eastAsia="Times New Roman" w:hAnsi="Times New Roman" w:cs="Times New Roman"/>
          <w:color w:val="2E2E2E"/>
          <w:sz w:val="24"/>
          <w:szCs w:val="24"/>
          <w:shd w:val="clear" w:color="auto" w:fill="FFFFFF"/>
          <w:lang w:eastAsia="tr-TR"/>
        </w:rPr>
        <w:t>Nakden taahhüt edilen sermayenin;</w:t>
      </w:r>
    </w:p>
    <w:p w14:paraId="5ED7E66D" w14:textId="77777777" w:rsidR="00FF70C6" w:rsidRPr="00F84EF7" w:rsidRDefault="00F84EF7" w:rsidP="00325F2C">
      <w:pPr>
        <w:pStyle w:val="ListeParagraf"/>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FF70C6" w:rsidRPr="00F84EF7">
        <w:rPr>
          <w:rFonts w:ascii="Times New Roman" w:eastAsia="Times New Roman" w:hAnsi="Times New Roman" w:cs="Times New Roman"/>
          <w:color w:val="2E2E2E"/>
          <w:sz w:val="24"/>
          <w:szCs w:val="24"/>
          <w:shd w:val="clear" w:color="auto" w:fill="FFFFFF"/>
          <w:lang w:eastAsia="tr-TR"/>
        </w:rPr>
        <w:t>-Sermaye artırımına ilişkin kararın ticaret siciline tescil edildiği tarihten önce şirketin banka hesabına yatırılan kısmı için tescil tarihi,</w:t>
      </w:r>
    </w:p>
    <w:p w14:paraId="1BAFCC6D" w14:textId="77777777" w:rsidR="00FF70C6" w:rsidRDefault="00F84EF7" w:rsidP="00325F2C">
      <w:pPr>
        <w:pStyle w:val="ListeParagraf"/>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ab/>
      </w:r>
      <w:r w:rsidR="00FF70C6" w:rsidRPr="00FF70C6">
        <w:rPr>
          <w:rFonts w:ascii="Times New Roman" w:eastAsia="Times New Roman" w:hAnsi="Times New Roman" w:cs="Times New Roman"/>
          <w:color w:val="2E2E2E"/>
          <w:sz w:val="24"/>
          <w:szCs w:val="24"/>
          <w:shd w:val="clear" w:color="auto" w:fill="FFFFFF"/>
          <w:lang w:eastAsia="tr-TR"/>
        </w:rPr>
        <w:t>-Tescil tarihinden sonra şirketin banka hesabına yatırılan tutarlar için şirketin banka hesabına yatırılma tarihi,</w:t>
      </w:r>
    </w:p>
    <w:p w14:paraId="4242297F" w14:textId="77777777" w:rsidR="00F1084B" w:rsidRDefault="00F1084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 xml:space="preserve">Sermaye avansları için indirim hesaplanıp hesaplanmadığı, </w:t>
      </w:r>
    </w:p>
    <w:p w14:paraId="7F3EB3F1" w14:textId="77777777" w:rsidR="00F1084B" w:rsidRPr="00FF70C6" w:rsidRDefault="00F1084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İndirimin uygulama dönemleri,</w:t>
      </w:r>
    </w:p>
    <w:p w14:paraId="238A1758" w14:textId="77777777" w:rsidR="00FF70C6" w:rsidRPr="00F1084B" w:rsidRDefault="00F1084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F1084B">
        <w:rPr>
          <w:rFonts w:ascii="Times New Roman" w:eastAsia="Times New Roman" w:hAnsi="Times New Roman" w:cs="Times New Roman"/>
          <w:color w:val="2E2E2E"/>
          <w:sz w:val="24"/>
          <w:szCs w:val="24"/>
          <w:shd w:val="clear" w:color="auto" w:fill="FFFFFF"/>
          <w:lang w:eastAsia="tr-TR"/>
        </w:rPr>
        <w:t>Kazanç yetersizliği nedeniyle indirim konusu edilemeyen tutarın sonraki dönemlere devri</w:t>
      </w:r>
      <w:r>
        <w:rPr>
          <w:rFonts w:ascii="Times New Roman" w:eastAsia="Times New Roman" w:hAnsi="Times New Roman" w:cs="Times New Roman"/>
          <w:color w:val="2E2E2E"/>
          <w:sz w:val="24"/>
          <w:szCs w:val="24"/>
          <w:shd w:val="clear" w:color="auto" w:fill="FFFFFF"/>
          <w:lang w:eastAsia="tr-TR"/>
        </w:rPr>
        <w:t>ne ilişkin bilgiler,</w:t>
      </w:r>
    </w:p>
    <w:p w14:paraId="03AE48F0" w14:textId="77777777" w:rsidR="00F1084B" w:rsidRDefault="00F1084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F1084B">
        <w:rPr>
          <w:rFonts w:ascii="Times New Roman" w:eastAsia="Times New Roman" w:hAnsi="Times New Roman" w:cs="Times New Roman"/>
          <w:color w:val="2E2E2E"/>
          <w:sz w:val="24"/>
          <w:szCs w:val="24"/>
          <w:shd w:val="clear" w:color="auto" w:fill="FFFFFF"/>
          <w:lang w:eastAsia="tr-TR"/>
        </w:rPr>
        <w:t xml:space="preserve">İndirimden yararlanıldıktan sonra sermaye </w:t>
      </w:r>
      <w:proofErr w:type="spellStart"/>
      <w:r w:rsidRPr="00F1084B">
        <w:rPr>
          <w:rFonts w:ascii="Times New Roman" w:eastAsia="Times New Roman" w:hAnsi="Times New Roman" w:cs="Times New Roman"/>
          <w:color w:val="2E2E2E"/>
          <w:sz w:val="24"/>
          <w:szCs w:val="24"/>
          <w:shd w:val="clear" w:color="auto" w:fill="FFFFFF"/>
          <w:lang w:eastAsia="tr-TR"/>
        </w:rPr>
        <w:t>azaltımı</w:t>
      </w:r>
      <w:proofErr w:type="spellEnd"/>
      <w:r w:rsidRPr="00F1084B">
        <w:rPr>
          <w:rFonts w:ascii="Times New Roman" w:eastAsia="Times New Roman" w:hAnsi="Times New Roman" w:cs="Times New Roman"/>
          <w:color w:val="2E2E2E"/>
          <w:sz w:val="24"/>
          <w:szCs w:val="24"/>
          <w:shd w:val="clear" w:color="auto" w:fill="FFFFFF"/>
          <w:lang w:eastAsia="tr-TR"/>
        </w:rPr>
        <w:t xml:space="preserve"> yapılıp yapılmadığı, </w:t>
      </w:r>
    </w:p>
    <w:p w14:paraId="5030DAFB" w14:textId="77777777" w:rsidR="00F1084B" w:rsidRDefault="00F1084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N</w:t>
      </w:r>
      <w:r w:rsidRPr="00F1084B">
        <w:rPr>
          <w:rFonts w:ascii="Times New Roman" w:eastAsia="Times New Roman" w:hAnsi="Times New Roman" w:cs="Times New Roman"/>
          <w:color w:val="2E2E2E"/>
          <w:sz w:val="24"/>
          <w:szCs w:val="24"/>
          <w:shd w:val="clear" w:color="auto" w:fill="FFFFFF"/>
          <w:lang w:eastAsia="tr-TR"/>
        </w:rPr>
        <w:t xml:space="preserve">akdi sermaye artışı yapılmadan önce sermaye </w:t>
      </w:r>
      <w:proofErr w:type="spellStart"/>
      <w:r w:rsidRPr="00F1084B">
        <w:rPr>
          <w:rFonts w:ascii="Times New Roman" w:eastAsia="Times New Roman" w:hAnsi="Times New Roman" w:cs="Times New Roman"/>
          <w:color w:val="2E2E2E"/>
          <w:sz w:val="24"/>
          <w:szCs w:val="24"/>
          <w:shd w:val="clear" w:color="auto" w:fill="FFFFFF"/>
          <w:lang w:eastAsia="tr-TR"/>
        </w:rPr>
        <w:t>azaltımına</w:t>
      </w:r>
      <w:proofErr w:type="spellEnd"/>
      <w:r w:rsidRPr="00F1084B">
        <w:rPr>
          <w:rFonts w:ascii="Times New Roman" w:eastAsia="Times New Roman" w:hAnsi="Times New Roman" w:cs="Times New Roman"/>
          <w:color w:val="2E2E2E"/>
          <w:sz w:val="24"/>
          <w:szCs w:val="24"/>
          <w:shd w:val="clear" w:color="auto" w:fill="FFFFFF"/>
          <w:lang w:eastAsia="tr-TR"/>
        </w:rPr>
        <w:t xml:space="preserve"> gi</w:t>
      </w:r>
      <w:r>
        <w:rPr>
          <w:rFonts w:ascii="Times New Roman" w:eastAsia="Times New Roman" w:hAnsi="Times New Roman" w:cs="Times New Roman"/>
          <w:color w:val="2E2E2E"/>
          <w:sz w:val="24"/>
          <w:szCs w:val="24"/>
          <w:shd w:val="clear" w:color="auto" w:fill="FFFFFF"/>
          <w:lang w:eastAsia="tr-TR"/>
        </w:rPr>
        <w:t>dil</w:t>
      </w:r>
      <w:r w:rsidR="00F84EF7">
        <w:rPr>
          <w:rFonts w:ascii="Times New Roman" w:eastAsia="Times New Roman" w:hAnsi="Times New Roman" w:cs="Times New Roman"/>
          <w:color w:val="2E2E2E"/>
          <w:sz w:val="24"/>
          <w:szCs w:val="24"/>
          <w:shd w:val="clear" w:color="auto" w:fill="FFFFFF"/>
          <w:lang w:eastAsia="tr-TR"/>
        </w:rPr>
        <w:t xml:space="preserve">ip gidilmediği, </w:t>
      </w:r>
    </w:p>
    <w:p w14:paraId="7D4DA712" w14:textId="77777777" w:rsidR="00F1084B" w:rsidRDefault="00F1084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Mükellef için uygulanacak indirim oranı, bu oranın belirlenmesine ilişkin bilgi ve belgeler,</w:t>
      </w:r>
    </w:p>
    <w:p w14:paraId="270F6037" w14:textId="77777777" w:rsidR="00C33F40" w:rsidRPr="00F84EF7" w:rsidRDefault="002F107E"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C33F40">
        <w:rPr>
          <w:rFonts w:ascii="Times New Roman" w:eastAsia="Times New Roman" w:hAnsi="Times New Roman" w:cs="Times New Roman"/>
          <w:color w:val="2E2E2E"/>
          <w:sz w:val="24"/>
          <w:szCs w:val="24"/>
          <w:shd w:val="clear" w:color="auto" w:fill="FFFFFF"/>
          <w:lang w:eastAsia="tr-TR"/>
        </w:rPr>
        <w:t>Taahhüt edilen sermaye artırımı tutarının nakit olarak şirketin banka hesabına fiilen yatırıldığına ilişkin olarak bu işlemleri içeren ve ilgili banka şubesi tarafından onaylanmış banka hesap özeti</w:t>
      </w:r>
      <w:r w:rsidR="00B0523A" w:rsidRPr="00C33F40">
        <w:rPr>
          <w:rFonts w:ascii="Times New Roman" w:eastAsia="Times New Roman" w:hAnsi="Times New Roman" w:cs="Times New Roman"/>
          <w:color w:val="2E2E2E"/>
          <w:sz w:val="24"/>
          <w:szCs w:val="24"/>
          <w:shd w:val="clear" w:color="auto" w:fill="FFFFFF"/>
          <w:lang w:eastAsia="tr-TR"/>
        </w:rPr>
        <w:t>,</w:t>
      </w:r>
    </w:p>
    <w:p w14:paraId="13EAEF6E" w14:textId="77777777" w:rsidR="00C33F40" w:rsidRPr="00F84EF7" w:rsidRDefault="00C33F4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F84EF7">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36F01372" w14:textId="77777777" w:rsidR="00C33F40" w:rsidRPr="00C33F40" w:rsidRDefault="00C33F40" w:rsidP="00C33F40">
      <w:pPr>
        <w:pStyle w:val="ListeParagraf"/>
        <w:tabs>
          <w:tab w:val="left" w:pos="360"/>
        </w:tabs>
        <w:spacing w:after="0" w:line="240" w:lineRule="auto"/>
        <w:ind w:left="426"/>
        <w:jc w:val="both"/>
        <w:rPr>
          <w:rFonts w:ascii="Times New Roman" w:eastAsia="Times New Roman" w:hAnsi="Times New Roman" w:cs="Times New Roman"/>
          <w:bCs/>
          <w:color w:val="2E2E2E"/>
          <w:sz w:val="24"/>
          <w:szCs w:val="24"/>
          <w:shd w:val="clear" w:color="auto" w:fill="FFFFFF"/>
          <w:lang w:eastAsia="tr-TR"/>
        </w:rPr>
      </w:pPr>
    </w:p>
    <w:p w14:paraId="3326D701" w14:textId="77777777" w:rsidR="00FF70C6" w:rsidRDefault="00DB54F3" w:rsidP="00FF70C6">
      <w:pPr>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FF70C6" w:rsidRPr="00DA4952">
        <w:rPr>
          <w:rFonts w:ascii="Times New Roman" w:eastAsia="Times New Roman" w:hAnsi="Times New Roman" w:cs="Times New Roman"/>
          <w:sz w:val="24"/>
          <w:szCs w:val="24"/>
          <w:u w:val="single"/>
          <w:lang w:eastAsia="tr-TR"/>
        </w:rPr>
        <w:t>İ</w:t>
      </w:r>
      <w:r w:rsidR="00FF70C6">
        <w:rPr>
          <w:rFonts w:ascii="Times New Roman" w:eastAsia="Times New Roman" w:hAnsi="Times New Roman" w:cs="Times New Roman"/>
          <w:sz w:val="24"/>
          <w:szCs w:val="24"/>
          <w:u w:val="single"/>
          <w:lang w:eastAsia="tr-TR"/>
        </w:rPr>
        <w:t xml:space="preserve">ndirim </w:t>
      </w:r>
      <w:r w:rsidR="00FF70C6" w:rsidRPr="00DA4952">
        <w:rPr>
          <w:rFonts w:ascii="Times New Roman" w:eastAsia="Times New Roman" w:hAnsi="Times New Roman" w:cs="Times New Roman"/>
          <w:sz w:val="24"/>
          <w:szCs w:val="24"/>
          <w:u w:val="single"/>
          <w:lang w:eastAsia="tr-TR"/>
        </w:rPr>
        <w:t>tutarının hesaplanması</w:t>
      </w:r>
    </w:p>
    <w:p w14:paraId="74130BFD" w14:textId="77777777" w:rsidR="00FF70C6" w:rsidRPr="001A2A6E" w:rsidRDefault="00FF70C6" w:rsidP="00FF70C6">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1A2A6E">
        <w:rPr>
          <w:rFonts w:ascii="Times New Roman" w:eastAsia="Times New Roman" w:hAnsi="Times New Roman" w:cs="Times New Roman"/>
          <w:sz w:val="24"/>
          <w:szCs w:val="24"/>
          <w:lang w:eastAsia="tr-TR"/>
        </w:rPr>
        <w:t xml:space="preserve">Yukarıdaki açıklamalar ve gerekli </w:t>
      </w:r>
      <w:r>
        <w:rPr>
          <w:rFonts w:ascii="Times New Roman" w:eastAsia="Times New Roman" w:hAnsi="Times New Roman" w:cs="Times New Roman"/>
          <w:sz w:val="24"/>
          <w:szCs w:val="24"/>
          <w:lang w:eastAsia="tr-TR"/>
        </w:rPr>
        <w:t>diğer hususlar dikkate alınarak</w:t>
      </w:r>
      <w:r w:rsidRPr="001A2A6E">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indirim </w:t>
      </w:r>
      <w:r w:rsidRPr="001A2A6E">
        <w:rPr>
          <w:rFonts w:ascii="Times New Roman" w:eastAsia="Times New Roman" w:hAnsi="Times New Roman" w:cs="Times New Roman"/>
          <w:sz w:val="24"/>
          <w:szCs w:val="24"/>
          <w:lang w:eastAsia="tr-TR"/>
        </w:rPr>
        <w:t>tutarı</w:t>
      </w:r>
      <w:r>
        <w:rPr>
          <w:rFonts w:ascii="Times New Roman" w:eastAsia="Times New Roman" w:hAnsi="Times New Roman" w:cs="Times New Roman"/>
          <w:sz w:val="24"/>
          <w:szCs w:val="24"/>
          <w:lang w:eastAsia="tr-TR"/>
        </w:rPr>
        <w:t>,</w:t>
      </w:r>
      <w:r w:rsidRPr="001A2A6E">
        <w:rPr>
          <w:rFonts w:ascii="Times New Roman" w:eastAsia="Times New Roman" w:hAnsi="Times New Roman" w:cs="Times New Roman"/>
          <w:sz w:val="24"/>
          <w:szCs w:val="24"/>
          <w:lang w:eastAsia="tr-TR"/>
        </w:rPr>
        <w:t xml:space="preserve"> düzenlenecek tablolarda ayrıntılı olarak gösterilmelidir.</w:t>
      </w:r>
    </w:p>
    <w:p w14:paraId="211B124A" w14:textId="77777777" w:rsidR="00926475" w:rsidRDefault="00926475" w:rsidP="00C74C1A">
      <w:pPr>
        <w:spacing w:after="120" w:line="253" w:lineRule="atLeast"/>
        <w:jc w:val="both"/>
        <w:rPr>
          <w:rFonts w:ascii="Calibri" w:eastAsia="Times New Roman" w:hAnsi="Calibri" w:cs="Calibri"/>
          <w:b/>
          <w:bCs/>
          <w:color w:val="000000"/>
          <w:sz w:val="18"/>
          <w:szCs w:val="18"/>
          <w:lang w:eastAsia="tr-TR"/>
        </w:rPr>
      </w:pPr>
    </w:p>
    <w:p w14:paraId="26995615" w14:textId="77777777" w:rsidR="00341BA0" w:rsidRDefault="004E7CDF" w:rsidP="003B0839">
      <w:pPr>
        <w:tabs>
          <w:tab w:val="left" w:pos="993"/>
        </w:tabs>
        <w:spacing w:after="0" w:line="240" w:lineRule="auto"/>
        <w:ind w:firstLine="426"/>
        <w:jc w:val="both"/>
        <w:rPr>
          <w:rFonts w:ascii="Times New Roman" w:eastAsia="Times New Roman" w:hAnsi="Times New Roman" w:cs="Times New Roman"/>
          <w:b/>
          <w:sz w:val="24"/>
          <w:szCs w:val="24"/>
          <w:u w:val="single"/>
          <w:lang w:eastAsia="tr-TR"/>
        </w:rPr>
      </w:pPr>
      <w:r>
        <w:rPr>
          <w:rFonts w:ascii="Times New Roman" w:eastAsia="Times New Roman" w:hAnsi="Times New Roman" w:cs="Times New Roman"/>
          <w:b/>
          <w:sz w:val="24"/>
          <w:szCs w:val="24"/>
          <w:u w:val="single"/>
          <w:lang w:eastAsia="tr-TR"/>
        </w:rPr>
        <w:t>1</w:t>
      </w:r>
      <w:r w:rsidR="003B0839">
        <w:rPr>
          <w:rFonts w:ascii="Times New Roman" w:eastAsia="Times New Roman" w:hAnsi="Times New Roman" w:cs="Times New Roman"/>
          <w:b/>
          <w:sz w:val="24"/>
          <w:szCs w:val="24"/>
          <w:u w:val="single"/>
          <w:lang w:eastAsia="tr-TR"/>
        </w:rPr>
        <w:t>5</w:t>
      </w:r>
      <w:r w:rsidR="00D31B81" w:rsidRPr="00D31B81">
        <w:rPr>
          <w:rFonts w:ascii="Times New Roman" w:eastAsia="Times New Roman" w:hAnsi="Times New Roman" w:cs="Times New Roman"/>
          <w:b/>
          <w:sz w:val="24"/>
          <w:szCs w:val="24"/>
          <w:u w:val="single"/>
          <w:lang w:eastAsia="tr-TR"/>
        </w:rPr>
        <w:t>-</w:t>
      </w:r>
      <w:r w:rsidR="00EF7713">
        <w:rPr>
          <w:rFonts w:ascii="Times New Roman" w:eastAsia="Times New Roman" w:hAnsi="Times New Roman" w:cs="Times New Roman"/>
          <w:b/>
          <w:sz w:val="24"/>
          <w:szCs w:val="24"/>
          <w:u w:val="single"/>
          <w:lang w:eastAsia="tr-TR"/>
        </w:rPr>
        <w:t xml:space="preserve"> </w:t>
      </w:r>
      <w:r w:rsidR="00341BA0" w:rsidRPr="00341BA0">
        <w:rPr>
          <w:rFonts w:ascii="Times New Roman" w:eastAsia="Times New Roman" w:hAnsi="Times New Roman" w:cs="Times New Roman"/>
          <w:b/>
          <w:sz w:val="24"/>
          <w:szCs w:val="24"/>
          <w:u w:val="single"/>
          <w:lang w:eastAsia="tr-TR"/>
        </w:rPr>
        <w:t>Kurumlar Vergisi Oranının İndirimli Uygulaması/İndirimli Kurumlar Vergisi Uygulaması</w:t>
      </w:r>
      <w:r w:rsidR="00341BA0">
        <w:rPr>
          <w:rFonts w:ascii="Times New Roman" w:eastAsia="Times New Roman" w:hAnsi="Times New Roman" w:cs="Times New Roman"/>
          <w:b/>
          <w:sz w:val="24"/>
          <w:szCs w:val="24"/>
          <w:u w:val="single"/>
          <w:lang w:eastAsia="tr-TR"/>
        </w:rPr>
        <w:t xml:space="preserve"> için:</w:t>
      </w:r>
    </w:p>
    <w:p w14:paraId="63883C1E" w14:textId="77777777" w:rsidR="00341BA0" w:rsidRDefault="00341BA0" w:rsidP="003B0839">
      <w:pPr>
        <w:tabs>
          <w:tab w:val="left" w:pos="993"/>
        </w:tabs>
        <w:spacing w:after="0" w:line="240" w:lineRule="auto"/>
        <w:ind w:firstLine="426"/>
        <w:jc w:val="both"/>
        <w:rPr>
          <w:rFonts w:ascii="Times New Roman" w:eastAsia="Times New Roman" w:hAnsi="Times New Roman" w:cs="Times New Roman"/>
          <w:b/>
          <w:sz w:val="24"/>
          <w:szCs w:val="24"/>
          <w:u w:val="single"/>
          <w:lang w:eastAsia="tr-TR"/>
        </w:rPr>
      </w:pPr>
    </w:p>
    <w:p w14:paraId="7C773897" w14:textId="77777777" w:rsidR="00EF7713" w:rsidRPr="00EF7713" w:rsidRDefault="00E23EF5" w:rsidP="003B0839">
      <w:pPr>
        <w:tabs>
          <w:tab w:val="left" w:pos="993"/>
        </w:tabs>
        <w:spacing w:after="0" w:line="240" w:lineRule="auto"/>
        <w:ind w:firstLine="426"/>
        <w:jc w:val="both"/>
        <w:rPr>
          <w:rFonts w:ascii="Times New Roman" w:eastAsia="Times New Roman" w:hAnsi="Times New Roman" w:cs="Times New Roman"/>
          <w:b/>
          <w:sz w:val="24"/>
          <w:szCs w:val="24"/>
          <w:u w:val="single"/>
          <w:lang w:eastAsia="tr-TR"/>
        </w:rPr>
      </w:pPr>
      <w:r>
        <w:rPr>
          <w:rFonts w:ascii="Times New Roman" w:eastAsia="Times New Roman" w:hAnsi="Times New Roman" w:cs="Times New Roman"/>
          <w:b/>
          <w:sz w:val="24"/>
          <w:szCs w:val="24"/>
          <w:u w:val="single"/>
          <w:lang w:eastAsia="tr-TR"/>
        </w:rPr>
        <w:t>A</w:t>
      </w:r>
      <w:r w:rsidR="00EF7713" w:rsidRPr="00EF7713">
        <w:rPr>
          <w:rFonts w:ascii="Times New Roman" w:eastAsia="Times New Roman" w:hAnsi="Times New Roman" w:cs="Times New Roman"/>
          <w:b/>
          <w:sz w:val="24"/>
          <w:szCs w:val="24"/>
          <w:u w:val="single"/>
          <w:lang w:eastAsia="tr-TR"/>
        </w:rPr>
        <w:t xml:space="preserve">) Payları Borsa İstanbul Pay Piyasasında İlk Defa İşlem Görmek Üzere En Az %20 Oranında Halka Arz Edilen Kurumlar İçin Kurumlar Vergisi </w:t>
      </w:r>
      <w:r w:rsidR="00140A2F">
        <w:rPr>
          <w:rFonts w:ascii="Times New Roman" w:eastAsia="Times New Roman" w:hAnsi="Times New Roman" w:cs="Times New Roman"/>
          <w:b/>
          <w:sz w:val="24"/>
          <w:szCs w:val="24"/>
          <w:u w:val="single"/>
          <w:lang w:eastAsia="tr-TR"/>
        </w:rPr>
        <w:t xml:space="preserve">Oranının </w:t>
      </w:r>
      <w:r w:rsidR="00140A2F" w:rsidRPr="00EF7713">
        <w:rPr>
          <w:rFonts w:ascii="Times New Roman" w:eastAsia="Times New Roman" w:hAnsi="Times New Roman" w:cs="Times New Roman"/>
          <w:b/>
          <w:sz w:val="24"/>
          <w:szCs w:val="24"/>
          <w:u w:val="single"/>
          <w:lang w:eastAsia="tr-TR"/>
        </w:rPr>
        <w:t xml:space="preserve">İndirimli </w:t>
      </w:r>
      <w:r w:rsidR="00EF7713" w:rsidRPr="00EF7713">
        <w:rPr>
          <w:rFonts w:ascii="Times New Roman" w:eastAsia="Times New Roman" w:hAnsi="Times New Roman" w:cs="Times New Roman"/>
          <w:b/>
          <w:sz w:val="24"/>
          <w:szCs w:val="24"/>
          <w:u w:val="single"/>
          <w:lang w:eastAsia="tr-TR"/>
        </w:rPr>
        <w:t>Uygulaması (5520 sayılı Kanun Madde 32/6) için:</w:t>
      </w:r>
    </w:p>
    <w:p w14:paraId="04C2F611" w14:textId="77777777" w:rsidR="00EF7713" w:rsidRDefault="00EF7713" w:rsidP="00EF7713">
      <w:pPr>
        <w:pStyle w:val="ListeParagraf"/>
        <w:tabs>
          <w:tab w:val="left" w:pos="567"/>
        </w:tabs>
        <w:spacing w:after="0" w:line="240" w:lineRule="auto"/>
        <w:ind w:left="426"/>
        <w:jc w:val="both"/>
      </w:pPr>
    </w:p>
    <w:p w14:paraId="46668B5E" w14:textId="77777777" w:rsidR="005B56DC" w:rsidRDefault="00DB54F3" w:rsidP="005B56DC">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a) </w:t>
      </w:r>
      <w:r w:rsidR="00140A2F" w:rsidRPr="00140A2F">
        <w:rPr>
          <w:rFonts w:ascii="Times New Roman" w:eastAsia="Times New Roman" w:hAnsi="Times New Roman" w:cs="Times New Roman"/>
          <w:sz w:val="24"/>
          <w:szCs w:val="24"/>
          <w:u w:val="single"/>
          <w:lang w:eastAsia="tr-TR"/>
        </w:rPr>
        <w:t xml:space="preserve">Kurumlar </w:t>
      </w:r>
      <w:r w:rsidR="00140A2F">
        <w:rPr>
          <w:rFonts w:ascii="Times New Roman" w:eastAsia="Times New Roman" w:hAnsi="Times New Roman" w:cs="Times New Roman"/>
          <w:sz w:val="24"/>
          <w:szCs w:val="24"/>
          <w:u w:val="single"/>
          <w:lang w:eastAsia="tr-TR"/>
        </w:rPr>
        <w:t>vergisi o</w:t>
      </w:r>
      <w:r w:rsidR="00140A2F" w:rsidRPr="00140A2F">
        <w:rPr>
          <w:rFonts w:ascii="Times New Roman" w:eastAsia="Times New Roman" w:hAnsi="Times New Roman" w:cs="Times New Roman"/>
          <w:sz w:val="24"/>
          <w:szCs w:val="24"/>
          <w:u w:val="single"/>
          <w:lang w:eastAsia="tr-TR"/>
        </w:rPr>
        <w:t xml:space="preserve">ranının </w:t>
      </w:r>
      <w:r w:rsidR="00140A2F">
        <w:rPr>
          <w:rFonts w:ascii="Times New Roman" w:eastAsia="Times New Roman" w:hAnsi="Times New Roman" w:cs="Times New Roman"/>
          <w:sz w:val="24"/>
          <w:szCs w:val="24"/>
          <w:u w:val="single"/>
          <w:lang w:eastAsia="tr-TR"/>
        </w:rPr>
        <w:t>i</w:t>
      </w:r>
      <w:r w:rsidR="00140A2F" w:rsidRPr="00140A2F">
        <w:rPr>
          <w:rFonts w:ascii="Times New Roman" w:eastAsia="Times New Roman" w:hAnsi="Times New Roman" w:cs="Times New Roman"/>
          <w:sz w:val="24"/>
          <w:szCs w:val="24"/>
          <w:u w:val="single"/>
          <w:lang w:eastAsia="tr-TR"/>
        </w:rPr>
        <w:t xml:space="preserve">ndirimli </w:t>
      </w:r>
      <w:r w:rsidR="00140A2F">
        <w:rPr>
          <w:rFonts w:ascii="Times New Roman" w:eastAsia="Times New Roman" w:hAnsi="Times New Roman" w:cs="Times New Roman"/>
          <w:sz w:val="24"/>
          <w:szCs w:val="24"/>
          <w:u w:val="single"/>
          <w:lang w:eastAsia="tr-TR"/>
        </w:rPr>
        <w:t>u</w:t>
      </w:r>
      <w:r w:rsidR="00140A2F" w:rsidRPr="00140A2F">
        <w:rPr>
          <w:rFonts w:ascii="Times New Roman" w:eastAsia="Times New Roman" w:hAnsi="Times New Roman" w:cs="Times New Roman"/>
          <w:sz w:val="24"/>
          <w:szCs w:val="24"/>
          <w:u w:val="single"/>
          <w:lang w:eastAsia="tr-TR"/>
        </w:rPr>
        <w:t xml:space="preserve">ygulaması </w:t>
      </w:r>
      <w:r w:rsidR="005B56DC" w:rsidRPr="00183585">
        <w:rPr>
          <w:rFonts w:ascii="Times New Roman" w:eastAsia="Times New Roman" w:hAnsi="Times New Roman" w:cs="Times New Roman"/>
          <w:sz w:val="24"/>
          <w:szCs w:val="24"/>
          <w:u w:val="single"/>
          <w:lang w:eastAsia="tr-TR"/>
        </w:rPr>
        <w:t>şartlarının sağlanmasına ilişkin tespitler</w:t>
      </w:r>
    </w:p>
    <w:p w14:paraId="66FD80E5" w14:textId="77777777" w:rsidR="00EF7713" w:rsidRPr="00EE3FD0" w:rsidRDefault="006E21EE" w:rsidP="00E0594E">
      <w:pPr>
        <w:pStyle w:val="ListeParagraf"/>
        <w:numPr>
          <w:ilvl w:val="0"/>
          <w:numId w:val="1"/>
        </w:numPr>
        <w:tabs>
          <w:tab w:val="left" w:pos="567"/>
        </w:tabs>
        <w:jc w:val="both"/>
        <w:rPr>
          <w:rFonts w:ascii="Times New Roman" w:eastAsia="Times New Roman" w:hAnsi="Times New Roman" w:cs="Times New Roman"/>
          <w:color w:val="2E2E2E"/>
          <w:sz w:val="24"/>
          <w:szCs w:val="24"/>
          <w:shd w:val="clear" w:color="auto" w:fill="FFFFFF"/>
          <w:lang w:eastAsia="tr-TR"/>
        </w:rPr>
      </w:pPr>
      <w:r w:rsidRPr="006E21EE">
        <w:rPr>
          <w:rFonts w:ascii="Times New Roman" w:eastAsia="Times New Roman" w:hAnsi="Times New Roman" w:cs="Times New Roman"/>
          <w:color w:val="2E2E2E"/>
          <w:sz w:val="24"/>
          <w:szCs w:val="24"/>
          <w:shd w:val="clear" w:color="auto" w:fill="FFFFFF"/>
          <w:lang w:eastAsia="tr-TR"/>
        </w:rPr>
        <w:t>Kurumlar vergisi oranının indirimli uygulaması</w:t>
      </w:r>
      <w:r>
        <w:rPr>
          <w:rFonts w:ascii="Times New Roman" w:eastAsia="Times New Roman" w:hAnsi="Times New Roman" w:cs="Times New Roman"/>
          <w:color w:val="2E2E2E"/>
          <w:sz w:val="24"/>
          <w:szCs w:val="24"/>
          <w:shd w:val="clear" w:color="auto" w:fill="FFFFFF"/>
          <w:lang w:eastAsia="tr-TR"/>
        </w:rPr>
        <w:t>na</w:t>
      </w:r>
      <w:r w:rsidRPr="006E21EE">
        <w:rPr>
          <w:rFonts w:ascii="Times New Roman" w:eastAsia="Times New Roman" w:hAnsi="Times New Roman" w:cs="Times New Roman"/>
          <w:color w:val="2E2E2E"/>
          <w:sz w:val="24"/>
          <w:szCs w:val="24"/>
          <w:shd w:val="clear" w:color="auto" w:fill="FFFFFF"/>
          <w:lang w:eastAsia="tr-TR"/>
        </w:rPr>
        <w:t xml:space="preserve"> </w:t>
      </w:r>
      <w:r w:rsidR="00EF7713" w:rsidRPr="00EE3FD0">
        <w:rPr>
          <w:rFonts w:ascii="Times New Roman" w:eastAsia="Times New Roman" w:hAnsi="Times New Roman" w:cs="Times New Roman"/>
          <w:color w:val="2E2E2E"/>
          <w:sz w:val="24"/>
          <w:szCs w:val="24"/>
          <w:shd w:val="clear" w:color="auto" w:fill="FFFFFF"/>
          <w:lang w:eastAsia="tr-TR"/>
        </w:rPr>
        <w:t xml:space="preserve">ilişkin mevzuat, </w:t>
      </w:r>
    </w:p>
    <w:p w14:paraId="2646B2AD" w14:textId="77777777" w:rsidR="005B56DC" w:rsidRPr="00EE3FD0" w:rsidRDefault="005B56D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E3FD0">
        <w:rPr>
          <w:rFonts w:ascii="Times New Roman" w:eastAsia="Times New Roman" w:hAnsi="Times New Roman" w:cs="Times New Roman"/>
          <w:color w:val="2E2E2E"/>
          <w:sz w:val="24"/>
          <w:szCs w:val="24"/>
          <w:shd w:val="clear" w:color="auto" w:fill="FFFFFF"/>
          <w:lang w:eastAsia="tr-TR"/>
        </w:rPr>
        <w:t xml:space="preserve">Mükellefin paylarının </w:t>
      </w:r>
      <w:r w:rsidR="00615C31" w:rsidRPr="00EE3FD0">
        <w:rPr>
          <w:rFonts w:ascii="Times New Roman" w:eastAsia="Times New Roman" w:hAnsi="Times New Roman" w:cs="Times New Roman"/>
          <w:color w:val="2E2E2E"/>
          <w:sz w:val="24"/>
          <w:szCs w:val="24"/>
          <w:shd w:val="clear" w:color="auto" w:fill="FFFFFF"/>
          <w:lang w:eastAsia="tr-TR"/>
        </w:rPr>
        <w:t xml:space="preserve">ilk defa </w:t>
      </w:r>
      <w:r w:rsidRPr="00EE3FD0">
        <w:rPr>
          <w:rFonts w:ascii="Times New Roman" w:eastAsia="Times New Roman" w:hAnsi="Times New Roman" w:cs="Times New Roman"/>
          <w:color w:val="2E2E2E"/>
          <w:sz w:val="24"/>
          <w:szCs w:val="24"/>
          <w:shd w:val="clear" w:color="auto" w:fill="FFFFFF"/>
          <w:lang w:eastAsia="tr-TR"/>
        </w:rPr>
        <w:t xml:space="preserve">halka arzına ilişkin süreç (Halka arza hazırlık süreci, esas sözleşme değişikliği ve genel kurul kararı, </w:t>
      </w:r>
      <w:r w:rsidR="00615C31" w:rsidRPr="00EE3FD0">
        <w:rPr>
          <w:rFonts w:ascii="Times New Roman" w:eastAsia="Times New Roman" w:hAnsi="Times New Roman" w:cs="Times New Roman"/>
          <w:color w:val="2E2E2E"/>
          <w:sz w:val="24"/>
          <w:szCs w:val="24"/>
          <w:shd w:val="clear" w:color="auto" w:fill="FFFFFF"/>
          <w:lang w:eastAsia="tr-TR"/>
        </w:rPr>
        <w:t xml:space="preserve">halka arz oranı, </w:t>
      </w:r>
      <w:r w:rsidRPr="00EE3FD0">
        <w:rPr>
          <w:rFonts w:ascii="Times New Roman" w:eastAsia="Times New Roman" w:hAnsi="Times New Roman" w:cs="Times New Roman"/>
          <w:color w:val="2E2E2E"/>
          <w:sz w:val="24"/>
          <w:szCs w:val="24"/>
          <w:shd w:val="clear" w:color="auto" w:fill="FFFFFF"/>
          <w:lang w:eastAsia="tr-TR"/>
        </w:rPr>
        <w:t xml:space="preserve">halka arz fiyatının belirlenmesi, halka arz süreci, </w:t>
      </w:r>
      <w:r w:rsidR="00523834">
        <w:rPr>
          <w:rFonts w:ascii="Times New Roman" w:eastAsia="Times New Roman" w:hAnsi="Times New Roman" w:cs="Times New Roman"/>
          <w:color w:val="2E2E2E"/>
          <w:sz w:val="24"/>
          <w:szCs w:val="24"/>
          <w:shd w:val="clear" w:color="auto" w:fill="FFFFFF"/>
          <w:lang w:eastAsia="tr-TR"/>
        </w:rPr>
        <w:t>SPK v</w:t>
      </w:r>
      <w:r w:rsidRPr="00EE3FD0">
        <w:rPr>
          <w:rFonts w:ascii="Times New Roman" w:eastAsia="Times New Roman" w:hAnsi="Times New Roman" w:cs="Times New Roman"/>
          <w:color w:val="2E2E2E"/>
          <w:sz w:val="24"/>
          <w:szCs w:val="24"/>
          <w:shd w:val="clear" w:color="auto" w:fill="FFFFFF"/>
          <w:lang w:eastAsia="tr-TR"/>
        </w:rPr>
        <w:t xml:space="preserve">e Borsa İstanbul’ a başvuru, SPK tarafından </w:t>
      </w:r>
      <w:proofErr w:type="spellStart"/>
      <w:r w:rsidRPr="00EE3FD0">
        <w:rPr>
          <w:rFonts w:ascii="Times New Roman" w:eastAsia="Times New Roman" w:hAnsi="Times New Roman" w:cs="Times New Roman"/>
          <w:color w:val="2E2E2E"/>
          <w:sz w:val="24"/>
          <w:szCs w:val="24"/>
          <w:shd w:val="clear" w:color="auto" w:fill="FFFFFF"/>
          <w:lang w:eastAsia="tr-TR"/>
        </w:rPr>
        <w:t>izahnamenin</w:t>
      </w:r>
      <w:proofErr w:type="spellEnd"/>
      <w:r w:rsidRPr="00EE3FD0">
        <w:rPr>
          <w:rFonts w:ascii="Times New Roman" w:eastAsia="Times New Roman" w:hAnsi="Times New Roman" w:cs="Times New Roman"/>
          <w:color w:val="2E2E2E"/>
          <w:sz w:val="24"/>
          <w:szCs w:val="24"/>
          <w:shd w:val="clear" w:color="auto" w:fill="FFFFFF"/>
          <w:lang w:eastAsia="tr-TR"/>
        </w:rPr>
        <w:t xml:space="preserve"> onaylanması, satış süreci, dağıtım esasları, satış sonuçlarının duyurulması, borsa kotuna alınma ve payların işlem görmeye başlaması gibi),</w:t>
      </w:r>
    </w:p>
    <w:p w14:paraId="01415664" w14:textId="77777777" w:rsidR="005B56DC" w:rsidRPr="00EE3FD0" w:rsidRDefault="005B56D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E3FD0">
        <w:rPr>
          <w:rFonts w:ascii="Times New Roman" w:eastAsia="Times New Roman" w:hAnsi="Times New Roman" w:cs="Times New Roman"/>
          <w:color w:val="2E2E2E"/>
          <w:sz w:val="24"/>
          <w:szCs w:val="24"/>
          <w:shd w:val="clear" w:color="auto" w:fill="FFFFFF"/>
          <w:lang w:eastAsia="tr-TR"/>
        </w:rPr>
        <w:t xml:space="preserve">Mükellefin </w:t>
      </w:r>
      <w:r w:rsidR="000F60F0">
        <w:rPr>
          <w:rFonts w:ascii="Times New Roman" w:eastAsia="Times New Roman" w:hAnsi="Times New Roman" w:cs="Times New Roman"/>
          <w:color w:val="2E2E2E"/>
          <w:sz w:val="24"/>
          <w:szCs w:val="24"/>
          <w:shd w:val="clear" w:color="auto" w:fill="FFFFFF"/>
          <w:lang w:eastAsia="tr-TR"/>
        </w:rPr>
        <w:t>k</w:t>
      </w:r>
      <w:r w:rsidR="000F60F0" w:rsidRPr="000F60F0">
        <w:rPr>
          <w:rFonts w:ascii="Times New Roman" w:eastAsia="Times New Roman" w:hAnsi="Times New Roman" w:cs="Times New Roman"/>
          <w:color w:val="2E2E2E"/>
          <w:sz w:val="24"/>
          <w:szCs w:val="24"/>
          <w:shd w:val="clear" w:color="auto" w:fill="FFFFFF"/>
          <w:lang w:eastAsia="tr-TR"/>
        </w:rPr>
        <w:t>urumlar vergisi oranının indirimli uygulaması</w:t>
      </w:r>
      <w:r w:rsidR="00615C31" w:rsidRPr="00EE3FD0">
        <w:rPr>
          <w:rFonts w:ascii="Times New Roman" w:eastAsia="Times New Roman" w:hAnsi="Times New Roman" w:cs="Times New Roman"/>
          <w:color w:val="2E2E2E"/>
          <w:sz w:val="24"/>
          <w:szCs w:val="24"/>
          <w:shd w:val="clear" w:color="auto" w:fill="FFFFFF"/>
          <w:lang w:eastAsia="tr-TR"/>
        </w:rPr>
        <w:t xml:space="preserve">ndan yararlanmaya başladığı hesap dönemi, tasdik raporunun indirimin uygulandığı kaçıncı </w:t>
      </w:r>
      <w:r w:rsidR="00523834">
        <w:rPr>
          <w:rFonts w:ascii="Times New Roman" w:eastAsia="Times New Roman" w:hAnsi="Times New Roman" w:cs="Times New Roman"/>
          <w:color w:val="2E2E2E"/>
          <w:sz w:val="24"/>
          <w:szCs w:val="24"/>
          <w:shd w:val="clear" w:color="auto" w:fill="FFFFFF"/>
          <w:lang w:eastAsia="tr-TR"/>
        </w:rPr>
        <w:t xml:space="preserve">hesap </w:t>
      </w:r>
      <w:r w:rsidR="00615C31" w:rsidRPr="00EE3FD0">
        <w:rPr>
          <w:rFonts w:ascii="Times New Roman" w:eastAsia="Times New Roman" w:hAnsi="Times New Roman" w:cs="Times New Roman"/>
          <w:color w:val="2E2E2E"/>
          <w:sz w:val="24"/>
          <w:szCs w:val="24"/>
          <w:shd w:val="clear" w:color="auto" w:fill="FFFFFF"/>
          <w:lang w:eastAsia="tr-TR"/>
        </w:rPr>
        <w:t>dönem</w:t>
      </w:r>
      <w:r w:rsidR="00523834">
        <w:rPr>
          <w:rFonts w:ascii="Times New Roman" w:eastAsia="Times New Roman" w:hAnsi="Times New Roman" w:cs="Times New Roman"/>
          <w:color w:val="2E2E2E"/>
          <w:sz w:val="24"/>
          <w:szCs w:val="24"/>
          <w:shd w:val="clear" w:color="auto" w:fill="FFFFFF"/>
          <w:lang w:eastAsia="tr-TR"/>
        </w:rPr>
        <w:t xml:space="preserve">ine </w:t>
      </w:r>
      <w:r w:rsidR="00615C31" w:rsidRPr="00EE3FD0">
        <w:rPr>
          <w:rFonts w:ascii="Times New Roman" w:eastAsia="Times New Roman" w:hAnsi="Times New Roman" w:cs="Times New Roman"/>
          <w:color w:val="2E2E2E"/>
          <w:sz w:val="24"/>
          <w:szCs w:val="24"/>
          <w:shd w:val="clear" w:color="auto" w:fill="FFFFFF"/>
          <w:lang w:eastAsia="tr-TR"/>
        </w:rPr>
        <w:t xml:space="preserve">ait olduğu, indirimin biteceği dönem, </w:t>
      </w:r>
      <w:r w:rsidR="00D53DEB" w:rsidRPr="00EE3FD0">
        <w:rPr>
          <w:rFonts w:ascii="Times New Roman" w:eastAsia="Times New Roman" w:hAnsi="Times New Roman" w:cs="Times New Roman"/>
          <w:color w:val="2E2E2E"/>
          <w:sz w:val="24"/>
          <w:szCs w:val="24"/>
          <w:shd w:val="clear" w:color="auto" w:fill="FFFFFF"/>
          <w:lang w:eastAsia="tr-TR"/>
        </w:rPr>
        <w:t xml:space="preserve"> </w:t>
      </w:r>
    </w:p>
    <w:p w14:paraId="429BEF01" w14:textId="77777777" w:rsidR="00FD3EE4" w:rsidRPr="00EE3FD0" w:rsidRDefault="00615C3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E3FD0">
        <w:rPr>
          <w:rFonts w:ascii="Times New Roman" w:eastAsia="Times New Roman" w:hAnsi="Times New Roman" w:cs="Times New Roman"/>
          <w:color w:val="2E2E2E"/>
          <w:sz w:val="24"/>
          <w:szCs w:val="24"/>
          <w:shd w:val="clear" w:color="auto" w:fill="FFFFFF"/>
          <w:lang w:eastAsia="tr-TR"/>
        </w:rPr>
        <w:t xml:space="preserve">Mükellefin, </w:t>
      </w:r>
      <w:r w:rsidR="005B56DC" w:rsidRPr="00EE3FD0">
        <w:rPr>
          <w:rFonts w:ascii="Times New Roman" w:eastAsia="Times New Roman" w:hAnsi="Times New Roman" w:cs="Times New Roman"/>
          <w:color w:val="2E2E2E"/>
          <w:sz w:val="24"/>
          <w:szCs w:val="24"/>
          <w:shd w:val="clear" w:color="auto" w:fill="FFFFFF"/>
          <w:lang w:eastAsia="tr-TR"/>
        </w:rPr>
        <w:t>ilk defa halka arzın gerçekleştiği hesap döneminden itibaren</w:t>
      </w:r>
      <w:r w:rsidR="00523834">
        <w:rPr>
          <w:rFonts w:ascii="Times New Roman" w:eastAsia="Times New Roman" w:hAnsi="Times New Roman" w:cs="Times New Roman"/>
          <w:color w:val="2E2E2E"/>
          <w:sz w:val="24"/>
          <w:szCs w:val="24"/>
          <w:shd w:val="clear" w:color="auto" w:fill="FFFFFF"/>
          <w:lang w:eastAsia="tr-TR"/>
        </w:rPr>
        <w:t xml:space="preserve"> uygulamadan yararlanma süresi </w:t>
      </w:r>
      <w:r w:rsidR="005B56DC" w:rsidRPr="00EE3FD0">
        <w:rPr>
          <w:rFonts w:ascii="Times New Roman" w:eastAsia="Times New Roman" w:hAnsi="Times New Roman" w:cs="Times New Roman"/>
          <w:color w:val="2E2E2E"/>
          <w:sz w:val="24"/>
          <w:szCs w:val="24"/>
          <w:shd w:val="clear" w:color="auto" w:fill="FFFFFF"/>
          <w:lang w:eastAsia="tr-TR"/>
        </w:rPr>
        <w:t>içerisinde tasfiyeye gir</w:t>
      </w:r>
      <w:r w:rsidR="00FF6EF5" w:rsidRPr="00EE3FD0">
        <w:rPr>
          <w:rFonts w:ascii="Times New Roman" w:eastAsia="Times New Roman" w:hAnsi="Times New Roman" w:cs="Times New Roman"/>
          <w:color w:val="2E2E2E"/>
          <w:sz w:val="24"/>
          <w:szCs w:val="24"/>
          <w:shd w:val="clear" w:color="auto" w:fill="FFFFFF"/>
          <w:lang w:eastAsia="tr-TR"/>
        </w:rPr>
        <w:t xml:space="preserve">ip girmediği, </w:t>
      </w:r>
      <w:r w:rsidR="005B56DC" w:rsidRPr="00EE3FD0">
        <w:rPr>
          <w:rFonts w:ascii="Times New Roman" w:eastAsia="Times New Roman" w:hAnsi="Times New Roman" w:cs="Times New Roman"/>
          <w:color w:val="2E2E2E"/>
          <w:sz w:val="24"/>
          <w:szCs w:val="24"/>
          <w:shd w:val="clear" w:color="auto" w:fill="FFFFFF"/>
          <w:lang w:eastAsia="tr-TR"/>
        </w:rPr>
        <w:t>devir ya da tam bölünme yoluyla infisah e</w:t>
      </w:r>
      <w:r w:rsidR="00FF6EF5" w:rsidRPr="00EE3FD0">
        <w:rPr>
          <w:rFonts w:ascii="Times New Roman" w:eastAsia="Times New Roman" w:hAnsi="Times New Roman" w:cs="Times New Roman"/>
          <w:color w:val="2E2E2E"/>
          <w:sz w:val="24"/>
          <w:szCs w:val="24"/>
          <w:shd w:val="clear" w:color="auto" w:fill="FFFFFF"/>
          <w:lang w:eastAsia="tr-TR"/>
        </w:rPr>
        <w:t xml:space="preserve">dip etmediği, </w:t>
      </w:r>
    </w:p>
    <w:p w14:paraId="732CC770" w14:textId="77777777" w:rsidR="00FF6EF5" w:rsidRPr="00EE3FD0" w:rsidRDefault="00FF6EF5"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E3FD0">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17EC0355" w14:textId="77777777" w:rsidR="009451E6" w:rsidRDefault="009451E6" w:rsidP="00D31B81">
      <w:pPr>
        <w:pStyle w:val="ListeParagraf"/>
        <w:tabs>
          <w:tab w:val="left" w:pos="567"/>
        </w:tabs>
        <w:spacing w:after="0" w:line="240" w:lineRule="auto"/>
        <w:ind w:left="426"/>
        <w:jc w:val="both"/>
      </w:pPr>
    </w:p>
    <w:p w14:paraId="5448A03B" w14:textId="77777777" w:rsidR="005B56DC" w:rsidRPr="00523834" w:rsidRDefault="00DB54F3" w:rsidP="005B56DC">
      <w:pPr>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0F60F0" w:rsidRPr="000F60F0">
        <w:rPr>
          <w:rFonts w:ascii="Times New Roman" w:eastAsia="Times New Roman" w:hAnsi="Times New Roman" w:cs="Times New Roman"/>
          <w:sz w:val="24"/>
          <w:szCs w:val="24"/>
          <w:u w:val="single"/>
          <w:lang w:eastAsia="tr-TR"/>
        </w:rPr>
        <w:t xml:space="preserve">Kurumlar vergisi oranının indirimli </w:t>
      </w:r>
      <w:r w:rsidR="005B56DC" w:rsidRPr="00523834">
        <w:rPr>
          <w:rFonts w:ascii="Times New Roman" w:eastAsia="Times New Roman" w:hAnsi="Times New Roman" w:cs="Times New Roman"/>
          <w:sz w:val="24"/>
          <w:szCs w:val="24"/>
          <w:u w:val="single"/>
          <w:lang w:eastAsia="tr-TR"/>
        </w:rPr>
        <w:t>hesaplanması</w:t>
      </w:r>
    </w:p>
    <w:p w14:paraId="0137D4CC" w14:textId="77777777" w:rsidR="005B56DC" w:rsidRPr="001A2A6E" w:rsidRDefault="005B56DC" w:rsidP="005B56DC">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1A2A6E">
        <w:rPr>
          <w:rFonts w:ascii="Times New Roman" w:eastAsia="Times New Roman" w:hAnsi="Times New Roman" w:cs="Times New Roman"/>
          <w:sz w:val="24"/>
          <w:szCs w:val="24"/>
          <w:lang w:eastAsia="tr-TR"/>
        </w:rPr>
        <w:t xml:space="preserve">Yukarıdaki açıklamalar ve gerekli </w:t>
      </w:r>
      <w:r>
        <w:rPr>
          <w:rFonts w:ascii="Times New Roman" w:eastAsia="Times New Roman" w:hAnsi="Times New Roman" w:cs="Times New Roman"/>
          <w:sz w:val="24"/>
          <w:szCs w:val="24"/>
          <w:lang w:eastAsia="tr-TR"/>
        </w:rPr>
        <w:t>diğer hususlar dikkate alınarak</w:t>
      </w:r>
      <w:r w:rsidRPr="001A2A6E">
        <w:rPr>
          <w:rFonts w:ascii="Times New Roman" w:eastAsia="Times New Roman" w:hAnsi="Times New Roman" w:cs="Times New Roman"/>
          <w:sz w:val="24"/>
          <w:szCs w:val="24"/>
          <w:lang w:eastAsia="tr-TR"/>
        </w:rPr>
        <w:t xml:space="preserve"> </w:t>
      </w:r>
      <w:r w:rsidR="00020915">
        <w:rPr>
          <w:rFonts w:ascii="Times New Roman" w:eastAsia="Times New Roman" w:hAnsi="Times New Roman" w:cs="Times New Roman"/>
          <w:sz w:val="24"/>
          <w:szCs w:val="24"/>
          <w:lang w:eastAsia="tr-TR"/>
        </w:rPr>
        <w:t>k</w:t>
      </w:r>
      <w:r w:rsidR="00020915" w:rsidRPr="00020915">
        <w:rPr>
          <w:rFonts w:ascii="Times New Roman" w:eastAsia="Times New Roman" w:hAnsi="Times New Roman" w:cs="Times New Roman"/>
          <w:sz w:val="24"/>
          <w:szCs w:val="24"/>
          <w:lang w:eastAsia="tr-TR"/>
        </w:rPr>
        <w:t>urumlar vergi</w:t>
      </w:r>
      <w:r w:rsidR="00020915">
        <w:rPr>
          <w:rFonts w:ascii="Times New Roman" w:eastAsia="Times New Roman" w:hAnsi="Times New Roman" w:cs="Times New Roman"/>
          <w:sz w:val="24"/>
          <w:szCs w:val="24"/>
          <w:lang w:eastAsia="tr-TR"/>
        </w:rPr>
        <w:t>si oranının indirimli</w:t>
      </w:r>
      <w:r w:rsidR="00523834">
        <w:rPr>
          <w:rFonts w:ascii="Times New Roman" w:eastAsia="Times New Roman" w:hAnsi="Times New Roman" w:cs="Times New Roman"/>
          <w:sz w:val="24"/>
          <w:szCs w:val="24"/>
          <w:lang w:eastAsia="tr-TR"/>
        </w:rPr>
        <w:t xml:space="preserve"> uygulamasına ilişkin </w:t>
      </w:r>
      <w:r w:rsidRPr="001A2A6E">
        <w:rPr>
          <w:rFonts w:ascii="Times New Roman" w:eastAsia="Times New Roman" w:hAnsi="Times New Roman" w:cs="Times New Roman"/>
          <w:sz w:val="24"/>
          <w:szCs w:val="24"/>
          <w:lang w:eastAsia="tr-TR"/>
        </w:rPr>
        <w:t>tutar</w:t>
      </w:r>
      <w:r w:rsidR="00523834">
        <w:rPr>
          <w:rFonts w:ascii="Times New Roman" w:eastAsia="Times New Roman" w:hAnsi="Times New Roman" w:cs="Times New Roman"/>
          <w:sz w:val="24"/>
          <w:szCs w:val="24"/>
          <w:lang w:eastAsia="tr-TR"/>
        </w:rPr>
        <w:t>lar</w:t>
      </w:r>
      <w:r>
        <w:rPr>
          <w:rFonts w:ascii="Times New Roman" w:eastAsia="Times New Roman" w:hAnsi="Times New Roman" w:cs="Times New Roman"/>
          <w:sz w:val="24"/>
          <w:szCs w:val="24"/>
          <w:lang w:eastAsia="tr-TR"/>
        </w:rPr>
        <w:t>,</w:t>
      </w:r>
      <w:r w:rsidRPr="001A2A6E">
        <w:rPr>
          <w:rFonts w:ascii="Times New Roman" w:eastAsia="Times New Roman" w:hAnsi="Times New Roman" w:cs="Times New Roman"/>
          <w:sz w:val="24"/>
          <w:szCs w:val="24"/>
          <w:lang w:eastAsia="tr-TR"/>
        </w:rPr>
        <w:t xml:space="preserve"> düzenlenecek tablolarda ayrıntılı olarak gösterilmelidir.</w:t>
      </w:r>
    </w:p>
    <w:p w14:paraId="55EB5606" w14:textId="77777777" w:rsidR="009451E6" w:rsidRDefault="009451E6" w:rsidP="00D31B81">
      <w:pPr>
        <w:pStyle w:val="ListeParagraf"/>
        <w:tabs>
          <w:tab w:val="left" w:pos="567"/>
        </w:tabs>
        <w:spacing w:after="0" w:line="240" w:lineRule="auto"/>
        <w:ind w:left="426"/>
        <w:jc w:val="both"/>
      </w:pPr>
    </w:p>
    <w:p w14:paraId="404FFBB3" w14:textId="77777777" w:rsidR="009451E6" w:rsidRDefault="00EF7713" w:rsidP="00EF7713">
      <w:pPr>
        <w:tabs>
          <w:tab w:val="left" w:pos="426"/>
        </w:tabs>
        <w:spacing w:after="0" w:line="240" w:lineRule="auto"/>
        <w:jc w:val="both"/>
        <w:rPr>
          <w:rFonts w:ascii="Times New Roman" w:eastAsia="Times New Roman" w:hAnsi="Times New Roman" w:cs="Times New Roman"/>
          <w:b/>
          <w:sz w:val="24"/>
          <w:szCs w:val="24"/>
          <w:u w:val="single"/>
          <w:lang w:eastAsia="tr-TR"/>
        </w:rPr>
      </w:pPr>
      <w:r w:rsidRPr="00EF7713">
        <w:rPr>
          <w:rFonts w:ascii="Times New Roman" w:eastAsia="Times New Roman" w:hAnsi="Times New Roman" w:cs="Times New Roman"/>
          <w:b/>
          <w:sz w:val="24"/>
          <w:szCs w:val="24"/>
          <w:lang w:eastAsia="tr-TR"/>
        </w:rPr>
        <w:tab/>
      </w:r>
      <w:r w:rsidR="00E23EF5" w:rsidRPr="00E23EF5">
        <w:rPr>
          <w:rFonts w:ascii="Times New Roman" w:eastAsia="Times New Roman" w:hAnsi="Times New Roman" w:cs="Times New Roman"/>
          <w:b/>
          <w:sz w:val="24"/>
          <w:szCs w:val="24"/>
          <w:u w:val="single"/>
          <w:lang w:eastAsia="tr-TR"/>
        </w:rPr>
        <w:t>B</w:t>
      </w:r>
      <w:r w:rsidRPr="00E23EF5">
        <w:rPr>
          <w:rFonts w:ascii="Times New Roman" w:eastAsia="Times New Roman" w:hAnsi="Times New Roman" w:cs="Times New Roman"/>
          <w:b/>
          <w:sz w:val="24"/>
          <w:szCs w:val="24"/>
          <w:u w:val="single"/>
          <w:lang w:eastAsia="tr-TR"/>
        </w:rPr>
        <w:t>)</w:t>
      </w:r>
      <w:r w:rsidR="009451E6" w:rsidRPr="00E23EF5">
        <w:rPr>
          <w:rFonts w:ascii="Times New Roman" w:eastAsia="Times New Roman" w:hAnsi="Times New Roman" w:cs="Times New Roman"/>
          <w:b/>
          <w:sz w:val="24"/>
          <w:szCs w:val="24"/>
          <w:u w:val="single"/>
          <w:lang w:eastAsia="tr-TR"/>
        </w:rPr>
        <w:t xml:space="preserve"> İhracat</w:t>
      </w:r>
      <w:r w:rsidR="009451E6" w:rsidRPr="00EF7713">
        <w:rPr>
          <w:rFonts w:ascii="Times New Roman" w:eastAsia="Times New Roman" w:hAnsi="Times New Roman" w:cs="Times New Roman"/>
          <w:b/>
          <w:sz w:val="24"/>
          <w:szCs w:val="24"/>
          <w:u w:val="single"/>
          <w:lang w:eastAsia="tr-TR"/>
        </w:rPr>
        <w:t xml:space="preserve"> Yapan Kurumların Münhasıran İhracattan Elde Ettikleri Kazançları İçin </w:t>
      </w:r>
      <w:r w:rsidR="0060322E">
        <w:rPr>
          <w:rFonts w:ascii="Times New Roman" w:eastAsia="Times New Roman" w:hAnsi="Times New Roman" w:cs="Times New Roman"/>
          <w:b/>
          <w:sz w:val="24"/>
          <w:szCs w:val="24"/>
          <w:u w:val="single"/>
          <w:lang w:eastAsia="tr-TR"/>
        </w:rPr>
        <w:t>Kurumlar V</w:t>
      </w:r>
      <w:r w:rsidR="0060322E" w:rsidRPr="0060322E">
        <w:rPr>
          <w:rFonts w:ascii="Times New Roman" w:eastAsia="Times New Roman" w:hAnsi="Times New Roman" w:cs="Times New Roman"/>
          <w:b/>
          <w:sz w:val="24"/>
          <w:szCs w:val="24"/>
          <w:u w:val="single"/>
          <w:lang w:eastAsia="tr-TR"/>
        </w:rPr>
        <w:t xml:space="preserve">ergisi </w:t>
      </w:r>
      <w:r w:rsidR="0060322E">
        <w:rPr>
          <w:rFonts w:ascii="Times New Roman" w:eastAsia="Times New Roman" w:hAnsi="Times New Roman" w:cs="Times New Roman"/>
          <w:b/>
          <w:sz w:val="24"/>
          <w:szCs w:val="24"/>
          <w:u w:val="single"/>
          <w:lang w:eastAsia="tr-TR"/>
        </w:rPr>
        <w:t>O</w:t>
      </w:r>
      <w:r w:rsidR="0060322E" w:rsidRPr="0060322E">
        <w:rPr>
          <w:rFonts w:ascii="Times New Roman" w:eastAsia="Times New Roman" w:hAnsi="Times New Roman" w:cs="Times New Roman"/>
          <w:b/>
          <w:sz w:val="24"/>
          <w:szCs w:val="24"/>
          <w:u w:val="single"/>
          <w:lang w:eastAsia="tr-TR"/>
        </w:rPr>
        <w:t xml:space="preserve">ranının </w:t>
      </w:r>
      <w:r w:rsidR="0060322E">
        <w:rPr>
          <w:rFonts w:ascii="Times New Roman" w:eastAsia="Times New Roman" w:hAnsi="Times New Roman" w:cs="Times New Roman"/>
          <w:b/>
          <w:sz w:val="24"/>
          <w:szCs w:val="24"/>
          <w:u w:val="single"/>
          <w:lang w:eastAsia="tr-TR"/>
        </w:rPr>
        <w:t>İndirimli U</w:t>
      </w:r>
      <w:r w:rsidR="0060322E" w:rsidRPr="0060322E">
        <w:rPr>
          <w:rFonts w:ascii="Times New Roman" w:eastAsia="Times New Roman" w:hAnsi="Times New Roman" w:cs="Times New Roman"/>
          <w:b/>
          <w:sz w:val="24"/>
          <w:szCs w:val="24"/>
          <w:u w:val="single"/>
          <w:lang w:eastAsia="tr-TR"/>
        </w:rPr>
        <w:t xml:space="preserve">ygulaması </w:t>
      </w:r>
      <w:r w:rsidR="009451E6" w:rsidRPr="00EF7713">
        <w:rPr>
          <w:rFonts w:ascii="Times New Roman" w:eastAsia="Times New Roman" w:hAnsi="Times New Roman" w:cs="Times New Roman"/>
          <w:b/>
          <w:sz w:val="24"/>
          <w:szCs w:val="24"/>
          <w:u w:val="single"/>
          <w:lang w:eastAsia="tr-TR"/>
        </w:rPr>
        <w:t>(5520 sayılı Kanun Madde 32/7)</w:t>
      </w:r>
      <w:r>
        <w:rPr>
          <w:rFonts w:ascii="Times New Roman" w:eastAsia="Times New Roman" w:hAnsi="Times New Roman" w:cs="Times New Roman"/>
          <w:b/>
          <w:sz w:val="24"/>
          <w:szCs w:val="24"/>
          <w:u w:val="single"/>
          <w:lang w:eastAsia="tr-TR"/>
        </w:rPr>
        <w:t xml:space="preserve"> için:</w:t>
      </w:r>
    </w:p>
    <w:p w14:paraId="5777C6F6" w14:textId="77777777" w:rsidR="00951AE8" w:rsidRPr="00EF7713" w:rsidRDefault="00951AE8" w:rsidP="00EF7713">
      <w:pPr>
        <w:tabs>
          <w:tab w:val="left" w:pos="426"/>
        </w:tabs>
        <w:spacing w:after="0" w:line="240" w:lineRule="auto"/>
        <w:jc w:val="both"/>
        <w:rPr>
          <w:rFonts w:ascii="Times New Roman" w:eastAsia="Times New Roman" w:hAnsi="Times New Roman" w:cs="Times New Roman"/>
          <w:b/>
          <w:sz w:val="24"/>
          <w:szCs w:val="24"/>
          <w:u w:val="single"/>
          <w:lang w:eastAsia="tr-TR"/>
        </w:rPr>
      </w:pPr>
    </w:p>
    <w:p w14:paraId="2918A967" w14:textId="77777777" w:rsidR="009451E6" w:rsidRDefault="00E23EF5" w:rsidP="00951AE8">
      <w:pPr>
        <w:tabs>
          <w:tab w:val="left" w:pos="993"/>
        </w:tabs>
        <w:spacing w:after="0" w:line="240" w:lineRule="auto"/>
        <w:ind w:firstLine="426"/>
        <w:jc w:val="both"/>
        <w:rPr>
          <w:rFonts w:ascii="Times New Roman" w:eastAsia="Times New Roman" w:hAnsi="Times New Roman" w:cs="Times New Roman"/>
          <w:b/>
          <w:sz w:val="24"/>
          <w:szCs w:val="24"/>
          <w:u w:val="single"/>
          <w:lang w:eastAsia="tr-TR"/>
        </w:rPr>
      </w:pPr>
      <w:r>
        <w:rPr>
          <w:rFonts w:ascii="Times New Roman" w:eastAsia="Times New Roman" w:hAnsi="Times New Roman" w:cs="Times New Roman"/>
          <w:sz w:val="24"/>
          <w:szCs w:val="24"/>
          <w:u w:val="single"/>
          <w:lang w:eastAsia="tr-TR"/>
        </w:rPr>
        <w:t xml:space="preserve">a) </w:t>
      </w:r>
      <w:r w:rsidR="0060322E" w:rsidRPr="0060322E">
        <w:rPr>
          <w:rFonts w:ascii="Times New Roman" w:eastAsia="Times New Roman" w:hAnsi="Times New Roman" w:cs="Times New Roman"/>
          <w:sz w:val="24"/>
          <w:szCs w:val="24"/>
          <w:u w:val="single"/>
          <w:lang w:eastAsia="tr-TR"/>
        </w:rPr>
        <w:t>Kurumlar vergisi oranının indirimli uygulaması</w:t>
      </w:r>
      <w:r w:rsidR="00523834">
        <w:rPr>
          <w:rFonts w:ascii="Times New Roman" w:eastAsia="Times New Roman" w:hAnsi="Times New Roman" w:cs="Times New Roman"/>
          <w:sz w:val="24"/>
          <w:szCs w:val="24"/>
          <w:u w:val="single"/>
          <w:lang w:eastAsia="tr-TR"/>
        </w:rPr>
        <w:t xml:space="preserve"> </w:t>
      </w:r>
      <w:r w:rsidR="00523834" w:rsidRPr="00183585">
        <w:rPr>
          <w:rFonts w:ascii="Times New Roman" w:eastAsia="Times New Roman" w:hAnsi="Times New Roman" w:cs="Times New Roman"/>
          <w:sz w:val="24"/>
          <w:szCs w:val="24"/>
          <w:u w:val="single"/>
          <w:lang w:eastAsia="tr-TR"/>
        </w:rPr>
        <w:t xml:space="preserve">şartlarının sağlanmasına ilişkin tespitler </w:t>
      </w:r>
    </w:p>
    <w:p w14:paraId="3227ACAF" w14:textId="77777777" w:rsidR="00951AE8" w:rsidRPr="00523834" w:rsidRDefault="0060322E" w:rsidP="00E0594E">
      <w:pPr>
        <w:pStyle w:val="ListeParagraf"/>
        <w:numPr>
          <w:ilvl w:val="0"/>
          <w:numId w:val="1"/>
        </w:numPr>
        <w:tabs>
          <w:tab w:val="left" w:pos="567"/>
        </w:tabs>
        <w:jc w:val="both"/>
        <w:rPr>
          <w:rFonts w:ascii="Times New Roman" w:eastAsia="Times New Roman" w:hAnsi="Times New Roman" w:cs="Times New Roman"/>
          <w:color w:val="2E2E2E"/>
          <w:sz w:val="24"/>
          <w:szCs w:val="24"/>
          <w:shd w:val="clear" w:color="auto" w:fill="FFFFFF"/>
          <w:lang w:eastAsia="tr-TR"/>
        </w:rPr>
      </w:pPr>
      <w:r w:rsidRPr="0060322E">
        <w:rPr>
          <w:rFonts w:ascii="Times New Roman" w:eastAsia="Times New Roman" w:hAnsi="Times New Roman" w:cs="Times New Roman"/>
          <w:color w:val="2E2E2E"/>
          <w:sz w:val="24"/>
          <w:szCs w:val="24"/>
          <w:shd w:val="clear" w:color="auto" w:fill="FFFFFF"/>
          <w:lang w:eastAsia="tr-TR"/>
        </w:rPr>
        <w:t xml:space="preserve">Kurumlar vergisi oranının indirimli </w:t>
      </w:r>
      <w:r w:rsidR="00523834" w:rsidRPr="00EE3FD0">
        <w:rPr>
          <w:rFonts w:ascii="Times New Roman" w:eastAsia="Times New Roman" w:hAnsi="Times New Roman" w:cs="Times New Roman"/>
          <w:color w:val="2E2E2E"/>
          <w:sz w:val="24"/>
          <w:szCs w:val="24"/>
          <w:shd w:val="clear" w:color="auto" w:fill="FFFFFF"/>
          <w:lang w:eastAsia="tr-TR"/>
        </w:rPr>
        <w:t>uygulaması</w:t>
      </w:r>
      <w:r w:rsidR="00523834">
        <w:rPr>
          <w:rFonts w:ascii="Times New Roman" w:eastAsia="Times New Roman" w:hAnsi="Times New Roman" w:cs="Times New Roman"/>
          <w:color w:val="2E2E2E"/>
          <w:sz w:val="24"/>
          <w:szCs w:val="24"/>
          <w:shd w:val="clear" w:color="auto" w:fill="FFFFFF"/>
          <w:lang w:eastAsia="tr-TR"/>
        </w:rPr>
        <w:t>na</w:t>
      </w:r>
      <w:r w:rsidR="00523834" w:rsidRPr="00EE3FD0">
        <w:rPr>
          <w:rFonts w:ascii="Times New Roman" w:eastAsia="Times New Roman" w:hAnsi="Times New Roman" w:cs="Times New Roman"/>
          <w:color w:val="2E2E2E"/>
          <w:sz w:val="24"/>
          <w:szCs w:val="24"/>
          <w:shd w:val="clear" w:color="auto" w:fill="FFFFFF"/>
          <w:lang w:eastAsia="tr-TR"/>
        </w:rPr>
        <w:t xml:space="preserve"> ilişkin mevzuat</w:t>
      </w:r>
      <w:r w:rsidR="00951AE8" w:rsidRPr="00523834">
        <w:rPr>
          <w:rFonts w:ascii="Times New Roman" w:eastAsia="Times New Roman" w:hAnsi="Times New Roman" w:cs="Times New Roman"/>
          <w:color w:val="2E2E2E"/>
          <w:sz w:val="24"/>
          <w:szCs w:val="24"/>
          <w:shd w:val="clear" w:color="auto" w:fill="FFFFFF"/>
          <w:lang w:eastAsia="tr-TR"/>
        </w:rPr>
        <w:t xml:space="preserve">, </w:t>
      </w:r>
    </w:p>
    <w:p w14:paraId="37188E5D" w14:textId="77777777" w:rsidR="00951AE8" w:rsidRPr="00523834" w:rsidRDefault="00951AE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23834">
        <w:rPr>
          <w:rFonts w:ascii="Times New Roman" w:eastAsia="Times New Roman" w:hAnsi="Times New Roman" w:cs="Times New Roman"/>
          <w:color w:val="2E2E2E"/>
          <w:sz w:val="24"/>
          <w:szCs w:val="24"/>
          <w:shd w:val="clear" w:color="auto" w:fill="FFFFFF"/>
          <w:lang w:eastAsia="tr-TR"/>
        </w:rPr>
        <w:t xml:space="preserve">Mükellefin ihracat faaliyetiyle iştigal edip etmediği, </w:t>
      </w:r>
    </w:p>
    <w:p w14:paraId="441A68FE" w14:textId="77777777" w:rsidR="00951AE8" w:rsidRPr="00523834" w:rsidRDefault="00951AE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23834">
        <w:rPr>
          <w:rFonts w:ascii="Times New Roman" w:eastAsia="Times New Roman" w:hAnsi="Times New Roman" w:cs="Times New Roman"/>
          <w:color w:val="2E2E2E"/>
          <w:sz w:val="24"/>
          <w:szCs w:val="24"/>
          <w:shd w:val="clear" w:color="auto" w:fill="FFFFFF"/>
          <w:lang w:eastAsia="tr-TR"/>
        </w:rPr>
        <w:t>İhracatın konusu (Mal ve/veya hizmet gibi), düzenlenen faturalara ve gümrük belgelerine ilişkin bilgi ve belgeler,</w:t>
      </w:r>
    </w:p>
    <w:p w14:paraId="443A9EA2" w14:textId="77777777" w:rsidR="00951AE8" w:rsidRPr="00523834" w:rsidRDefault="002F2A1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F2A12">
        <w:rPr>
          <w:rFonts w:ascii="Times New Roman" w:eastAsia="Times New Roman" w:hAnsi="Times New Roman" w:cs="Times New Roman"/>
          <w:color w:val="2E2E2E"/>
          <w:sz w:val="24"/>
          <w:szCs w:val="24"/>
          <w:shd w:val="clear" w:color="auto" w:fill="FFFFFF"/>
          <w:lang w:eastAsia="tr-TR"/>
        </w:rPr>
        <w:t>Kurumlar vergisi oranının indirimli uygulaması</w:t>
      </w:r>
      <w:r>
        <w:rPr>
          <w:rFonts w:ascii="Times New Roman" w:eastAsia="Times New Roman" w:hAnsi="Times New Roman" w:cs="Times New Roman"/>
          <w:color w:val="2E2E2E"/>
          <w:sz w:val="24"/>
          <w:szCs w:val="24"/>
          <w:shd w:val="clear" w:color="auto" w:fill="FFFFFF"/>
          <w:lang w:eastAsia="tr-TR"/>
        </w:rPr>
        <w:t>nın</w:t>
      </w:r>
      <w:r w:rsidR="00951AE8" w:rsidRPr="00523834">
        <w:rPr>
          <w:rFonts w:ascii="Times New Roman" w:eastAsia="Times New Roman" w:hAnsi="Times New Roman" w:cs="Times New Roman"/>
          <w:color w:val="2E2E2E"/>
          <w:sz w:val="24"/>
          <w:szCs w:val="24"/>
          <w:shd w:val="clear" w:color="auto" w:fill="FFFFFF"/>
          <w:lang w:eastAsia="tr-TR"/>
        </w:rPr>
        <w:t xml:space="preserve">, mükellefin münhasıran ihracat faaliyetinden elde ettiği kazançları için uygulanıp uygulanmadığı,  </w:t>
      </w:r>
    </w:p>
    <w:p w14:paraId="17E475D6" w14:textId="77777777" w:rsidR="00951AE8" w:rsidRPr="00523834" w:rsidRDefault="00951AE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23834">
        <w:rPr>
          <w:rFonts w:ascii="Times New Roman" w:eastAsia="Times New Roman" w:hAnsi="Times New Roman" w:cs="Times New Roman"/>
          <w:color w:val="2E2E2E"/>
          <w:sz w:val="24"/>
          <w:szCs w:val="24"/>
          <w:shd w:val="clear" w:color="auto" w:fill="FFFFFF"/>
          <w:lang w:eastAsia="tr-TR"/>
        </w:rPr>
        <w:t xml:space="preserve">Mükellefin aracılı ihracat sözleşmesi bulunup bulunmadığı, bu sözleşmeye dayanarak dış ticaret sermaye şirketleri veya </w:t>
      </w:r>
      <w:proofErr w:type="spellStart"/>
      <w:r w:rsidRPr="00523834">
        <w:rPr>
          <w:rFonts w:ascii="Times New Roman" w:eastAsia="Times New Roman" w:hAnsi="Times New Roman" w:cs="Times New Roman"/>
          <w:color w:val="2E2E2E"/>
          <w:sz w:val="24"/>
          <w:szCs w:val="24"/>
          <w:shd w:val="clear" w:color="auto" w:fill="FFFFFF"/>
          <w:lang w:eastAsia="tr-TR"/>
        </w:rPr>
        <w:t>sektörel</w:t>
      </w:r>
      <w:proofErr w:type="spellEnd"/>
      <w:r w:rsidRPr="00523834">
        <w:rPr>
          <w:rFonts w:ascii="Times New Roman" w:eastAsia="Times New Roman" w:hAnsi="Times New Roman" w:cs="Times New Roman"/>
          <w:color w:val="2E2E2E"/>
          <w:sz w:val="24"/>
          <w:szCs w:val="24"/>
          <w:shd w:val="clear" w:color="auto" w:fill="FFFFFF"/>
          <w:lang w:eastAsia="tr-TR"/>
        </w:rPr>
        <w:t xml:space="preserve"> dış ticaret şirketleri üzerinden gerçekleşen ihracat faaliyetinden elde ettiği kazançlarının olup olmadığı, </w:t>
      </w:r>
    </w:p>
    <w:p w14:paraId="32894312" w14:textId="77777777" w:rsidR="00951AE8" w:rsidRPr="00523834" w:rsidRDefault="00951AE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23834">
        <w:rPr>
          <w:rFonts w:ascii="Times New Roman" w:eastAsia="Times New Roman" w:hAnsi="Times New Roman" w:cs="Times New Roman"/>
          <w:color w:val="2E2E2E"/>
          <w:sz w:val="24"/>
          <w:szCs w:val="24"/>
          <w:shd w:val="clear" w:color="auto" w:fill="FFFFFF"/>
          <w:lang w:eastAsia="tr-TR"/>
        </w:rPr>
        <w:t>Mükellefin; ihracat faaliyetinin yanı sıra diğer faaliyetlerinden elde ettiği kazançlarının da bulunması halinde, ihracattan kaynaklanan ve indirim uygulanacak matrahın hesapla</w:t>
      </w:r>
      <w:r w:rsidR="000F727B">
        <w:rPr>
          <w:rFonts w:ascii="Times New Roman" w:eastAsia="Times New Roman" w:hAnsi="Times New Roman" w:cs="Times New Roman"/>
          <w:color w:val="2E2E2E"/>
          <w:sz w:val="24"/>
          <w:szCs w:val="24"/>
          <w:shd w:val="clear" w:color="auto" w:fill="FFFFFF"/>
          <w:lang w:eastAsia="tr-TR"/>
        </w:rPr>
        <w:t>n</w:t>
      </w:r>
      <w:r w:rsidRPr="00523834">
        <w:rPr>
          <w:rFonts w:ascii="Times New Roman" w:eastAsia="Times New Roman" w:hAnsi="Times New Roman" w:cs="Times New Roman"/>
          <w:color w:val="2E2E2E"/>
          <w:sz w:val="24"/>
          <w:szCs w:val="24"/>
          <w:shd w:val="clear" w:color="auto" w:fill="FFFFFF"/>
          <w:lang w:eastAsia="tr-TR"/>
        </w:rPr>
        <w:t xml:space="preserve">ma şekli, </w:t>
      </w:r>
    </w:p>
    <w:p w14:paraId="56DEE972" w14:textId="77777777" w:rsidR="00951AE8" w:rsidRPr="00523834" w:rsidRDefault="00951AE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23834">
        <w:rPr>
          <w:rFonts w:ascii="Times New Roman" w:eastAsia="Times New Roman" w:hAnsi="Times New Roman" w:cs="Times New Roman"/>
          <w:color w:val="2E2E2E"/>
          <w:sz w:val="24"/>
          <w:szCs w:val="24"/>
          <w:shd w:val="clear" w:color="auto" w:fill="FFFFFF"/>
          <w:lang w:eastAsia="tr-TR"/>
        </w:rPr>
        <w:t xml:space="preserve">Yurt dışından satın alınan malların Türkiye’ye girmeksizin başka bir ülkedeki müşteriye satılmak suretiyle ihraç edilip edilmediği, </w:t>
      </w:r>
    </w:p>
    <w:p w14:paraId="40AEA76F" w14:textId="77777777" w:rsidR="00951AE8" w:rsidRPr="00523834" w:rsidRDefault="00951AE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23834">
        <w:rPr>
          <w:rFonts w:ascii="Times New Roman" w:eastAsia="Times New Roman" w:hAnsi="Times New Roman" w:cs="Times New Roman"/>
          <w:color w:val="2E2E2E"/>
          <w:sz w:val="24"/>
          <w:szCs w:val="24"/>
          <w:shd w:val="clear" w:color="auto" w:fill="FFFFFF"/>
          <w:lang w:eastAsia="tr-TR"/>
        </w:rPr>
        <w:t>İhracat harici başka faaliyetlerin de bulunması halinde indirim oranının nasıl hesaplandığı, genel giderlerin dağılımı, kur farkı ve diğer gelirlerin durumu</w:t>
      </w:r>
      <w:r w:rsidR="00007D1B" w:rsidRPr="00523834">
        <w:rPr>
          <w:rFonts w:ascii="Times New Roman" w:eastAsia="Times New Roman" w:hAnsi="Times New Roman" w:cs="Times New Roman"/>
          <w:color w:val="2E2E2E"/>
          <w:sz w:val="24"/>
          <w:szCs w:val="24"/>
          <w:shd w:val="clear" w:color="auto" w:fill="FFFFFF"/>
          <w:lang w:eastAsia="tr-TR"/>
        </w:rPr>
        <w:t>,</w:t>
      </w:r>
    </w:p>
    <w:p w14:paraId="075A322E" w14:textId="77777777" w:rsidR="00951AE8" w:rsidRPr="00523834" w:rsidRDefault="00951AE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23834">
        <w:rPr>
          <w:rFonts w:ascii="Times New Roman" w:eastAsia="Times New Roman" w:hAnsi="Times New Roman" w:cs="Times New Roman"/>
          <w:color w:val="2E2E2E"/>
          <w:sz w:val="24"/>
          <w:szCs w:val="24"/>
          <w:shd w:val="clear" w:color="auto" w:fill="FFFFFF"/>
          <w:lang w:eastAsia="tr-TR"/>
        </w:rPr>
        <w:t xml:space="preserve">İhracat faaliyetinden elde edilen kazancın diğer mevzuat hükümleri kapsamında istisna ve/veya indirime konu edilip edilmediği, </w:t>
      </w:r>
    </w:p>
    <w:p w14:paraId="2A43D4EC" w14:textId="77777777" w:rsidR="00951AE8" w:rsidRPr="00523834" w:rsidRDefault="00951AE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23834">
        <w:rPr>
          <w:rFonts w:ascii="Times New Roman" w:eastAsia="Times New Roman" w:hAnsi="Times New Roman" w:cs="Times New Roman"/>
          <w:color w:val="2E2E2E"/>
          <w:sz w:val="24"/>
          <w:szCs w:val="24"/>
          <w:shd w:val="clear" w:color="auto" w:fill="FFFFFF"/>
          <w:lang w:eastAsia="tr-TR"/>
        </w:rPr>
        <w:t xml:space="preserve">İhracat faaliyetinden elde edilen kazanç için diğer mevzuat hükümleri kapsamında </w:t>
      </w:r>
      <w:r w:rsidR="007B7C45">
        <w:rPr>
          <w:rFonts w:ascii="Times New Roman" w:eastAsia="Times New Roman" w:hAnsi="Times New Roman" w:cs="Times New Roman"/>
          <w:color w:val="2E2E2E"/>
          <w:sz w:val="24"/>
          <w:szCs w:val="24"/>
          <w:shd w:val="clear" w:color="auto" w:fill="FFFFFF"/>
          <w:lang w:eastAsia="tr-TR"/>
        </w:rPr>
        <w:t>k</w:t>
      </w:r>
      <w:r w:rsidR="007B7C45" w:rsidRPr="007B7C45">
        <w:rPr>
          <w:rFonts w:ascii="Times New Roman" w:eastAsia="Times New Roman" w:hAnsi="Times New Roman" w:cs="Times New Roman"/>
          <w:color w:val="2E2E2E"/>
          <w:sz w:val="24"/>
          <w:szCs w:val="24"/>
          <w:shd w:val="clear" w:color="auto" w:fill="FFFFFF"/>
          <w:lang w:eastAsia="tr-TR"/>
        </w:rPr>
        <w:t xml:space="preserve">urumlar vergisi oranının indirimli </w:t>
      </w:r>
      <w:r w:rsidRPr="00523834">
        <w:rPr>
          <w:rFonts w:ascii="Times New Roman" w:eastAsia="Times New Roman" w:hAnsi="Times New Roman" w:cs="Times New Roman"/>
          <w:color w:val="2E2E2E"/>
          <w:sz w:val="24"/>
          <w:szCs w:val="24"/>
          <w:shd w:val="clear" w:color="auto" w:fill="FFFFFF"/>
          <w:lang w:eastAsia="tr-TR"/>
        </w:rPr>
        <w:t xml:space="preserve">hesaplanıp hesaplanmadığı,   </w:t>
      </w:r>
    </w:p>
    <w:p w14:paraId="074C1CC8" w14:textId="77777777" w:rsidR="009451E6" w:rsidRDefault="00951AE8" w:rsidP="00E0594E">
      <w:pPr>
        <w:pStyle w:val="ListeParagraf"/>
        <w:numPr>
          <w:ilvl w:val="0"/>
          <w:numId w:val="1"/>
        </w:numPr>
        <w:tabs>
          <w:tab w:val="left" w:pos="567"/>
        </w:tabs>
        <w:ind w:left="0" w:firstLine="360"/>
        <w:jc w:val="both"/>
        <w:rPr>
          <w:rFonts w:ascii="Times New Roman" w:eastAsia="Times New Roman" w:hAnsi="Times New Roman" w:cs="Times New Roman"/>
          <w:b/>
          <w:sz w:val="24"/>
          <w:szCs w:val="24"/>
          <w:u w:val="single"/>
          <w:lang w:eastAsia="tr-TR"/>
        </w:rPr>
      </w:pPr>
      <w:r w:rsidRPr="00523834">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0DF8DD3B" w14:textId="77777777" w:rsidR="00951AE8" w:rsidRDefault="00E23EF5" w:rsidP="00951AE8">
      <w:pPr>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b)</w:t>
      </w:r>
      <w:r w:rsidR="00523834" w:rsidRPr="00523834">
        <w:rPr>
          <w:rFonts w:ascii="Times New Roman" w:eastAsia="Times New Roman" w:hAnsi="Times New Roman" w:cs="Times New Roman"/>
          <w:sz w:val="24"/>
          <w:szCs w:val="24"/>
          <w:u w:val="single"/>
          <w:lang w:eastAsia="tr-TR"/>
        </w:rPr>
        <w:t xml:space="preserve"> </w:t>
      </w:r>
      <w:r w:rsidR="00E42553" w:rsidRPr="00E42553">
        <w:rPr>
          <w:rFonts w:ascii="Times New Roman" w:eastAsia="Times New Roman" w:hAnsi="Times New Roman" w:cs="Times New Roman"/>
          <w:sz w:val="24"/>
          <w:szCs w:val="24"/>
          <w:u w:val="single"/>
          <w:lang w:eastAsia="tr-TR"/>
        </w:rPr>
        <w:t xml:space="preserve">Kurumlar vergisi oranının indirimli </w:t>
      </w:r>
      <w:r w:rsidR="00523834" w:rsidRPr="00523834">
        <w:rPr>
          <w:rFonts w:ascii="Times New Roman" w:eastAsia="Times New Roman" w:hAnsi="Times New Roman" w:cs="Times New Roman"/>
          <w:sz w:val="24"/>
          <w:szCs w:val="24"/>
          <w:u w:val="single"/>
          <w:lang w:eastAsia="tr-TR"/>
        </w:rPr>
        <w:t>hesaplanması</w:t>
      </w:r>
    </w:p>
    <w:p w14:paraId="1F4BD93B" w14:textId="77777777" w:rsidR="00523834" w:rsidRPr="001A2A6E" w:rsidRDefault="00523834" w:rsidP="00523834">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1A2A6E">
        <w:rPr>
          <w:rFonts w:ascii="Times New Roman" w:eastAsia="Times New Roman" w:hAnsi="Times New Roman" w:cs="Times New Roman"/>
          <w:sz w:val="24"/>
          <w:szCs w:val="24"/>
          <w:lang w:eastAsia="tr-TR"/>
        </w:rPr>
        <w:t xml:space="preserve">Yukarıdaki açıklamalar ve gerekli </w:t>
      </w:r>
      <w:r>
        <w:rPr>
          <w:rFonts w:ascii="Times New Roman" w:eastAsia="Times New Roman" w:hAnsi="Times New Roman" w:cs="Times New Roman"/>
          <w:sz w:val="24"/>
          <w:szCs w:val="24"/>
          <w:lang w:eastAsia="tr-TR"/>
        </w:rPr>
        <w:t>diğer hususlar dikkate alınarak</w:t>
      </w:r>
      <w:r w:rsidRPr="001A2A6E">
        <w:rPr>
          <w:rFonts w:ascii="Times New Roman" w:eastAsia="Times New Roman" w:hAnsi="Times New Roman" w:cs="Times New Roman"/>
          <w:sz w:val="24"/>
          <w:szCs w:val="24"/>
          <w:lang w:eastAsia="tr-TR"/>
        </w:rPr>
        <w:t xml:space="preserve"> </w:t>
      </w:r>
      <w:r w:rsidR="00E42553">
        <w:rPr>
          <w:rFonts w:ascii="Times New Roman" w:eastAsia="Times New Roman" w:hAnsi="Times New Roman" w:cs="Times New Roman"/>
          <w:sz w:val="24"/>
          <w:szCs w:val="24"/>
          <w:lang w:eastAsia="tr-TR"/>
        </w:rPr>
        <w:t>k</w:t>
      </w:r>
      <w:r w:rsidR="00E42553" w:rsidRPr="00E42553">
        <w:rPr>
          <w:rFonts w:ascii="Times New Roman" w:eastAsia="Times New Roman" w:hAnsi="Times New Roman" w:cs="Times New Roman"/>
          <w:sz w:val="24"/>
          <w:szCs w:val="24"/>
          <w:lang w:eastAsia="tr-TR"/>
        </w:rPr>
        <w:t xml:space="preserve">urumlar vergisi oranının indirimli </w:t>
      </w:r>
      <w:r>
        <w:rPr>
          <w:rFonts w:ascii="Times New Roman" w:eastAsia="Times New Roman" w:hAnsi="Times New Roman" w:cs="Times New Roman"/>
          <w:sz w:val="24"/>
          <w:szCs w:val="24"/>
          <w:lang w:eastAsia="tr-TR"/>
        </w:rPr>
        <w:t xml:space="preserve">uygulamasına ilişkin </w:t>
      </w:r>
      <w:r w:rsidRPr="001A2A6E">
        <w:rPr>
          <w:rFonts w:ascii="Times New Roman" w:eastAsia="Times New Roman" w:hAnsi="Times New Roman" w:cs="Times New Roman"/>
          <w:sz w:val="24"/>
          <w:szCs w:val="24"/>
          <w:lang w:eastAsia="tr-TR"/>
        </w:rPr>
        <w:t>tutar</w:t>
      </w:r>
      <w:r>
        <w:rPr>
          <w:rFonts w:ascii="Times New Roman" w:eastAsia="Times New Roman" w:hAnsi="Times New Roman" w:cs="Times New Roman"/>
          <w:sz w:val="24"/>
          <w:szCs w:val="24"/>
          <w:lang w:eastAsia="tr-TR"/>
        </w:rPr>
        <w:t>lar,</w:t>
      </w:r>
      <w:r w:rsidRPr="001A2A6E">
        <w:rPr>
          <w:rFonts w:ascii="Times New Roman" w:eastAsia="Times New Roman" w:hAnsi="Times New Roman" w:cs="Times New Roman"/>
          <w:sz w:val="24"/>
          <w:szCs w:val="24"/>
          <w:lang w:eastAsia="tr-TR"/>
        </w:rPr>
        <w:t xml:space="preserve"> düzenlenecek tablolarda ayrıntılı olarak gösterilmelidir.</w:t>
      </w:r>
    </w:p>
    <w:p w14:paraId="3BD97A23" w14:textId="77777777" w:rsidR="009451E6" w:rsidRPr="009451E6" w:rsidRDefault="009451E6" w:rsidP="009451E6">
      <w:pPr>
        <w:tabs>
          <w:tab w:val="left" w:pos="993"/>
        </w:tabs>
        <w:spacing w:after="0" w:line="240" w:lineRule="auto"/>
        <w:jc w:val="both"/>
        <w:rPr>
          <w:rFonts w:ascii="Times New Roman" w:eastAsia="Times New Roman" w:hAnsi="Times New Roman" w:cs="Times New Roman"/>
          <w:b/>
          <w:sz w:val="24"/>
          <w:szCs w:val="24"/>
          <w:u w:val="single"/>
          <w:lang w:eastAsia="tr-TR"/>
        </w:rPr>
      </w:pPr>
    </w:p>
    <w:p w14:paraId="212F520E" w14:textId="77777777" w:rsidR="009451E6" w:rsidRPr="00EF7713" w:rsidRDefault="00EF7713" w:rsidP="00EF7713">
      <w:pPr>
        <w:tabs>
          <w:tab w:val="left" w:pos="426"/>
        </w:tabs>
        <w:spacing w:after="0" w:line="240" w:lineRule="auto"/>
        <w:jc w:val="both"/>
        <w:rPr>
          <w:rFonts w:ascii="Times New Roman" w:eastAsia="Times New Roman" w:hAnsi="Times New Roman" w:cs="Times New Roman"/>
          <w:b/>
          <w:sz w:val="24"/>
          <w:szCs w:val="24"/>
          <w:u w:val="single"/>
          <w:lang w:eastAsia="tr-TR"/>
        </w:rPr>
      </w:pPr>
      <w:r w:rsidRPr="00EF7713">
        <w:rPr>
          <w:rFonts w:ascii="Times New Roman" w:eastAsia="Times New Roman" w:hAnsi="Times New Roman" w:cs="Times New Roman"/>
          <w:b/>
          <w:sz w:val="24"/>
          <w:szCs w:val="24"/>
          <w:lang w:eastAsia="tr-TR"/>
        </w:rPr>
        <w:tab/>
      </w:r>
      <w:r w:rsidR="00E23EF5">
        <w:rPr>
          <w:rFonts w:ascii="Times New Roman" w:eastAsia="Times New Roman" w:hAnsi="Times New Roman" w:cs="Times New Roman"/>
          <w:b/>
          <w:sz w:val="24"/>
          <w:szCs w:val="24"/>
          <w:u w:val="single"/>
          <w:lang w:eastAsia="tr-TR"/>
        </w:rPr>
        <w:t>C</w:t>
      </w:r>
      <w:r w:rsidRPr="00EE3FD0">
        <w:rPr>
          <w:rFonts w:ascii="Times New Roman" w:eastAsia="Times New Roman" w:hAnsi="Times New Roman" w:cs="Times New Roman"/>
          <w:b/>
          <w:sz w:val="24"/>
          <w:szCs w:val="24"/>
          <w:u w:val="single"/>
          <w:lang w:eastAsia="tr-TR"/>
        </w:rPr>
        <w:t>)</w:t>
      </w:r>
      <w:r w:rsidR="009451E6" w:rsidRPr="00EF7713">
        <w:rPr>
          <w:rFonts w:ascii="Times New Roman" w:eastAsia="Times New Roman" w:hAnsi="Times New Roman" w:cs="Times New Roman"/>
          <w:b/>
          <w:sz w:val="24"/>
          <w:szCs w:val="24"/>
          <w:u w:val="single"/>
          <w:lang w:eastAsia="tr-TR"/>
        </w:rPr>
        <w:t xml:space="preserve"> Sanayi Sicil Belgesini Haiz </w:t>
      </w:r>
      <w:proofErr w:type="gramStart"/>
      <w:r w:rsidR="009451E6" w:rsidRPr="00EF7713">
        <w:rPr>
          <w:rFonts w:ascii="Times New Roman" w:eastAsia="Times New Roman" w:hAnsi="Times New Roman" w:cs="Times New Roman"/>
          <w:b/>
          <w:sz w:val="24"/>
          <w:szCs w:val="24"/>
          <w:u w:val="single"/>
          <w:lang w:eastAsia="tr-TR"/>
        </w:rPr>
        <w:t>Ve</w:t>
      </w:r>
      <w:proofErr w:type="gramEnd"/>
      <w:r w:rsidR="009451E6" w:rsidRPr="00EF7713">
        <w:rPr>
          <w:rFonts w:ascii="Times New Roman" w:eastAsia="Times New Roman" w:hAnsi="Times New Roman" w:cs="Times New Roman"/>
          <w:b/>
          <w:sz w:val="24"/>
          <w:szCs w:val="24"/>
          <w:u w:val="single"/>
          <w:lang w:eastAsia="tr-TR"/>
        </w:rPr>
        <w:t xml:space="preserve"> Fiilen Üretim Faaliyetiyle İştigal Eden Kurumların Münhasıran Üretim Faaliyetinden Elde Ettikleri Kazançları İçin </w:t>
      </w:r>
      <w:r w:rsidR="007B7C45" w:rsidRPr="007B7C45">
        <w:rPr>
          <w:rFonts w:ascii="Times New Roman" w:eastAsia="Times New Roman" w:hAnsi="Times New Roman" w:cs="Times New Roman"/>
          <w:b/>
          <w:sz w:val="24"/>
          <w:szCs w:val="24"/>
          <w:u w:val="single"/>
          <w:lang w:eastAsia="tr-TR"/>
        </w:rPr>
        <w:t xml:space="preserve">Kurumlar </w:t>
      </w:r>
      <w:r w:rsidR="007B7C45">
        <w:rPr>
          <w:rFonts w:ascii="Times New Roman" w:eastAsia="Times New Roman" w:hAnsi="Times New Roman" w:cs="Times New Roman"/>
          <w:b/>
          <w:sz w:val="24"/>
          <w:szCs w:val="24"/>
          <w:u w:val="single"/>
          <w:lang w:eastAsia="tr-TR"/>
        </w:rPr>
        <w:t>V</w:t>
      </w:r>
      <w:r w:rsidR="007B7C45" w:rsidRPr="007B7C45">
        <w:rPr>
          <w:rFonts w:ascii="Times New Roman" w:eastAsia="Times New Roman" w:hAnsi="Times New Roman" w:cs="Times New Roman"/>
          <w:b/>
          <w:sz w:val="24"/>
          <w:szCs w:val="24"/>
          <w:u w:val="single"/>
          <w:lang w:eastAsia="tr-TR"/>
        </w:rPr>
        <w:t xml:space="preserve">ergisi </w:t>
      </w:r>
      <w:r w:rsidR="007B7C45">
        <w:rPr>
          <w:rFonts w:ascii="Times New Roman" w:eastAsia="Times New Roman" w:hAnsi="Times New Roman" w:cs="Times New Roman"/>
          <w:b/>
          <w:sz w:val="24"/>
          <w:szCs w:val="24"/>
          <w:u w:val="single"/>
          <w:lang w:eastAsia="tr-TR"/>
        </w:rPr>
        <w:t>O</w:t>
      </w:r>
      <w:r w:rsidR="007B7C45" w:rsidRPr="007B7C45">
        <w:rPr>
          <w:rFonts w:ascii="Times New Roman" w:eastAsia="Times New Roman" w:hAnsi="Times New Roman" w:cs="Times New Roman"/>
          <w:b/>
          <w:sz w:val="24"/>
          <w:szCs w:val="24"/>
          <w:u w:val="single"/>
          <w:lang w:eastAsia="tr-TR"/>
        </w:rPr>
        <w:t xml:space="preserve">ranının </w:t>
      </w:r>
      <w:r w:rsidR="007B7C45">
        <w:rPr>
          <w:rFonts w:ascii="Times New Roman" w:eastAsia="Times New Roman" w:hAnsi="Times New Roman" w:cs="Times New Roman"/>
          <w:b/>
          <w:sz w:val="24"/>
          <w:szCs w:val="24"/>
          <w:u w:val="single"/>
          <w:lang w:eastAsia="tr-TR"/>
        </w:rPr>
        <w:t>İ</w:t>
      </w:r>
      <w:r w:rsidR="007B7C45" w:rsidRPr="007B7C45">
        <w:rPr>
          <w:rFonts w:ascii="Times New Roman" w:eastAsia="Times New Roman" w:hAnsi="Times New Roman" w:cs="Times New Roman"/>
          <w:b/>
          <w:sz w:val="24"/>
          <w:szCs w:val="24"/>
          <w:u w:val="single"/>
          <w:lang w:eastAsia="tr-TR"/>
        </w:rPr>
        <w:t xml:space="preserve">ndirimli </w:t>
      </w:r>
      <w:r w:rsidR="007B7C45">
        <w:rPr>
          <w:rFonts w:ascii="Times New Roman" w:eastAsia="Times New Roman" w:hAnsi="Times New Roman" w:cs="Times New Roman"/>
          <w:b/>
          <w:sz w:val="24"/>
          <w:szCs w:val="24"/>
          <w:u w:val="single"/>
          <w:lang w:eastAsia="tr-TR"/>
        </w:rPr>
        <w:t>U</w:t>
      </w:r>
      <w:r w:rsidR="007B7C45" w:rsidRPr="007B7C45">
        <w:rPr>
          <w:rFonts w:ascii="Times New Roman" w:eastAsia="Times New Roman" w:hAnsi="Times New Roman" w:cs="Times New Roman"/>
          <w:b/>
          <w:sz w:val="24"/>
          <w:szCs w:val="24"/>
          <w:u w:val="single"/>
          <w:lang w:eastAsia="tr-TR"/>
        </w:rPr>
        <w:t xml:space="preserve">ygulaması </w:t>
      </w:r>
      <w:r w:rsidR="009451E6" w:rsidRPr="00EF7713">
        <w:rPr>
          <w:rFonts w:ascii="Times New Roman" w:eastAsia="Times New Roman" w:hAnsi="Times New Roman" w:cs="Times New Roman"/>
          <w:b/>
          <w:sz w:val="24"/>
          <w:szCs w:val="24"/>
          <w:u w:val="single"/>
          <w:lang w:eastAsia="tr-TR"/>
        </w:rPr>
        <w:t>(5520 sayılı Kanun Madde 32/8) için:</w:t>
      </w:r>
    </w:p>
    <w:p w14:paraId="2F6BA58C" w14:textId="77777777" w:rsidR="009451E6" w:rsidRPr="009451E6" w:rsidRDefault="009451E6" w:rsidP="009451E6">
      <w:pPr>
        <w:tabs>
          <w:tab w:val="left" w:pos="993"/>
        </w:tabs>
        <w:spacing w:after="0" w:line="240" w:lineRule="auto"/>
        <w:jc w:val="both"/>
        <w:rPr>
          <w:rFonts w:ascii="Times New Roman" w:eastAsia="Times New Roman" w:hAnsi="Times New Roman" w:cs="Times New Roman"/>
          <w:b/>
          <w:sz w:val="24"/>
          <w:szCs w:val="24"/>
          <w:u w:val="single"/>
          <w:lang w:eastAsia="tr-TR"/>
        </w:rPr>
      </w:pPr>
    </w:p>
    <w:p w14:paraId="4FBACA1E" w14:textId="77777777" w:rsidR="0006211A" w:rsidRDefault="00E23EF5" w:rsidP="0006211A">
      <w:pPr>
        <w:tabs>
          <w:tab w:val="left" w:pos="993"/>
        </w:tabs>
        <w:spacing w:after="0" w:line="240" w:lineRule="auto"/>
        <w:ind w:firstLine="426"/>
        <w:jc w:val="both"/>
        <w:rPr>
          <w:rFonts w:ascii="Times New Roman" w:eastAsia="Times New Roman" w:hAnsi="Times New Roman" w:cs="Times New Roman"/>
          <w:b/>
          <w:sz w:val="24"/>
          <w:szCs w:val="24"/>
          <w:u w:val="single"/>
          <w:lang w:eastAsia="tr-TR"/>
        </w:rPr>
      </w:pPr>
      <w:r>
        <w:rPr>
          <w:rFonts w:ascii="Times New Roman" w:eastAsia="Times New Roman" w:hAnsi="Times New Roman" w:cs="Times New Roman"/>
          <w:sz w:val="24"/>
          <w:szCs w:val="24"/>
          <w:u w:val="single"/>
          <w:lang w:eastAsia="tr-TR"/>
        </w:rPr>
        <w:t xml:space="preserve">a) </w:t>
      </w:r>
      <w:r w:rsidR="007B7C45" w:rsidRPr="007B7C45">
        <w:rPr>
          <w:rFonts w:ascii="Times New Roman" w:eastAsia="Times New Roman" w:hAnsi="Times New Roman" w:cs="Times New Roman"/>
          <w:sz w:val="24"/>
          <w:szCs w:val="24"/>
          <w:u w:val="single"/>
          <w:lang w:eastAsia="tr-TR"/>
        </w:rPr>
        <w:t xml:space="preserve">Kurumlar vergisi oranının indirimli uygulaması </w:t>
      </w:r>
      <w:r w:rsidR="00523834" w:rsidRPr="00183585">
        <w:rPr>
          <w:rFonts w:ascii="Times New Roman" w:eastAsia="Times New Roman" w:hAnsi="Times New Roman" w:cs="Times New Roman"/>
          <w:sz w:val="24"/>
          <w:szCs w:val="24"/>
          <w:u w:val="single"/>
          <w:lang w:eastAsia="tr-TR"/>
        </w:rPr>
        <w:t>şartlarının sağlanmasına ilişkin tespitler</w:t>
      </w:r>
    </w:p>
    <w:p w14:paraId="4BE8CE12" w14:textId="77777777" w:rsidR="00523834" w:rsidRPr="00523834" w:rsidRDefault="007B7C45" w:rsidP="00E0594E">
      <w:pPr>
        <w:pStyle w:val="ListeParagraf"/>
        <w:numPr>
          <w:ilvl w:val="0"/>
          <w:numId w:val="1"/>
        </w:numPr>
        <w:tabs>
          <w:tab w:val="left" w:pos="567"/>
        </w:tabs>
        <w:jc w:val="both"/>
        <w:rPr>
          <w:rFonts w:ascii="Times New Roman" w:eastAsia="Times New Roman" w:hAnsi="Times New Roman" w:cs="Times New Roman"/>
          <w:color w:val="2E2E2E"/>
          <w:sz w:val="24"/>
          <w:szCs w:val="24"/>
          <w:shd w:val="clear" w:color="auto" w:fill="FFFFFF"/>
          <w:lang w:eastAsia="tr-TR"/>
        </w:rPr>
      </w:pPr>
      <w:r w:rsidRPr="007B7C45">
        <w:rPr>
          <w:rFonts w:ascii="Times New Roman" w:eastAsia="Times New Roman" w:hAnsi="Times New Roman" w:cs="Times New Roman"/>
          <w:color w:val="2E2E2E"/>
          <w:sz w:val="24"/>
          <w:szCs w:val="24"/>
          <w:shd w:val="clear" w:color="auto" w:fill="FFFFFF"/>
          <w:lang w:eastAsia="tr-TR"/>
        </w:rPr>
        <w:t>Kurumlar vergisi oranının indirimli uygulaması</w:t>
      </w:r>
      <w:r w:rsidR="00523834">
        <w:rPr>
          <w:rFonts w:ascii="Times New Roman" w:eastAsia="Times New Roman" w:hAnsi="Times New Roman" w:cs="Times New Roman"/>
          <w:color w:val="2E2E2E"/>
          <w:sz w:val="24"/>
          <w:szCs w:val="24"/>
          <w:shd w:val="clear" w:color="auto" w:fill="FFFFFF"/>
          <w:lang w:eastAsia="tr-TR"/>
        </w:rPr>
        <w:t>na</w:t>
      </w:r>
      <w:r w:rsidR="00523834" w:rsidRPr="00EE3FD0">
        <w:rPr>
          <w:rFonts w:ascii="Times New Roman" w:eastAsia="Times New Roman" w:hAnsi="Times New Roman" w:cs="Times New Roman"/>
          <w:color w:val="2E2E2E"/>
          <w:sz w:val="24"/>
          <w:szCs w:val="24"/>
          <w:shd w:val="clear" w:color="auto" w:fill="FFFFFF"/>
          <w:lang w:eastAsia="tr-TR"/>
        </w:rPr>
        <w:t xml:space="preserve"> ilişkin mevzuat</w:t>
      </w:r>
      <w:r w:rsidR="00523834" w:rsidRPr="00523834">
        <w:rPr>
          <w:rFonts w:ascii="Times New Roman" w:eastAsia="Times New Roman" w:hAnsi="Times New Roman" w:cs="Times New Roman"/>
          <w:color w:val="2E2E2E"/>
          <w:sz w:val="24"/>
          <w:szCs w:val="24"/>
          <w:shd w:val="clear" w:color="auto" w:fill="FFFFFF"/>
          <w:lang w:eastAsia="tr-TR"/>
        </w:rPr>
        <w:t xml:space="preserve">, </w:t>
      </w:r>
    </w:p>
    <w:p w14:paraId="3D3654F7" w14:textId="77777777" w:rsidR="0006211A" w:rsidRPr="00523834" w:rsidRDefault="004353BD"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Mükellefin, s</w:t>
      </w:r>
      <w:r w:rsidR="0006211A" w:rsidRPr="00523834">
        <w:rPr>
          <w:rFonts w:ascii="Times New Roman" w:eastAsia="Times New Roman" w:hAnsi="Times New Roman" w:cs="Times New Roman"/>
          <w:color w:val="2E2E2E"/>
          <w:sz w:val="24"/>
          <w:szCs w:val="24"/>
          <w:shd w:val="clear" w:color="auto" w:fill="FFFFFF"/>
          <w:lang w:eastAsia="tr-TR"/>
        </w:rPr>
        <w:t xml:space="preserve">anayi sicil belgesine sahip olma ve fiilen üretim faaliyetiyle iştigal etme şartlarını </w:t>
      </w:r>
      <w:r>
        <w:rPr>
          <w:rFonts w:ascii="Times New Roman" w:eastAsia="Times New Roman" w:hAnsi="Times New Roman" w:cs="Times New Roman"/>
          <w:color w:val="2E2E2E"/>
          <w:sz w:val="24"/>
          <w:szCs w:val="24"/>
          <w:shd w:val="clear" w:color="auto" w:fill="FFFFFF"/>
          <w:lang w:eastAsia="tr-TR"/>
        </w:rPr>
        <w:t xml:space="preserve">birlikte </w:t>
      </w:r>
      <w:r w:rsidR="0006211A" w:rsidRPr="00523834">
        <w:rPr>
          <w:rFonts w:ascii="Times New Roman" w:eastAsia="Times New Roman" w:hAnsi="Times New Roman" w:cs="Times New Roman"/>
          <w:color w:val="2E2E2E"/>
          <w:sz w:val="24"/>
          <w:szCs w:val="24"/>
          <w:shd w:val="clear" w:color="auto" w:fill="FFFFFF"/>
          <w:lang w:eastAsia="tr-TR"/>
        </w:rPr>
        <w:t xml:space="preserve">sağlayıp sağlamadığı, </w:t>
      </w:r>
    </w:p>
    <w:p w14:paraId="68666C0F" w14:textId="77777777" w:rsidR="00007D1B" w:rsidRPr="00523834" w:rsidRDefault="007B7C45"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B7C45">
        <w:rPr>
          <w:rFonts w:ascii="Times New Roman" w:eastAsia="Times New Roman" w:hAnsi="Times New Roman" w:cs="Times New Roman"/>
          <w:color w:val="2E2E2E"/>
          <w:sz w:val="24"/>
          <w:szCs w:val="24"/>
          <w:shd w:val="clear" w:color="auto" w:fill="FFFFFF"/>
          <w:lang w:eastAsia="tr-TR"/>
        </w:rPr>
        <w:t>Kurumlar vergisi oranının indirimli uygulaması</w:t>
      </w:r>
      <w:r>
        <w:rPr>
          <w:rFonts w:ascii="Times New Roman" w:eastAsia="Times New Roman" w:hAnsi="Times New Roman" w:cs="Times New Roman"/>
          <w:color w:val="2E2E2E"/>
          <w:sz w:val="24"/>
          <w:szCs w:val="24"/>
          <w:shd w:val="clear" w:color="auto" w:fill="FFFFFF"/>
          <w:lang w:eastAsia="tr-TR"/>
        </w:rPr>
        <w:t>nın</w:t>
      </w:r>
      <w:r w:rsidR="00007D1B" w:rsidRPr="00523834">
        <w:rPr>
          <w:rFonts w:ascii="Times New Roman" w:eastAsia="Times New Roman" w:hAnsi="Times New Roman" w:cs="Times New Roman"/>
          <w:color w:val="2E2E2E"/>
          <w:sz w:val="24"/>
          <w:szCs w:val="24"/>
          <w:shd w:val="clear" w:color="auto" w:fill="FFFFFF"/>
          <w:lang w:eastAsia="tr-TR"/>
        </w:rPr>
        <w:t xml:space="preserve">, mükellefin münhasıran üretim faaliyetinden elde ettiği kazançları için uygulanıp uygulanmadığı,  </w:t>
      </w:r>
    </w:p>
    <w:p w14:paraId="3C4C5D9B" w14:textId="77777777" w:rsidR="00007D1B" w:rsidRPr="004353BD" w:rsidRDefault="00007D1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4353BD">
        <w:rPr>
          <w:rFonts w:ascii="Times New Roman" w:eastAsia="Times New Roman" w:hAnsi="Times New Roman" w:cs="Times New Roman"/>
          <w:color w:val="2E2E2E"/>
          <w:sz w:val="24"/>
          <w:szCs w:val="24"/>
          <w:shd w:val="clear" w:color="auto" w:fill="FFFFFF"/>
          <w:lang w:eastAsia="tr-TR"/>
        </w:rPr>
        <w:t>Mükellefin; üretim faaliyetinin yanı sıra diğer faaliyetlerinden elde ettiği kazançlarının da bulunması halinde, üretimden kaynaklanan ve indirim uygulanacak matrahın hesapla</w:t>
      </w:r>
      <w:r w:rsidR="002500BA">
        <w:rPr>
          <w:rFonts w:ascii="Times New Roman" w:eastAsia="Times New Roman" w:hAnsi="Times New Roman" w:cs="Times New Roman"/>
          <w:color w:val="2E2E2E"/>
          <w:sz w:val="24"/>
          <w:szCs w:val="24"/>
          <w:shd w:val="clear" w:color="auto" w:fill="FFFFFF"/>
          <w:lang w:eastAsia="tr-TR"/>
        </w:rPr>
        <w:t>n</w:t>
      </w:r>
      <w:r w:rsidRPr="004353BD">
        <w:rPr>
          <w:rFonts w:ascii="Times New Roman" w:eastAsia="Times New Roman" w:hAnsi="Times New Roman" w:cs="Times New Roman"/>
          <w:color w:val="2E2E2E"/>
          <w:sz w:val="24"/>
          <w:szCs w:val="24"/>
          <w:shd w:val="clear" w:color="auto" w:fill="FFFFFF"/>
          <w:lang w:eastAsia="tr-TR"/>
        </w:rPr>
        <w:t>ma şekli, indirim oranının nasıl hesaplandığı, genel giderlerin dağılımı, kur farkı ve diğer gelirlerin durumu,</w:t>
      </w:r>
    </w:p>
    <w:p w14:paraId="58AFDB33" w14:textId="77777777" w:rsidR="00007D1B" w:rsidRPr="00523834" w:rsidRDefault="00007D1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23834">
        <w:rPr>
          <w:rFonts w:ascii="Times New Roman" w:eastAsia="Times New Roman" w:hAnsi="Times New Roman" w:cs="Times New Roman"/>
          <w:color w:val="2E2E2E"/>
          <w:sz w:val="24"/>
          <w:szCs w:val="24"/>
          <w:shd w:val="clear" w:color="auto" w:fill="FFFFFF"/>
          <w:lang w:eastAsia="tr-TR"/>
        </w:rPr>
        <w:t xml:space="preserve">Üretim faaliyetinden elde edilen kazancın diğer mevzuat hükümleri kapsamında istisna ve/veya indirime konu edilip edilmediği, </w:t>
      </w:r>
    </w:p>
    <w:p w14:paraId="6D790FD6" w14:textId="77777777" w:rsidR="00007D1B" w:rsidRPr="00523834" w:rsidRDefault="00007D1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23834">
        <w:rPr>
          <w:rFonts w:ascii="Times New Roman" w:eastAsia="Times New Roman" w:hAnsi="Times New Roman" w:cs="Times New Roman"/>
          <w:color w:val="2E2E2E"/>
          <w:sz w:val="24"/>
          <w:szCs w:val="24"/>
          <w:shd w:val="clear" w:color="auto" w:fill="FFFFFF"/>
          <w:lang w:eastAsia="tr-TR"/>
        </w:rPr>
        <w:t xml:space="preserve">Üretim faaliyetinden elde edilen kazanç için diğer mevzuat hükümleri kapsamında </w:t>
      </w:r>
      <w:r w:rsidR="007B7C45">
        <w:rPr>
          <w:rFonts w:ascii="Times New Roman" w:eastAsia="Times New Roman" w:hAnsi="Times New Roman" w:cs="Times New Roman"/>
          <w:color w:val="2E2E2E"/>
          <w:sz w:val="24"/>
          <w:szCs w:val="24"/>
          <w:shd w:val="clear" w:color="auto" w:fill="FFFFFF"/>
          <w:lang w:eastAsia="tr-TR"/>
        </w:rPr>
        <w:t>k</w:t>
      </w:r>
      <w:r w:rsidR="007B7C45" w:rsidRPr="007B7C45">
        <w:rPr>
          <w:rFonts w:ascii="Times New Roman" w:eastAsia="Times New Roman" w:hAnsi="Times New Roman" w:cs="Times New Roman"/>
          <w:color w:val="2E2E2E"/>
          <w:sz w:val="24"/>
          <w:szCs w:val="24"/>
          <w:shd w:val="clear" w:color="auto" w:fill="FFFFFF"/>
          <w:lang w:eastAsia="tr-TR"/>
        </w:rPr>
        <w:t xml:space="preserve">urumlar vergisi oranının indirimli </w:t>
      </w:r>
      <w:r w:rsidRPr="00523834">
        <w:rPr>
          <w:rFonts w:ascii="Times New Roman" w:eastAsia="Times New Roman" w:hAnsi="Times New Roman" w:cs="Times New Roman"/>
          <w:color w:val="2E2E2E"/>
          <w:sz w:val="24"/>
          <w:szCs w:val="24"/>
          <w:shd w:val="clear" w:color="auto" w:fill="FFFFFF"/>
          <w:lang w:eastAsia="tr-TR"/>
        </w:rPr>
        <w:t xml:space="preserve">hesaplanıp hesaplanmadığı,   </w:t>
      </w:r>
    </w:p>
    <w:p w14:paraId="58617C8D" w14:textId="77777777" w:rsidR="00007D1B" w:rsidRPr="00523834" w:rsidRDefault="00007D1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523834">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2EF41826" w14:textId="77777777" w:rsidR="00C91991" w:rsidRDefault="00C91991" w:rsidP="00C91991">
      <w:pPr>
        <w:pStyle w:val="ListeParagraf"/>
        <w:tabs>
          <w:tab w:val="left" w:pos="360"/>
        </w:tabs>
        <w:spacing w:after="0" w:line="240" w:lineRule="auto"/>
        <w:ind w:left="426"/>
        <w:jc w:val="both"/>
        <w:rPr>
          <w:rFonts w:ascii="Times New Roman" w:eastAsia="Times New Roman" w:hAnsi="Times New Roman" w:cs="Times New Roman"/>
          <w:bCs/>
          <w:color w:val="2E2E2E"/>
          <w:sz w:val="24"/>
          <w:szCs w:val="24"/>
          <w:shd w:val="clear" w:color="auto" w:fill="FFFFFF"/>
          <w:lang w:eastAsia="tr-TR"/>
        </w:rPr>
      </w:pPr>
    </w:p>
    <w:p w14:paraId="654F24FF" w14:textId="77777777" w:rsidR="004353BD" w:rsidRDefault="00E23EF5" w:rsidP="004353BD">
      <w:pPr>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b)</w:t>
      </w:r>
      <w:r w:rsidR="004353BD" w:rsidRPr="00523834">
        <w:rPr>
          <w:rFonts w:ascii="Times New Roman" w:eastAsia="Times New Roman" w:hAnsi="Times New Roman" w:cs="Times New Roman"/>
          <w:sz w:val="24"/>
          <w:szCs w:val="24"/>
          <w:u w:val="single"/>
          <w:lang w:eastAsia="tr-TR"/>
        </w:rPr>
        <w:t xml:space="preserve"> </w:t>
      </w:r>
      <w:r w:rsidR="007B7C45" w:rsidRPr="007B7C45">
        <w:rPr>
          <w:rFonts w:ascii="Times New Roman" w:eastAsia="Times New Roman" w:hAnsi="Times New Roman" w:cs="Times New Roman"/>
          <w:sz w:val="24"/>
          <w:szCs w:val="24"/>
          <w:u w:val="single"/>
          <w:lang w:eastAsia="tr-TR"/>
        </w:rPr>
        <w:t xml:space="preserve">Kurumlar vergisi oranının indirimli </w:t>
      </w:r>
      <w:r w:rsidR="004353BD" w:rsidRPr="00523834">
        <w:rPr>
          <w:rFonts w:ascii="Times New Roman" w:eastAsia="Times New Roman" w:hAnsi="Times New Roman" w:cs="Times New Roman"/>
          <w:sz w:val="24"/>
          <w:szCs w:val="24"/>
          <w:u w:val="single"/>
          <w:lang w:eastAsia="tr-TR"/>
        </w:rPr>
        <w:t>hesaplanması</w:t>
      </w:r>
    </w:p>
    <w:p w14:paraId="284B3782" w14:textId="77777777" w:rsidR="004353BD" w:rsidRPr="001A2A6E" w:rsidRDefault="004353BD" w:rsidP="004353BD">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1A2A6E">
        <w:rPr>
          <w:rFonts w:ascii="Times New Roman" w:eastAsia="Times New Roman" w:hAnsi="Times New Roman" w:cs="Times New Roman"/>
          <w:sz w:val="24"/>
          <w:szCs w:val="24"/>
          <w:lang w:eastAsia="tr-TR"/>
        </w:rPr>
        <w:t xml:space="preserve">Yukarıdaki açıklamalar ve gerekli </w:t>
      </w:r>
      <w:r>
        <w:rPr>
          <w:rFonts w:ascii="Times New Roman" w:eastAsia="Times New Roman" w:hAnsi="Times New Roman" w:cs="Times New Roman"/>
          <w:sz w:val="24"/>
          <w:szCs w:val="24"/>
          <w:lang w:eastAsia="tr-TR"/>
        </w:rPr>
        <w:t>diğer hususlar dikkate alınarak</w:t>
      </w:r>
      <w:r w:rsidRPr="001A2A6E">
        <w:rPr>
          <w:rFonts w:ascii="Times New Roman" w:eastAsia="Times New Roman" w:hAnsi="Times New Roman" w:cs="Times New Roman"/>
          <w:sz w:val="24"/>
          <w:szCs w:val="24"/>
          <w:lang w:eastAsia="tr-TR"/>
        </w:rPr>
        <w:t xml:space="preserve"> </w:t>
      </w:r>
      <w:r w:rsidR="007B7C45">
        <w:rPr>
          <w:rFonts w:ascii="Times New Roman" w:eastAsia="Times New Roman" w:hAnsi="Times New Roman" w:cs="Times New Roman"/>
          <w:sz w:val="24"/>
          <w:szCs w:val="24"/>
          <w:lang w:eastAsia="tr-TR"/>
        </w:rPr>
        <w:t>k</w:t>
      </w:r>
      <w:r w:rsidR="007B7C45" w:rsidRPr="007B7C45">
        <w:rPr>
          <w:rFonts w:ascii="Times New Roman" w:eastAsia="Times New Roman" w:hAnsi="Times New Roman" w:cs="Times New Roman"/>
          <w:sz w:val="24"/>
          <w:szCs w:val="24"/>
          <w:lang w:eastAsia="tr-TR"/>
        </w:rPr>
        <w:t>urumlar vergisi oranının indirimli uygulaması</w:t>
      </w:r>
      <w:r w:rsidR="007B7C45">
        <w:rPr>
          <w:rFonts w:ascii="Times New Roman" w:eastAsia="Times New Roman" w:hAnsi="Times New Roman" w:cs="Times New Roman"/>
          <w:sz w:val="24"/>
          <w:szCs w:val="24"/>
          <w:lang w:eastAsia="tr-TR"/>
        </w:rPr>
        <w:t xml:space="preserve">na </w:t>
      </w:r>
      <w:r>
        <w:rPr>
          <w:rFonts w:ascii="Times New Roman" w:eastAsia="Times New Roman" w:hAnsi="Times New Roman" w:cs="Times New Roman"/>
          <w:sz w:val="24"/>
          <w:szCs w:val="24"/>
          <w:lang w:eastAsia="tr-TR"/>
        </w:rPr>
        <w:t xml:space="preserve">ilişkin </w:t>
      </w:r>
      <w:r w:rsidRPr="001A2A6E">
        <w:rPr>
          <w:rFonts w:ascii="Times New Roman" w:eastAsia="Times New Roman" w:hAnsi="Times New Roman" w:cs="Times New Roman"/>
          <w:sz w:val="24"/>
          <w:szCs w:val="24"/>
          <w:lang w:eastAsia="tr-TR"/>
        </w:rPr>
        <w:t>tutar</w:t>
      </w:r>
      <w:r>
        <w:rPr>
          <w:rFonts w:ascii="Times New Roman" w:eastAsia="Times New Roman" w:hAnsi="Times New Roman" w:cs="Times New Roman"/>
          <w:sz w:val="24"/>
          <w:szCs w:val="24"/>
          <w:lang w:eastAsia="tr-TR"/>
        </w:rPr>
        <w:t>lar,</w:t>
      </w:r>
      <w:r w:rsidRPr="001A2A6E">
        <w:rPr>
          <w:rFonts w:ascii="Times New Roman" w:eastAsia="Times New Roman" w:hAnsi="Times New Roman" w:cs="Times New Roman"/>
          <w:sz w:val="24"/>
          <w:szCs w:val="24"/>
          <w:lang w:eastAsia="tr-TR"/>
        </w:rPr>
        <w:t xml:space="preserve"> düzenlenecek tablolarda ayrıntılı olarak gösterilmelidir.</w:t>
      </w:r>
    </w:p>
    <w:p w14:paraId="689D4D24" w14:textId="77777777" w:rsidR="00EE3FD0" w:rsidRDefault="00EE3FD0" w:rsidP="00C91991">
      <w:pPr>
        <w:tabs>
          <w:tab w:val="left" w:pos="993"/>
        </w:tabs>
        <w:spacing w:after="0" w:line="240" w:lineRule="auto"/>
        <w:ind w:firstLine="426"/>
        <w:jc w:val="both"/>
        <w:rPr>
          <w:rFonts w:ascii="Times New Roman" w:eastAsia="Times New Roman" w:hAnsi="Times New Roman" w:cs="Times New Roman"/>
          <w:sz w:val="24"/>
          <w:szCs w:val="24"/>
          <w:lang w:eastAsia="tr-TR"/>
        </w:rPr>
      </w:pPr>
    </w:p>
    <w:p w14:paraId="75A552E3" w14:textId="77777777" w:rsidR="00EE3FD0" w:rsidRPr="00EE3FD0" w:rsidRDefault="00E23EF5" w:rsidP="00EE3FD0">
      <w:pPr>
        <w:tabs>
          <w:tab w:val="left" w:pos="426"/>
        </w:tabs>
        <w:spacing w:after="0" w:line="240" w:lineRule="auto"/>
        <w:ind w:firstLine="426"/>
        <w:jc w:val="both"/>
        <w:rPr>
          <w:rFonts w:ascii="Times New Roman" w:eastAsia="Times New Roman" w:hAnsi="Times New Roman" w:cs="Times New Roman"/>
          <w:b/>
          <w:sz w:val="24"/>
          <w:szCs w:val="24"/>
          <w:u w:val="single"/>
          <w:lang w:eastAsia="tr-TR"/>
        </w:rPr>
      </w:pPr>
      <w:r>
        <w:rPr>
          <w:rFonts w:ascii="Times New Roman" w:eastAsia="Times New Roman" w:hAnsi="Times New Roman" w:cs="Times New Roman"/>
          <w:b/>
          <w:sz w:val="24"/>
          <w:szCs w:val="24"/>
          <w:u w:val="single"/>
          <w:lang w:eastAsia="tr-TR"/>
        </w:rPr>
        <w:t>Ç</w:t>
      </w:r>
      <w:r w:rsidR="00EE3FD0" w:rsidRPr="00EE3FD0">
        <w:rPr>
          <w:rFonts w:ascii="Times New Roman" w:eastAsia="Times New Roman" w:hAnsi="Times New Roman" w:cs="Times New Roman"/>
          <w:b/>
          <w:sz w:val="24"/>
          <w:szCs w:val="24"/>
          <w:u w:val="single"/>
          <w:lang w:eastAsia="tr-TR"/>
        </w:rPr>
        <w:t xml:space="preserve">) İndirimli </w:t>
      </w:r>
      <w:r w:rsidR="00272520">
        <w:rPr>
          <w:rFonts w:ascii="Times New Roman" w:eastAsia="Times New Roman" w:hAnsi="Times New Roman" w:cs="Times New Roman"/>
          <w:b/>
          <w:sz w:val="24"/>
          <w:szCs w:val="24"/>
          <w:u w:val="single"/>
          <w:lang w:eastAsia="tr-TR"/>
        </w:rPr>
        <w:t>Gelir/</w:t>
      </w:r>
      <w:r w:rsidR="00EE3FD0" w:rsidRPr="00EE3FD0">
        <w:rPr>
          <w:rFonts w:ascii="Times New Roman" w:eastAsia="Times New Roman" w:hAnsi="Times New Roman" w:cs="Times New Roman"/>
          <w:b/>
          <w:sz w:val="24"/>
          <w:szCs w:val="24"/>
          <w:u w:val="single"/>
          <w:lang w:eastAsia="tr-TR"/>
        </w:rPr>
        <w:t>Kurumlar Vergisi Uygulaması (5520 sayılı Kanun Madde 32/A) için:</w:t>
      </w:r>
    </w:p>
    <w:p w14:paraId="6269D57C" w14:textId="77777777" w:rsidR="00EE3FD0" w:rsidRPr="00D31B81" w:rsidRDefault="00EE3FD0" w:rsidP="00EE3FD0">
      <w:pPr>
        <w:tabs>
          <w:tab w:val="left" w:pos="993"/>
        </w:tabs>
        <w:spacing w:after="0" w:line="240" w:lineRule="auto"/>
        <w:jc w:val="both"/>
        <w:rPr>
          <w:rFonts w:ascii="Times New Roman" w:eastAsia="Times New Roman" w:hAnsi="Times New Roman" w:cs="Times New Roman"/>
          <w:b/>
          <w:sz w:val="24"/>
          <w:szCs w:val="24"/>
          <w:u w:val="single"/>
          <w:lang w:eastAsia="tr-TR"/>
        </w:rPr>
      </w:pPr>
    </w:p>
    <w:p w14:paraId="112FDC2D" w14:textId="77777777" w:rsidR="002A6573" w:rsidRDefault="00E23EF5" w:rsidP="002A6573">
      <w:pPr>
        <w:tabs>
          <w:tab w:val="left" w:pos="993"/>
        </w:tabs>
        <w:spacing w:after="0" w:line="240" w:lineRule="auto"/>
        <w:ind w:firstLine="426"/>
        <w:jc w:val="both"/>
        <w:rPr>
          <w:rFonts w:ascii="Times New Roman" w:eastAsia="Times New Roman" w:hAnsi="Times New Roman" w:cs="Times New Roman"/>
          <w:b/>
          <w:sz w:val="24"/>
          <w:szCs w:val="24"/>
          <w:u w:val="single"/>
          <w:lang w:eastAsia="tr-TR"/>
        </w:rPr>
      </w:pPr>
      <w:r>
        <w:rPr>
          <w:rFonts w:ascii="Times New Roman" w:eastAsia="Times New Roman" w:hAnsi="Times New Roman" w:cs="Times New Roman"/>
          <w:sz w:val="24"/>
          <w:szCs w:val="24"/>
          <w:u w:val="single"/>
          <w:lang w:eastAsia="tr-TR"/>
        </w:rPr>
        <w:t xml:space="preserve">a) </w:t>
      </w:r>
      <w:r w:rsidR="002A6573" w:rsidRPr="00EE3FD0">
        <w:rPr>
          <w:rFonts w:ascii="Times New Roman" w:eastAsia="Times New Roman" w:hAnsi="Times New Roman" w:cs="Times New Roman"/>
          <w:sz w:val="24"/>
          <w:szCs w:val="24"/>
          <w:u w:val="single"/>
          <w:lang w:eastAsia="tr-TR"/>
        </w:rPr>
        <w:t xml:space="preserve">İndirimli </w:t>
      </w:r>
      <w:r w:rsidR="00272520">
        <w:rPr>
          <w:rFonts w:ascii="Times New Roman" w:eastAsia="Times New Roman" w:hAnsi="Times New Roman" w:cs="Times New Roman"/>
          <w:sz w:val="24"/>
          <w:szCs w:val="24"/>
          <w:u w:val="single"/>
          <w:lang w:eastAsia="tr-TR"/>
        </w:rPr>
        <w:t>gelir/</w:t>
      </w:r>
      <w:r w:rsidR="002A6573" w:rsidRPr="00EE3FD0">
        <w:rPr>
          <w:rFonts w:ascii="Times New Roman" w:eastAsia="Times New Roman" w:hAnsi="Times New Roman" w:cs="Times New Roman"/>
          <w:sz w:val="24"/>
          <w:szCs w:val="24"/>
          <w:u w:val="single"/>
          <w:lang w:eastAsia="tr-TR"/>
        </w:rPr>
        <w:t xml:space="preserve">kurumlar vergisi </w:t>
      </w:r>
      <w:r w:rsidR="002A6573">
        <w:rPr>
          <w:rFonts w:ascii="Times New Roman" w:eastAsia="Times New Roman" w:hAnsi="Times New Roman" w:cs="Times New Roman"/>
          <w:sz w:val="24"/>
          <w:szCs w:val="24"/>
          <w:u w:val="single"/>
          <w:lang w:eastAsia="tr-TR"/>
        </w:rPr>
        <w:t xml:space="preserve">uygulama </w:t>
      </w:r>
      <w:r w:rsidR="002A6573" w:rsidRPr="00183585">
        <w:rPr>
          <w:rFonts w:ascii="Times New Roman" w:eastAsia="Times New Roman" w:hAnsi="Times New Roman" w:cs="Times New Roman"/>
          <w:sz w:val="24"/>
          <w:szCs w:val="24"/>
          <w:u w:val="single"/>
          <w:lang w:eastAsia="tr-TR"/>
        </w:rPr>
        <w:t>şartlarının sağlanmasına ilişkin tespitler</w:t>
      </w:r>
    </w:p>
    <w:p w14:paraId="741E73ED" w14:textId="77777777" w:rsidR="002A6573" w:rsidRPr="00523834" w:rsidRDefault="002A657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EE3FD0">
        <w:rPr>
          <w:rFonts w:ascii="Times New Roman" w:eastAsia="Times New Roman" w:hAnsi="Times New Roman" w:cs="Times New Roman"/>
          <w:color w:val="2E2E2E"/>
          <w:sz w:val="24"/>
          <w:szCs w:val="24"/>
          <w:shd w:val="clear" w:color="auto" w:fill="FFFFFF"/>
          <w:lang w:eastAsia="tr-TR"/>
        </w:rPr>
        <w:t xml:space="preserve">İndirimli </w:t>
      </w:r>
      <w:r w:rsidR="00272520">
        <w:rPr>
          <w:rFonts w:ascii="Times New Roman" w:eastAsia="Times New Roman" w:hAnsi="Times New Roman" w:cs="Times New Roman"/>
          <w:color w:val="2E2E2E"/>
          <w:sz w:val="24"/>
          <w:szCs w:val="24"/>
          <w:shd w:val="clear" w:color="auto" w:fill="FFFFFF"/>
          <w:lang w:eastAsia="tr-TR"/>
        </w:rPr>
        <w:t>gelir/</w:t>
      </w:r>
      <w:r w:rsidRPr="00EE3FD0">
        <w:rPr>
          <w:rFonts w:ascii="Times New Roman" w:eastAsia="Times New Roman" w:hAnsi="Times New Roman" w:cs="Times New Roman"/>
          <w:color w:val="2E2E2E"/>
          <w:sz w:val="24"/>
          <w:szCs w:val="24"/>
          <w:shd w:val="clear" w:color="auto" w:fill="FFFFFF"/>
          <w:lang w:eastAsia="tr-TR"/>
        </w:rPr>
        <w:t>kurumlar vergisi uygulaması</w:t>
      </w:r>
      <w:r>
        <w:rPr>
          <w:rFonts w:ascii="Times New Roman" w:eastAsia="Times New Roman" w:hAnsi="Times New Roman" w:cs="Times New Roman"/>
          <w:color w:val="2E2E2E"/>
          <w:sz w:val="24"/>
          <w:szCs w:val="24"/>
          <w:shd w:val="clear" w:color="auto" w:fill="FFFFFF"/>
          <w:lang w:eastAsia="tr-TR"/>
        </w:rPr>
        <w:t>na</w:t>
      </w:r>
      <w:r w:rsidRPr="00EE3FD0">
        <w:rPr>
          <w:rFonts w:ascii="Times New Roman" w:eastAsia="Times New Roman" w:hAnsi="Times New Roman" w:cs="Times New Roman"/>
          <w:color w:val="2E2E2E"/>
          <w:sz w:val="24"/>
          <w:szCs w:val="24"/>
          <w:shd w:val="clear" w:color="auto" w:fill="FFFFFF"/>
          <w:lang w:eastAsia="tr-TR"/>
        </w:rPr>
        <w:t xml:space="preserve"> ilişkin mevzuat</w:t>
      </w:r>
      <w:r w:rsidRPr="00523834">
        <w:rPr>
          <w:rFonts w:ascii="Times New Roman" w:eastAsia="Times New Roman" w:hAnsi="Times New Roman" w:cs="Times New Roman"/>
          <w:color w:val="2E2E2E"/>
          <w:sz w:val="24"/>
          <w:szCs w:val="24"/>
          <w:shd w:val="clear" w:color="auto" w:fill="FFFFFF"/>
          <w:lang w:eastAsia="tr-TR"/>
        </w:rPr>
        <w:t xml:space="preserve">, </w:t>
      </w:r>
    </w:p>
    <w:p w14:paraId="4F52332C" w14:textId="77777777" w:rsidR="00EE3FD0" w:rsidRPr="002A6573" w:rsidRDefault="00EE3FD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A6573">
        <w:rPr>
          <w:rFonts w:ascii="Times New Roman" w:eastAsia="Times New Roman" w:hAnsi="Times New Roman" w:cs="Times New Roman"/>
          <w:color w:val="2E2E2E"/>
          <w:sz w:val="24"/>
          <w:szCs w:val="24"/>
          <w:shd w:val="clear" w:color="auto" w:fill="FFFFFF"/>
          <w:lang w:eastAsia="tr-TR"/>
        </w:rPr>
        <w:t>Mükellefin sahip olduğu yatırım teşvik belgesi/belgelerinin tarih ve sayısı,</w:t>
      </w:r>
    </w:p>
    <w:p w14:paraId="1F82045D" w14:textId="77777777" w:rsidR="00EE3FD0" w:rsidRPr="00AB4C8B" w:rsidRDefault="00EE3FD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AB4C8B">
        <w:rPr>
          <w:rFonts w:ascii="Times New Roman" w:eastAsia="Times New Roman" w:hAnsi="Times New Roman" w:cs="Times New Roman"/>
          <w:color w:val="2E2E2E"/>
          <w:sz w:val="24"/>
          <w:szCs w:val="24"/>
          <w:shd w:val="clear" w:color="auto" w:fill="FFFFFF"/>
          <w:lang w:eastAsia="tr-TR"/>
        </w:rPr>
        <w:t>Yatırımın türü (</w:t>
      </w:r>
      <w:r w:rsidR="002C58B3">
        <w:rPr>
          <w:rFonts w:ascii="Times New Roman" w:eastAsia="Times New Roman" w:hAnsi="Times New Roman" w:cs="Times New Roman"/>
          <w:color w:val="2E2E2E"/>
          <w:sz w:val="24"/>
          <w:szCs w:val="24"/>
          <w:shd w:val="clear" w:color="auto" w:fill="FFFFFF"/>
          <w:lang w:eastAsia="tr-TR"/>
        </w:rPr>
        <w:t>K</w:t>
      </w:r>
      <w:r w:rsidRPr="00AB4C8B">
        <w:rPr>
          <w:rFonts w:ascii="Times New Roman" w:eastAsia="Times New Roman" w:hAnsi="Times New Roman" w:cs="Times New Roman"/>
          <w:color w:val="2E2E2E"/>
          <w:sz w:val="24"/>
          <w:szCs w:val="24"/>
          <w:shd w:val="clear" w:color="auto" w:fill="FFFFFF"/>
          <w:lang w:eastAsia="tr-TR"/>
        </w:rPr>
        <w:t xml:space="preserve">omple yeni, tevsi </w:t>
      </w:r>
      <w:r w:rsidR="002A6573" w:rsidRPr="00AB4C8B">
        <w:rPr>
          <w:rFonts w:ascii="Times New Roman" w:eastAsia="Times New Roman" w:hAnsi="Times New Roman" w:cs="Times New Roman"/>
          <w:color w:val="2E2E2E"/>
          <w:sz w:val="24"/>
          <w:szCs w:val="24"/>
          <w:shd w:val="clear" w:color="auto" w:fill="FFFFFF"/>
          <w:lang w:eastAsia="tr-TR"/>
        </w:rPr>
        <w:t>gibi</w:t>
      </w:r>
      <w:r w:rsidRPr="00AB4C8B">
        <w:rPr>
          <w:rFonts w:ascii="Times New Roman" w:eastAsia="Times New Roman" w:hAnsi="Times New Roman" w:cs="Times New Roman"/>
          <w:color w:val="2E2E2E"/>
          <w:sz w:val="24"/>
          <w:szCs w:val="24"/>
          <w:shd w:val="clear" w:color="auto" w:fill="FFFFFF"/>
          <w:lang w:eastAsia="tr-TR"/>
        </w:rPr>
        <w:t>)</w:t>
      </w:r>
      <w:r w:rsidR="00AB4C8B" w:rsidRPr="00AB4C8B">
        <w:rPr>
          <w:rFonts w:ascii="Times New Roman" w:eastAsia="Times New Roman" w:hAnsi="Times New Roman" w:cs="Times New Roman"/>
          <w:color w:val="2E2E2E"/>
          <w:sz w:val="24"/>
          <w:szCs w:val="24"/>
          <w:shd w:val="clear" w:color="auto" w:fill="FFFFFF"/>
          <w:lang w:eastAsia="tr-TR"/>
        </w:rPr>
        <w:t xml:space="preserve"> ve k</w:t>
      </w:r>
      <w:r w:rsidRPr="00AB4C8B">
        <w:rPr>
          <w:rFonts w:ascii="Times New Roman" w:eastAsia="Times New Roman" w:hAnsi="Times New Roman" w:cs="Times New Roman"/>
          <w:color w:val="2E2E2E"/>
          <w:sz w:val="24"/>
          <w:szCs w:val="24"/>
          <w:shd w:val="clear" w:color="auto" w:fill="FFFFFF"/>
          <w:lang w:eastAsia="tr-TR"/>
        </w:rPr>
        <w:t xml:space="preserve">onusu, </w:t>
      </w:r>
    </w:p>
    <w:p w14:paraId="59EE3468" w14:textId="77777777" w:rsidR="00EE3FD0" w:rsidRPr="002A6573" w:rsidRDefault="00EE3FD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A6573">
        <w:rPr>
          <w:rFonts w:ascii="Times New Roman" w:eastAsia="Times New Roman" w:hAnsi="Times New Roman" w:cs="Times New Roman"/>
          <w:color w:val="2E2E2E"/>
          <w:sz w:val="24"/>
          <w:szCs w:val="24"/>
          <w:shd w:val="clear" w:color="auto" w:fill="FFFFFF"/>
          <w:lang w:eastAsia="tr-TR"/>
        </w:rPr>
        <w:t>Yatırıma katkı oranı ile vergi indirim oranı,</w:t>
      </w:r>
    </w:p>
    <w:p w14:paraId="225D64B5" w14:textId="77777777" w:rsidR="00EE3FD0" w:rsidRPr="002A6573" w:rsidRDefault="00EE3FD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A6573">
        <w:rPr>
          <w:rFonts w:ascii="Times New Roman" w:eastAsia="Times New Roman" w:hAnsi="Times New Roman" w:cs="Times New Roman"/>
          <w:color w:val="2E2E2E"/>
          <w:sz w:val="24"/>
          <w:szCs w:val="24"/>
          <w:shd w:val="clear" w:color="auto" w:fill="FFFFFF"/>
          <w:lang w:eastAsia="tr-TR"/>
        </w:rPr>
        <w:t xml:space="preserve">Teşvik belgesinin tamamlama vizesinin yapılıp yapılmadığı, yatırımın devam edip etmediği, </w:t>
      </w:r>
    </w:p>
    <w:p w14:paraId="73ED2EF2" w14:textId="77777777" w:rsidR="00EE3FD0" w:rsidRPr="002A6573" w:rsidRDefault="00EE3FD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A6573">
        <w:rPr>
          <w:rFonts w:ascii="Times New Roman" w:eastAsia="Times New Roman" w:hAnsi="Times New Roman" w:cs="Times New Roman"/>
          <w:color w:val="2E2E2E"/>
          <w:sz w:val="24"/>
          <w:szCs w:val="24"/>
          <w:shd w:val="clear" w:color="auto" w:fill="FFFFFF"/>
          <w:lang w:eastAsia="tr-TR"/>
        </w:rPr>
        <w:t>İmalat sanayiine yönelik düzenlenen yatırım teşvik belgelerinin bulunması halinde, mükellefin ilave indirim hakkının oranı,</w:t>
      </w:r>
    </w:p>
    <w:p w14:paraId="6D2EE6C8" w14:textId="77777777" w:rsidR="00EE3FD0" w:rsidRPr="002A6573" w:rsidRDefault="00EE3FD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A6573">
        <w:rPr>
          <w:rFonts w:ascii="Times New Roman" w:eastAsia="Times New Roman" w:hAnsi="Times New Roman" w:cs="Times New Roman"/>
          <w:color w:val="2E2E2E"/>
          <w:sz w:val="24"/>
          <w:szCs w:val="24"/>
          <w:shd w:val="clear" w:color="auto" w:fill="FFFFFF"/>
          <w:lang w:eastAsia="tr-TR"/>
        </w:rPr>
        <w:t xml:space="preserve">Yatırıma başlama ve yatırımın bitiş tarihleri ile yatırım dönemi, </w:t>
      </w:r>
    </w:p>
    <w:p w14:paraId="3B588403" w14:textId="77777777" w:rsidR="00EE3FD0" w:rsidRPr="002A6573" w:rsidRDefault="00EE3FD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A6573">
        <w:rPr>
          <w:rFonts w:ascii="Times New Roman" w:eastAsia="Times New Roman" w:hAnsi="Times New Roman" w:cs="Times New Roman"/>
          <w:color w:val="2E2E2E"/>
          <w:sz w:val="24"/>
          <w:szCs w:val="24"/>
          <w:shd w:val="clear" w:color="auto" w:fill="FFFFFF"/>
          <w:lang w:eastAsia="tr-TR"/>
        </w:rPr>
        <w:t xml:space="preserve">Dönemler itibariyle yapılan fiili yatırım harcaması tutarları, tevsi yatırımlarda indirimli </w:t>
      </w:r>
      <w:r w:rsidR="00272520">
        <w:rPr>
          <w:rFonts w:ascii="Times New Roman" w:eastAsia="Times New Roman" w:hAnsi="Times New Roman" w:cs="Times New Roman"/>
          <w:color w:val="2E2E2E"/>
          <w:sz w:val="24"/>
          <w:szCs w:val="24"/>
          <w:shd w:val="clear" w:color="auto" w:fill="FFFFFF"/>
          <w:lang w:eastAsia="tr-TR"/>
        </w:rPr>
        <w:t>gelir/</w:t>
      </w:r>
      <w:r w:rsidRPr="002A6573">
        <w:rPr>
          <w:rFonts w:ascii="Times New Roman" w:eastAsia="Times New Roman" w:hAnsi="Times New Roman" w:cs="Times New Roman"/>
          <w:color w:val="2E2E2E"/>
          <w:sz w:val="24"/>
          <w:szCs w:val="24"/>
          <w:shd w:val="clear" w:color="auto" w:fill="FFFFFF"/>
          <w:lang w:eastAsia="tr-TR"/>
        </w:rPr>
        <w:t>kurumlar vergisi hesabında dikkate alınan sabit kıymetlerin icmal listesi,</w:t>
      </w:r>
    </w:p>
    <w:p w14:paraId="4DCD3C95" w14:textId="77777777" w:rsidR="00EE3FD0" w:rsidRPr="002A6573" w:rsidRDefault="00EE3FD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A6573">
        <w:rPr>
          <w:rFonts w:ascii="Times New Roman" w:eastAsia="Times New Roman" w:hAnsi="Times New Roman" w:cs="Times New Roman"/>
          <w:color w:val="2E2E2E"/>
          <w:sz w:val="24"/>
          <w:szCs w:val="24"/>
          <w:shd w:val="clear" w:color="auto" w:fill="FFFFFF"/>
          <w:lang w:eastAsia="tr-TR"/>
        </w:rPr>
        <w:t xml:space="preserve">Teşvik belgesindeki yatırıma katkı oranı, vergi indirim oranı, mükellefin tabi olduğu </w:t>
      </w:r>
      <w:r w:rsidR="00272520">
        <w:rPr>
          <w:rFonts w:ascii="Times New Roman" w:eastAsia="Times New Roman" w:hAnsi="Times New Roman" w:cs="Times New Roman"/>
          <w:color w:val="2E2E2E"/>
          <w:sz w:val="24"/>
          <w:szCs w:val="24"/>
          <w:shd w:val="clear" w:color="auto" w:fill="FFFFFF"/>
          <w:lang w:eastAsia="tr-TR"/>
        </w:rPr>
        <w:t>gelir/</w:t>
      </w:r>
      <w:r w:rsidRPr="002A6573">
        <w:rPr>
          <w:rFonts w:ascii="Times New Roman" w:eastAsia="Times New Roman" w:hAnsi="Times New Roman" w:cs="Times New Roman"/>
          <w:color w:val="2E2E2E"/>
          <w:sz w:val="24"/>
          <w:szCs w:val="24"/>
          <w:shd w:val="clear" w:color="auto" w:fill="FFFFFF"/>
          <w:lang w:eastAsia="tr-TR"/>
        </w:rPr>
        <w:t xml:space="preserve">kurumlar vergisi oranı ve indirimli </w:t>
      </w:r>
      <w:r w:rsidR="00272520">
        <w:rPr>
          <w:rFonts w:ascii="Times New Roman" w:eastAsia="Times New Roman" w:hAnsi="Times New Roman" w:cs="Times New Roman"/>
          <w:color w:val="2E2E2E"/>
          <w:sz w:val="24"/>
          <w:szCs w:val="24"/>
          <w:shd w:val="clear" w:color="auto" w:fill="FFFFFF"/>
          <w:lang w:eastAsia="tr-TR"/>
        </w:rPr>
        <w:t>gelir/</w:t>
      </w:r>
      <w:r w:rsidRPr="002A6573">
        <w:rPr>
          <w:rFonts w:ascii="Times New Roman" w:eastAsia="Times New Roman" w:hAnsi="Times New Roman" w:cs="Times New Roman"/>
          <w:color w:val="2E2E2E"/>
          <w:sz w:val="24"/>
          <w:szCs w:val="24"/>
          <w:shd w:val="clear" w:color="auto" w:fill="FFFFFF"/>
          <w:lang w:eastAsia="tr-TR"/>
        </w:rPr>
        <w:t>kurumlar vergisi oranı,</w:t>
      </w:r>
    </w:p>
    <w:p w14:paraId="559A03A2" w14:textId="77777777" w:rsidR="00EE3FD0" w:rsidRPr="002A6573" w:rsidRDefault="00EE3FD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A6573">
        <w:rPr>
          <w:rFonts w:ascii="Times New Roman" w:eastAsia="Times New Roman" w:hAnsi="Times New Roman" w:cs="Times New Roman"/>
          <w:color w:val="2E2E2E"/>
          <w:sz w:val="24"/>
          <w:szCs w:val="24"/>
          <w:shd w:val="clear" w:color="auto" w:fill="FFFFFF"/>
          <w:lang w:eastAsia="tr-TR"/>
        </w:rPr>
        <w:t>Mükellefin yatırımı imalat sanayine yönelik US-97 kodları kapsamında ise uygulanacak artırımlı indirim oranları,</w:t>
      </w:r>
    </w:p>
    <w:p w14:paraId="108A4016" w14:textId="77777777" w:rsidR="00EE3FD0" w:rsidRPr="002A6573" w:rsidRDefault="00EE3FD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A6573">
        <w:rPr>
          <w:rFonts w:ascii="Times New Roman" w:eastAsia="Times New Roman" w:hAnsi="Times New Roman" w:cs="Times New Roman"/>
          <w:color w:val="2E2E2E"/>
          <w:sz w:val="24"/>
          <w:szCs w:val="24"/>
          <w:shd w:val="clear" w:color="auto" w:fill="FFFFFF"/>
          <w:lang w:eastAsia="tr-TR"/>
        </w:rPr>
        <w:t>İzleyen yıllarda yararlanılacak endeksleme tutarları için yapılan hesaplamalar,</w:t>
      </w:r>
    </w:p>
    <w:p w14:paraId="22C9447D" w14:textId="77777777" w:rsidR="00EE3FD0" w:rsidRPr="002A6573" w:rsidRDefault="00EE3FD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A6573">
        <w:rPr>
          <w:rFonts w:ascii="Times New Roman" w:eastAsia="Times New Roman" w:hAnsi="Times New Roman" w:cs="Times New Roman"/>
          <w:color w:val="2E2E2E"/>
          <w:sz w:val="24"/>
          <w:szCs w:val="24"/>
          <w:shd w:val="clear" w:color="auto" w:fill="FFFFFF"/>
          <w:lang w:eastAsia="tr-TR"/>
        </w:rPr>
        <w:t>Tevsi yatırımı bulunması durumunda, buna ilişkin hesaplama tablosu,</w:t>
      </w:r>
    </w:p>
    <w:p w14:paraId="1E55479A" w14:textId="77777777" w:rsidR="00EE3FD0" w:rsidRPr="002A6573" w:rsidRDefault="00EE3FD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A6573">
        <w:rPr>
          <w:rFonts w:ascii="Times New Roman" w:eastAsia="Times New Roman" w:hAnsi="Times New Roman" w:cs="Times New Roman"/>
          <w:color w:val="2E2E2E"/>
          <w:sz w:val="24"/>
          <w:szCs w:val="24"/>
          <w:shd w:val="clear" w:color="auto" w:fill="FFFFFF"/>
          <w:lang w:eastAsia="tr-TR"/>
        </w:rPr>
        <w:t xml:space="preserve">İndirim uygulamasının </w:t>
      </w:r>
      <w:r w:rsidR="00272520">
        <w:rPr>
          <w:rFonts w:ascii="Times New Roman" w:eastAsia="Times New Roman" w:hAnsi="Times New Roman" w:cs="Times New Roman"/>
          <w:color w:val="2E2E2E"/>
          <w:sz w:val="24"/>
          <w:szCs w:val="24"/>
          <w:shd w:val="clear" w:color="auto" w:fill="FFFFFF"/>
          <w:lang w:eastAsia="tr-TR"/>
        </w:rPr>
        <w:t>gelir/</w:t>
      </w:r>
      <w:r w:rsidRPr="002A6573">
        <w:rPr>
          <w:rFonts w:ascii="Times New Roman" w:eastAsia="Times New Roman" w:hAnsi="Times New Roman" w:cs="Times New Roman"/>
          <w:color w:val="2E2E2E"/>
          <w:sz w:val="24"/>
          <w:szCs w:val="24"/>
          <w:shd w:val="clear" w:color="auto" w:fill="FFFFFF"/>
          <w:lang w:eastAsia="tr-TR"/>
        </w:rPr>
        <w:t xml:space="preserve">kurumlar vergisi matrahı ile ödenecek </w:t>
      </w:r>
      <w:r w:rsidR="00272520">
        <w:rPr>
          <w:rFonts w:ascii="Times New Roman" w:eastAsia="Times New Roman" w:hAnsi="Times New Roman" w:cs="Times New Roman"/>
          <w:color w:val="2E2E2E"/>
          <w:sz w:val="24"/>
          <w:szCs w:val="24"/>
          <w:shd w:val="clear" w:color="auto" w:fill="FFFFFF"/>
          <w:lang w:eastAsia="tr-TR"/>
        </w:rPr>
        <w:t>gelir/</w:t>
      </w:r>
      <w:r w:rsidRPr="002A6573">
        <w:rPr>
          <w:rFonts w:ascii="Times New Roman" w:eastAsia="Times New Roman" w:hAnsi="Times New Roman" w:cs="Times New Roman"/>
          <w:color w:val="2E2E2E"/>
          <w:sz w:val="24"/>
          <w:szCs w:val="24"/>
          <w:shd w:val="clear" w:color="auto" w:fill="FFFFFF"/>
          <w:lang w:eastAsia="tr-TR"/>
        </w:rPr>
        <w:t>kurumlar vergisini ne şekilde etkilediğine ilişkin açıklama ve hesaplamalar,</w:t>
      </w:r>
    </w:p>
    <w:p w14:paraId="48A8B0C4" w14:textId="77777777" w:rsidR="00EE3FD0" w:rsidRPr="002A6573" w:rsidRDefault="00EE3FD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A6573">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0A923688" w14:textId="77777777" w:rsidR="00EE3FD0" w:rsidRDefault="00EE3FD0" w:rsidP="00EE3FD0">
      <w:pPr>
        <w:pStyle w:val="ListeParagraf"/>
        <w:tabs>
          <w:tab w:val="left" w:pos="567"/>
        </w:tabs>
        <w:spacing w:after="0" w:line="240" w:lineRule="auto"/>
        <w:ind w:left="426"/>
        <w:jc w:val="both"/>
        <w:rPr>
          <w:rFonts w:ascii="Times New Roman" w:eastAsia="Times New Roman" w:hAnsi="Times New Roman" w:cs="Times New Roman"/>
          <w:sz w:val="24"/>
          <w:szCs w:val="24"/>
          <w:lang w:eastAsia="tr-TR"/>
        </w:rPr>
      </w:pPr>
    </w:p>
    <w:p w14:paraId="2642C564" w14:textId="77777777" w:rsidR="00ED28D3" w:rsidRDefault="00E23EF5" w:rsidP="00ED28D3">
      <w:pPr>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b)</w:t>
      </w:r>
      <w:r w:rsidR="00ED28D3" w:rsidRPr="00523834">
        <w:rPr>
          <w:rFonts w:ascii="Times New Roman" w:eastAsia="Times New Roman" w:hAnsi="Times New Roman" w:cs="Times New Roman"/>
          <w:sz w:val="24"/>
          <w:szCs w:val="24"/>
          <w:u w:val="single"/>
          <w:lang w:eastAsia="tr-TR"/>
        </w:rPr>
        <w:t xml:space="preserve"> </w:t>
      </w:r>
      <w:r w:rsidR="00ED28D3">
        <w:rPr>
          <w:rFonts w:ascii="Times New Roman" w:eastAsia="Times New Roman" w:hAnsi="Times New Roman" w:cs="Times New Roman"/>
          <w:sz w:val="24"/>
          <w:szCs w:val="24"/>
          <w:u w:val="single"/>
          <w:lang w:eastAsia="tr-TR"/>
        </w:rPr>
        <w:t>İ</w:t>
      </w:r>
      <w:r w:rsidR="00ED28D3" w:rsidRPr="00523834">
        <w:rPr>
          <w:rFonts w:ascii="Times New Roman" w:eastAsia="Times New Roman" w:hAnsi="Times New Roman" w:cs="Times New Roman"/>
          <w:sz w:val="24"/>
          <w:szCs w:val="24"/>
          <w:u w:val="single"/>
          <w:lang w:eastAsia="tr-TR"/>
        </w:rPr>
        <w:t>ndirimli kurumlar vergisinin hesaplanması</w:t>
      </w:r>
    </w:p>
    <w:p w14:paraId="6A9B59D4" w14:textId="77777777" w:rsidR="00ED28D3" w:rsidRPr="001A2A6E" w:rsidRDefault="00ED28D3" w:rsidP="00ED28D3">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1A2A6E">
        <w:rPr>
          <w:rFonts w:ascii="Times New Roman" w:eastAsia="Times New Roman" w:hAnsi="Times New Roman" w:cs="Times New Roman"/>
          <w:sz w:val="24"/>
          <w:szCs w:val="24"/>
          <w:lang w:eastAsia="tr-TR"/>
        </w:rPr>
        <w:t xml:space="preserve">Yukarıdaki açıklamalar ve gerekli </w:t>
      </w:r>
      <w:r>
        <w:rPr>
          <w:rFonts w:ascii="Times New Roman" w:eastAsia="Times New Roman" w:hAnsi="Times New Roman" w:cs="Times New Roman"/>
          <w:sz w:val="24"/>
          <w:szCs w:val="24"/>
          <w:lang w:eastAsia="tr-TR"/>
        </w:rPr>
        <w:t>diğer hususlar dikkate alınarak</w:t>
      </w:r>
      <w:r w:rsidRPr="001A2A6E">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indirimli kurumlar vergisi uygulamasına ilişkin </w:t>
      </w:r>
      <w:r w:rsidRPr="001A2A6E">
        <w:rPr>
          <w:rFonts w:ascii="Times New Roman" w:eastAsia="Times New Roman" w:hAnsi="Times New Roman" w:cs="Times New Roman"/>
          <w:sz w:val="24"/>
          <w:szCs w:val="24"/>
          <w:lang w:eastAsia="tr-TR"/>
        </w:rPr>
        <w:t>tutar</w:t>
      </w:r>
      <w:r>
        <w:rPr>
          <w:rFonts w:ascii="Times New Roman" w:eastAsia="Times New Roman" w:hAnsi="Times New Roman" w:cs="Times New Roman"/>
          <w:sz w:val="24"/>
          <w:szCs w:val="24"/>
          <w:lang w:eastAsia="tr-TR"/>
        </w:rPr>
        <w:t>lar,</w:t>
      </w:r>
      <w:r w:rsidRPr="001A2A6E">
        <w:rPr>
          <w:rFonts w:ascii="Times New Roman" w:eastAsia="Times New Roman" w:hAnsi="Times New Roman" w:cs="Times New Roman"/>
          <w:sz w:val="24"/>
          <w:szCs w:val="24"/>
          <w:lang w:eastAsia="tr-TR"/>
        </w:rPr>
        <w:t xml:space="preserve"> düzenlenecek tablolarda ayrıntılı olarak gösterilmelidir.</w:t>
      </w:r>
    </w:p>
    <w:p w14:paraId="64D20550" w14:textId="77777777" w:rsidR="00EE3FD0" w:rsidRPr="001A2A6E" w:rsidRDefault="00EE3FD0" w:rsidP="00C91991">
      <w:pPr>
        <w:tabs>
          <w:tab w:val="left" w:pos="993"/>
        </w:tabs>
        <w:spacing w:after="0" w:line="240" w:lineRule="auto"/>
        <w:ind w:firstLine="426"/>
        <w:jc w:val="both"/>
        <w:rPr>
          <w:rFonts w:ascii="Times New Roman" w:eastAsia="Times New Roman" w:hAnsi="Times New Roman" w:cs="Times New Roman"/>
          <w:sz w:val="24"/>
          <w:szCs w:val="24"/>
          <w:lang w:eastAsia="tr-TR"/>
        </w:rPr>
      </w:pPr>
    </w:p>
    <w:p w14:paraId="6822AC18" w14:textId="77777777" w:rsidR="00E147E2" w:rsidRPr="00F10889" w:rsidRDefault="00E147E2" w:rsidP="002653A1">
      <w:pPr>
        <w:tabs>
          <w:tab w:val="left" w:pos="993"/>
        </w:tabs>
        <w:spacing w:after="0" w:line="240" w:lineRule="auto"/>
        <w:ind w:firstLine="426"/>
        <w:jc w:val="both"/>
        <w:rPr>
          <w:rFonts w:ascii="Times New Roman" w:eastAsia="Times New Roman" w:hAnsi="Times New Roman" w:cs="Times New Roman"/>
          <w:b/>
          <w:sz w:val="24"/>
          <w:szCs w:val="24"/>
          <w:u w:val="single"/>
          <w:lang w:eastAsia="tr-TR"/>
        </w:rPr>
      </w:pPr>
      <w:r w:rsidRPr="00F10889">
        <w:rPr>
          <w:rFonts w:ascii="Times New Roman" w:eastAsia="Times New Roman" w:hAnsi="Times New Roman" w:cs="Times New Roman"/>
          <w:b/>
          <w:bCs/>
          <w:sz w:val="24"/>
          <w:szCs w:val="24"/>
          <w:u w:val="single"/>
          <w:shd w:val="clear" w:color="auto" w:fill="FFFFFF"/>
          <w:lang w:eastAsia="tr-TR"/>
        </w:rPr>
        <w:t xml:space="preserve">16- </w:t>
      </w:r>
      <w:r w:rsidR="002653A1" w:rsidRPr="00F10889">
        <w:rPr>
          <w:rFonts w:ascii="Times New Roman" w:eastAsia="Times New Roman" w:hAnsi="Times New Roman" w:cs="Times New Roman"/>
          <w:b/>
          <w:bCs/>
          <w:sz w:val="24"/>
          <w:szCs w:val="24"/>
          <w:u w:val="single"/>
          <w:shd w:val="clear" w:color="auto" w:fill="FFFFFF"/>
          <w:lang w:eastAsia="tr-TR"/>
        </w:rPr>
        <w:t xml:space="preserve">Yerel </w:t>
      </w:r>
      <w:proofErr w:type="gramStart"/>
      <w:r w:rsidR="002653A1" w:rsidRPr="00F10889">
        <w:rPr>
          <w:rFonts w:ascii="Times New Roman" w:eastAsia="Times New Roman" w:hAnsi="Times New Roman" w:cs="Times New Roman"/>
          <w:b/>
          <w:bCs/>
          <w:sz w:val="24"/>
          <w:szCs w:val="24"/>
          <w:u w:val="single"/>
          <w:shd w:val="clear" w:color="auto" w:fill="FFFFFF"/>
          <w:lang w:eastAsia="tr-TR"/>
        </w:rPr>
        <w:t>Ve</w:t>
      </w:r>
      <w:proofErr w:type="gramEnd"/>
      <w:r w:rsidR="002653A1" w:rsidRPr="00F10889">
        <w:rPr>
          <w:rFonts w:ascii="Times New Roman" w:eastAsia="Times New Roman" w:hAnsi="Times New Roman" w:cs="Times New Roman"/>
          <w:b/>
          <w:bCs/>
          <w:sz w:val="24"/>
          <w:szCs w:val="24"/>
          <w:u w:val="single"/>
          <w:shd w:val="clear" w:color="auto" w:fill="FFFFFF"/>
          <w:lang w:eastAsia="tr-TR"/>
        </w:rPr>
        <w:t xml:space="preserve"> Küresel Asgari Tamamlayıcı Kurumlar Vergisi Uygulaması (5520 sayılı Kanun Ek</w:t>
      </w:r>
      <w:r w:rsidR="00CC7475" w:rsidRPr="00F10889">
        <w:rPr>
          <w:rFonts w:ascii="Times New Roman" w:eastAsia="Times New Roman" w:hAnsi="Times New Roman" w:cs="Times New Roman"/>
          <w:b/>
          <w:bCs/>
          <w:sz w:val="24"/>
          <w:szCs w:val="24"/>
          <w:u w:val="single"/>
          <w:shd w:val="clear" w:color="auto" w:fill="FFFFFF"/>
          <w:lang w:eastAsia="tr-TR"/>
        </w:rPr>
        <w:t xml:space="preserve"> Madde 1,2,3,4,5,6,7,8,9,10,11,</w:t>
      </w:r>
      <w:r w:rsidR="002653A1" w:rsidRPr="00F10889">
        <w:rPr>
          <w:rFonts w:ascii="Times New Roman" w:eastAsia="Times New Roman" w:hAnsi="Times New Roman" w:cs="Times New Roman"/>
          <w:b/>
          <w:bCs/>
          <w:sz w:val="24"/>
          <w:szCs w:val="24"/>
          <w:u w:val="single"/>
          <w:shd w:val="clear" w:color="auto" w:fill="FFFFFF"/>
          <w:lang w:eastAsia="tr-TR"/>
        </w:rPr>
        <w:t>12,13 ve Geçici Madde 17)</w:t>
      </w:r>
      <w:r w:rsidR="00341BA0" w:rsidRPr="00F10889">
        <w:rPr>
          <w:rFonts w:ascii="Times New Roman" w:eastAsia="Times New Roman" w:hAnsi="Times New Roman" w:cs="Times New Roman"/>
          <w:b/>
          <w:bCs/>
          <w:sz w:val="24"/>
          <w:szCs w:val="24"/>
          <w:u w:val="single"/>
          <w:shd w:val="clear" w:color="auto" w:fill="FFFFFF"/>
          <w:lang w:eastAsia="tr-TR"/>
        </w:rPr>
        <w:t xml:space="preserve"> için</w:t>
      </w:r>
      <w:r w:rsidRPr="00F10889">
        <w:rPr>
          <w:rFonts w:ascii="Times New Roman" w:eastAsia="Times New Roman" w:hAnsi="Times New Roman" w:cs="Times New Roman"/>
          <w:b/>
          <w:sz w:val="24"/>
          <w:szCs w:val="24"/>
          <w:u w:val="single"/>
          <w:lang w:eastAsia="tr-TR"/>
        </w:rPr>
        <w:t>:</w:t>
      </w:r>
    </w:p>
    <w:p w14:paraId="1531135A" w14:textId="77777777" w:rsidR="00E147E2" w:rsidRPr="00F10889" w:rsidRDefault="00E147E2" w:rsidP="003B0839">
      <w:pPr>
        <w:tabs>
          <w:tab w:val="left" w:pos="993"/>
        </w:tabs>
        <w:spacing w:after="0" w:line="240" w:lineRule="auto"/>
        <w:ind w:firstLine="426"/>
        <w:jc w:val="both"/>
        <w:rPr>
          <w:rFonts w:ascii="Times New Roman" w:eastAsia="Times New Roman" w:hAnsi="Times New Roman" w:cs="Times New Roman"/>
          <w:b/>
          <w:bCs/>
          <w:sz w:val="24"/>
          <w:szCs w:val="24"/>
          <w:u w:val="single"/>
          <w:shd w:val="clear" w:color="auto" w:fill="FFFFFF"/>
          <w:lang w:eastAsia="tr-TR"/>
        </w:rPr>
      </w:pPr>
    </w:p>
    <w:p w14:paraId="16C01620" w14:textId="77777777" w:rsidR="00E147E2" w:rsidRPr="003D47A8" w:rsidRDefault="00895A50" w:rsidP="003B0839">
      <w:pPr>
        <w:tabs>
          <w:tab w:val="left" w:pos="993"/>
        </w:tabs>
        <w:spacing w:after="0" w:line="240" w:lineRule="auto"/>
        <w:ind w:firstLine="426"/>
        <w:jc w:val="both"/>
        <w:rPr>
          <w:rFonts w:ascii="Times New Roman" w:eastAsia="Times New Roman" w:hAnsi="Times New Roman" w:cs="Times New Roman"/>
          <w:b/>
          <w:bCs/>
          <w:color w:val="000000" w:themeColor="text1"/>
          <w:sz w:val="24"/>
          <w:szCs w:val="24"/>
          <w:u w:val="single"/>
          <w:shd w:val="clear" w:color="auto" w:fill="FFFFFF"/>
          <w:lang w:eastAsia="tr-TR"/>
        </w:rPr>
      </w:pPr>
      <w:r w:rsidRPr="00F10889">
        <w:rPr>
          <w:rFonts w:ascii="Times New Roman" w:eastAsia="Times New Roman" w:hAnsi="Times New Roman" w:cs="Times New Roman"/>
          <w:sz w:val="24"/>
          <w:szCs w:val="24"/>
          <w:u w:val="single"/>
          <w:lang w:eastAsia="tr-TR"/>
        </w:rPr>
        <w:t xml:space="preserve">a) </w:t>
      </w:r>
      <w:r w:rsidR="00C842EE" w:rsidRPr="00F10889">
        <w:rPr>
          <w:rFonts w:ascii="Times New Roman" w:eastAsia="Times New Roman" w:hAnsi="Times New Roman" w:cs="Times New Roman"/>
          <w:sz w:val="24"/>
          <w:szCs w:val="24"/>
          <w:u w:val="single"/>
          <w:lang w:eastAsia="tr-TR"/>
        </w:rPr>
        <w:t xml:space="preserve">Yerel ve küresel asgari tamamlayıcı kurumlar vergisi uygulaması </w:t>
      </w:r>
      <w:r w:rsidRPr="00F10889">
        <w:rPr>
          <w:rFonts w:ascii="Times New Roman" w:eastAsia="Times New Roman" w:hAnsi="Times New Roman" w:cs="Times New Roman"/>
          <w:sz w:val="24"/>
          <w:szCs w:val="24"/>
          <w:u w:val="single"/>
          <w:lang w:eastAsia="tr-TR"/>
        </w:rPr>
        <w:t xml:space="preserve">şartlarının sağlanmasına ilişkin </w:t>
      </w:r>
      <w:r w:rsidRPr="003D47A8">
        <w:rPr>
          <w:rFonts w:ascii="Times New Roman" w:eastAsia="Times New Roman" w:hAnsi="Times New Roman" w:cs="Times New Roman"/>
          <w:color w:val="000000" w:themeColor="text1"/>
          <w:sz w:val="24"/>
          <w:szCs w:val="24"/>
          <w:u w:val="single"/>
          <w:lang w:eastAsia="tr-TR"/>
        </w:rPr>
        <w:t>tespitler</w:t>
      </w:r>
    </w:p>
    <w:p w14:paraId="621D8677" w14:textId="77777777" w:rsidR="00341BA0" w:rsidRPr="00341BA0"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1BA0">
        <w:rPr>
          <w:rFonts w:ascii="Times New Roman" w:eastAsia="Times New Roman" w:hAnsi="Times New Roman" w:cs="Times New Roman"/>
          <w:color w:val="2E2E2E"/>
          <w:sz w:val="24"/>
          <w:szCs w:val="24"/>
          <w:shd w:val="clear" w:color="auto" w:fill="FFFFFF"/>
          <w:lang w:eastAsia="tr-TR"/>
        </w:rPr>
        <w:t>Konsolide hasılat sınırının karşılanıp karşılanmadığının tespiti (5520 sayılı Kanun Ek Madde 1) için; konsolide hasılat sınırının karşılanıp karşılanmadığının tespitine ilişkin mevzuat,</w:t>
      </w:r>
    </w:p>
    <w:p w14:paraId="21BC6FF4" w14:textId="77777777" w:rsidR="00341BA0" w:rsidRPr="00341BA0"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1BA0">
        <w:rPr>
          <w:rFonts w:ascii="Times New Roman" w:eastAsia="Times New Roman" w:hAnsi="Times New Roman" w:cs="Times New Roman"/>
          <w:color w:val="2E2E2E"/>
          <w:sz w:val="24"/>
          <w:szCs w:val="24"/>
          <w:shd w:val="clear" w:color="auto" w:fill="FFFFFF"/>
          <w:lang w:eastAsia="tr-TR"/>
        </w:rPr>
        <w:t>Avro cinsinden ifade edilen k</w:t>
      </w:r>
      <w:r>
        <w:rPr>
          <w:rFonts w:ascii="Times New Roman" w:eastAsia="Times New Roman" w:hAnsi="Times New Roman" w:cs="Times New Roman"/>
          <w:color w:val="2E2E2E"/>
          <w:sz w:val="24"/>
          <w:szCs w:val="24"/>
          <w:shd w:val="clear" w:color="auto" w:fill="FFFFFF"/>
          <w:lang w:eastAsia="tr-TR"/>
        </w:rPr>
        <w:t>onsolide hasılat sınırının Türk lirası karşılığının doğru tespit edilip edilmediği,</w:t>
      </w:r>
    </w:p>
    <w:p w14:paraId="551FAC9F" w14:textId="77777777" w:rsidR="00341BA0" w:rsidRPr="00341BA0"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341BA0">
        <w:rPr>
          <w:rFonts w:ascii="Times New Roman" w:eastAsia="Times New Roman" w:hAnsi="Times New Roman" w:cs="Times New Roman"/>
          <w:color w:val="2E2E2E"/>
          <w:sz w:val="24"/>
          <w:szCs w:val="24"/>
          <w:shd w:val="clear" w:color="auto" w:fill="FFFFFF"/>
          <w:lang w:eastAsia="tr-TR"/>
        </w:rPr>
        <w:t xml:space="preserve">Hesap döneminin 12 aydan farklı olması durumunda </w:t>
      </w:r>
      <w:r>
        <w:rPr>
          <w:rFonts w:ascii="Times New Roman" w:eastAsia="Times New Roman" w:hAnsi="Times New Roman" w:cs="Times New Roman"/>
          <w:color w:val="2E2E2E"/>
          <w:sz w:val="24"/>
          <w:szCs w:val="24"/>
          <w:shd w:val="clear" w:color="auto" w:fill="FFFFFF"/>
          <w:lang w:eastAsia="tr-TR"/>
        </w:rPr>
        <w:t>konsolide hasılat sınırının karşılanıp karşılanmadığının tespiti,</w:t>
      </w:r>
    </w:p>
    <w:p w14:paraId="3B2E2674" w14:textId="77777777" w:rsidR="00341BA0" w:rsidRPr="007070BA"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070BA">
        <w:rPr>
          <w:rFonts w:ascii="Times New Roman" w:eastAsia="Times New Roman" w:hAnsi="Times New Roman" w:cs="Times New Roman"/>
          <w:color w:val="2E2E2E"/>
          <w:sz w:val="24"/>
          <w:szCs w:val="24"/>
          <w:shd w:val="clear" w:color="auto" w:fill="FFFFFF"/>
          <w:lang w:eastAsia="tr-TR"/>
        </w:rPr>
        <w:t xml:space="preserve">Yerel ve </w:t>
      </w:r>
      <w:r w:rsidR="007070BA">
        <w:rPr>
          <w:rFonts w:ascii="Times New Roman" w:eastAsia="Times New Roman" w:hAnsi="Times New Roman" w:cs="Times New Roman"/>
          <w:color w:val="2E2E2E"/>
          <w:sz w:val="24"/>
          <w:szCs w:val="24"/>
          <w:shd w:val="clear" w:color="auto" w:fill="FFFFFF"/>
          <w:lang w:eastAsia="tr-TR"/>
        </w:rPr>
        <w:t xml:space="preserve">küresel asgari tamamlayıcı kurumlar vergisi </w:t>
      </w:r>
      <w:r w:rsidRPr="007070BA">
        <w:rPr>
          <w:rFonts w:ascii="Times New Roman" w:eastAsia="Times New Roman" w:hAnsi="Times New Roman" w:cs="Times New Roman"/>
          <w:color w:val="2E2E2E"/>
          <w:sz w:val="24"/>
          <w:szCs w:val="24"/>
          <w:shd w:val="clear" w:color="auto" w:fill="FFFFFF"/>
          <w:lang w:eastAsia="tr-TR"/>
        </w:rPr>
        <w:t>kapsamında vergi yükünün hesaplanması (5520 s</w:t>
      </w:r>
      <w:r w:rsidR="007070BA" w:rsidRPr="007070BA">
        <w:rPr>
          <w:rFonts w:ascii="Times New Roman" w:eastAsia="Times New Roman" w:hAnsi="Times New Roman" w:cs="Times New Roman"/>
          <w:color w:val="2E2E2E"/>
          <w:sz w:val="24"/>
          <w:szCs w:val="24"/>
          <w:shd w:val="clear" w:color="auto" w:fill="FFFFFF"/>
          <w:lang w:eastAsia="tr-TR"/>
        </w:rPr>
        <w:t xml:space="preserve">ayılı Kanun Ek Madde 5/11) için; </w:t>
      </w:r>
      <w:r w:rsidR="007070BA">
        <w:rPr>
          <w:rFonts w:ascii="Times New Roman" w:eastAsia="Times New Roman" w:hAnsi="Times New Roman" w:cs="Times New Roman"/>
          <w:color w:val="2E2E2E"/>
          <w:sz w:val="24"/>
          <w:szCs w:val="24"/>
          <w:shd w:val="clear" w:color="auto" w:fill="FFFFFF"/>
          <w:lang w:eastAsia="tr-TR"/>
        </w:rPr>
        <w:t>i</w:t>
      </w:r>
      <w:r w:rsidRPr="007070BA">
        <w:rPr>
          <w:rFonts w:ascii="Times New Roman" w:eastAsia="Times New Roman" w:hAnsi="Times New Roman" w:cs="Times New Roman"/>
          <w:color w:val="2E2E2E"/>
          <w:sz w:val="24"/>
          <w:szCs w:val="24"/>
          <w:shd w:val="clear" w:color="auto" w:fill="FFFFFF"/>
          <w:lang w:eastAsia="tr-TR"/>
        </w:rPr>
        <w:t>şletme bazlı kazanç veya zararın doğru hesaplanıp hesaplanmadığı,</w:t>
      </w:r>
    </w:p>
    <w:p w14:paraId="7486100C" w14:textId="77777777" w:rsidR="00341BA0" w:rsidRPr="007070BA"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Düzeltilmiş kapsanan vergilerin doğru hesaplanıp hesaplanmadığı,</w:t>
      </w:r>
    </w:p>
    <w:p w14:paraId="56228961" w14:textId="77777777" w:rsidR="00341BA0" w:rsidRPr="007070BA"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İşletme bazlı kazanç veya zarar ile kapsanan vergilerin bağlı işletmeler arasında doğru tahsis edilip edilmediği,</w:t>
      </w:r>
    </w:p>
    <w:p w14:paraId="05FD332C" w14:textId="77777777" w:rsidR="00341BA0" w:rsidRPr="007070BA" w:rsidRDefault="007070BA"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070BA">
        <w:rPr>
          <w:rFonts w:ascii="Times New Roman" w:eastAsia="Times New Roman" w:hAnsi="Times New Roman" w:cs="Times New Roman"/>
          <w:color w:val="2E2E2E"/>
          <w:sz w:val="24"/>
          <w:szCs w:val="24"/>
          <w:shd w:val="clear" w:color="auto" w:fill="FFFFFF"/>
          <w:lang w:eastAsia="tr-TR"/>
        </w:rPr>
        <w:t xml:space="preserve">Yerel ve </w:t>
      </w:r>
      <w:r>
        <w:rPr>
          <w:rFonts w:ascii="Times New Roman" w:eastAsia="Times New Roman" w:hAnsi="Times New Roman" w:cs="Times New Roman"/>
          <w:color w:val="2E2E2E"/>
          <w:sz w:val="24"/>
          <w:szCs w:val="24"/>
          <w:shd w:val="clear" w:color="auto" w:fill="FFFFFF"/>
          <w:lang w:eastAsia="tr-TR"/>
        </w:rPr>
        <w:t>küresel asgari tamamlayıcı kurumlar vergisi</w:t>
      </w:r>
      <w:r w:rsidRPr="007070BA">
        <w:rPr>
          <w:rFonts w:ascii="Times New Roman" w:eastAsia="Times New Roman" w:hAnsi="Times New Roman" w:cs="Times New Roman"/>
          <w:color w:val="2E2E2E"/>
          <w:sz w:val="24"/>
          <w:szCs w:val="24"/>
          <w:shd w:val="clear" w:color="auto" w:fill="FFFFFF"/>
          <w:lang w:eastAsia="tr-TR"/>
        </w:rPr>
        <w:t xml:space="preserve"> </w:t>
      </w:r>
      <w:r>
        <w:rPr>
          <w:rFonts w:ascii="Times New Roman" w:eastAsia="Times New Roman" w:hAnsi="Times New Roman" w:cs="Times New Roman"/>
          <w:color w:val="2E2E2E"/>
          <w:sz w:val="24"/>
          <w:szCs w:val="24"/>
          <w:shd w:val="clear" w:color="auto" w:fill="FFFFFF"/>
          <w:lang w:eastAsia="tr-TR"/>
        </w:rPr>
        <w:t>h</w:t>
      </w:r>
      <w:r w:rsidR="00341BA0" w:rsidRPr="007070BA">
        <w:rPr>
          <w:rFonts w:ascii="Times New Roman" w:eastAsia="Times New Roman" w:hAnsi="Times New Roman" w:cs="Times New Roman"/>
          <w:color w:val="2E2E2E"/>
          <w:sz w:val="24"/>
          <w:szCs w:val="24"/>
          <w:shd w:val="clear" w:color="auto" w:fill="FFFFFF"/>
          <w:lang w:eastAsia="tr-TR"/>
        </w:rPr>
        <w:t>esaplaması (5520 sayılı Kanun Ek Madde 6) için</w:t>
      </w:r>
      <w:r w:rsidRPr="007070BA">
        <w:rPr>
          <w:rFonts w:ascii="Times New Roman" w:eastAsia="Times New Roman" w:hAnsi="Times New Roman" w:cs="Times New Roman"/>
          <w:color w:val="2E2E2E"/>
          <w:sz w:val="24"/>
          <w:szCs w:val="24"/>
          <w:shd w:val="clear" w:color="auto" w:fill="FFFFFF"/>
          <w:lang w:eastAsia="tr-TR"/>
        </w:rPr>
        <w:t>;</w:t>
      </w:r>
      <w:r>
        <w:rPr>
          <w:rFonts w:ascii="Times New Roman" w:eastAsia="Times New Roman" w:hAnsi="Times New Roman" w:cs="Times New Roman"/>
          <w:color w:val="2E2E2E"/>
          <w:sz w:val="24"/>
          <w:szCs w:val="24"/>
          <w:shd w:val="clear" w:color="auto" w:fill="FFFFFF"/>
          <w:lang w:eastAsia="tr-TR"/>
        </w:rPr>
        <w:t xml:space="preserve"> r</w:t>
      </w:r>
      <w:r w:rsidR="00341BA0" w:rsidRPr="007070BA">
        <w:rPr>
          <w:rFonts w:ascii="Times New Roman" w:eastAsia="Times New Roman" w:hAnsi="Times New Roman" w:cs="Times New Roman"/>
          <w:color w:val="2E2E2E"/>
          <w:sz w:val="24"/>
          <w:szCs w:val="24"/>
          <w:shd w:val="clear" w:color="auto" w:fill="FFFFFF"/>
          <w:lang w:eastAsia="tr-TR"/>
        </w:rPr>
        <w:t>eel ekonomik faaliyete dayalı kazanç indirim tutarının doğru hesaplanıp hesaplanmadığı,</w:t>
      </w:r>
    </w:p>
    <w:p w14:paraId="5DA0C5CC" w14:textId="77777777" w:rsidR="00341BA0" w:rsidRPr="007070BA" w:rsidRDefault="007070BA"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070BA">
        <w:rPr>
          <w:rFonts w:ascii="Times New Roman" w:eastAsia="Times New Roman" w:hAnsi="Times New Roman" w:cs="Times New Roman"/>
          <w:color w:val="2E2E2E"/>
          <w:sz w:val="24"/>
          <w:szCs w:val="24"/>
          <w:shd w:val="clear" w:color="auto" w:fill="FFFFFF"/>
          <w:lang w:eastAsia="tr-TR"/>
        </w:rPr>
        <w:t xml:space="preserve">Yerel ve </w:t>
      </w:r>
      <w:r>
        <w:rPr>
          <w:rFonts w:ascii="Times New Roman" w:eastAsia="Times New Roman" w:hAnsi="Times New Roman" w:cs="Times New Roman"/>
          <w:color w:val="2E2E2E"/>
          <w:sz w:val="24"/>
          <w:szCs w:val="24"/>
          <w:shd w:val="clear" w:color="auto" w:fill="FFFFFF"/>
          <w:lang w:eastAsia="tr-TR"/>
        </w:rPr>
        <w:t>küresel asgari tamamlayıcı kurumlar vergisi m</w:t>
      </w:r>
      <w:r w:rsidR="00341BA0" w:rsidRPr="007070BA">
        <w:rPr>
          <w:rFonts w:ascii="Times New Roman" w:eastAsia="Times New Roman" w:hAnsi="Times New Roman" w:cs="Times New Roman"/>
          <w:color w:val="2E2E2E"/>
          <w:sz w:val="24"/>
          <w:szCs w:val="24"/>
          <w:shd w:val="clear" w:color="auto" w:fill="FFFFFF"/>
          <w:lang w:eastAsia="tr-TR"/>
        </w:rPr>
        <w:t>atrahının doğru hesaplanıp hesaplanmadığı,</w:t>
      </w:r>
    </w:p>
    <w:p w14:paraId="7BD10064" w14:textId="77777777" w:rsidR="00341BA0" w:rsidRPr="007070BA" w:rsidRDefault="007070BA"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070BA">
        <w:rPr>
          <w:rFonts w:ascii="Times New Roman" w:eastAsia="Times New Roman" w:hAnsi="Times New Roman" w:cs="Times New Roman"/>
          <w:color w:val="2E2E2E"/>
          <w:sz w:val="24"/>
          <w:szCs w:val="24"/>
          <w:shd w:val="clear" w:color="auto" w:fill="FFFFFF"/>
          <w:lang w:eastAsia="tr-TR"/>
        </w:rPr>
        <w:t xml:space="preserve">Yerel ve </w:t>
      </w:r>
      <w:r>
        <w:rPr>
          <w:rFonts w:ascii="Times New Roman" w:eastAsia="Times New Roman" w:hAnsi="Times New Roman" w:cs="Times New Roman"/>
          <w:color w:val="2E2E2E"/>
          <w:sz w:val="24"/>
          <w:szCs w:val="24"/>
          <w:shd w:val="clear" w:color="auto" w:fill="FFFFFF"/>
          <w:lang w:eastAsia="tr-TR"/>
        </w:rPr>
        <w:t>küresel asgari tamamlayıcı kurumlar vergisi</w:t>
      </w:r>
      <w:r w:rsidR="00341BA0" w:rsidRPr="007070BA">
        <w:rPr>
          <w:rFonts w:ascii="Times New Roman" w:eastAsia="Times New Roman" w:hAnsi="Times New Roman" w:cs="Times New Roman"/>
          <w:color w:val="2E2E2E"/>
          <w:sz w:val="24"/>
          <w:szCs w:val="24"/>
          <w:shd w:val="clear" w:color="auto" w:fill="FFFFFF"/>
          <w:lang w:eastAsia="tr-TR"/>
        </w:rPr>
        <w:t xml:space="preserve"> oranının doğru hesaplanıp hesaplanmadığı,</w:t>
      </w:r>
    </w:p>
    <w:p w14:paraId="1C090201" w14:textId="77777777" w:rsidR="00341BA0" w:rsidRPr="007070BA"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070BA">
        <w:rPr>
          <w:rFonts w:ascii="Times New Roman" w:eastAsia="Times New Roman" w:hAnsi="Times New Roman" w:cs="Times New Roman"/>
          <w:color w:val="2E2E2E"/>
          <w:sz w:val="24"/>
          <w:szCs w:val="24"/>
          <w:shd w:val="clear" w:color="auto" w:fill="FFFFFF"/>
          <w:lang w:eastAsia="tr-TR"/>
        </w:rPr>
        <w:t xml:space="preserve">Ek cari dönem </w:t>
      </w:r>
      <w:r w:rsidR="007070BA">
        <w:rPr>
          <w:rFonts w:ascii="Times New Roman" w:eastAsia="Times New Roman" w:hAnsi="Times New Roman" w:cs="Times New Roman"/>
          <w:color w:val="2E2E2E"/>
          <w:sz w:val="24"/>
          <w:szCs w:val="24"/>
          <w:shd w:val="clear" w:color="auto" w:fill="FFFFFF"/>
          <w:lang w:eastAsia="tr-TR"/>
        </w:rPr>
        <w:t>y</w:t>
      </w:r>
      <w:r w:rsidR="007070BA" w:rsidRPr="007070BA">
        <w:rPr>
          <w:rFonts w:ascii="Times New Roman" w:eastAsia="Times New Roman" w:hAnsi="Times New Roman" w:cs="Times New Roman"/>
          <w:color w:val="2E2E2E"/>
          <w:sz w:val="24"/>
          <w:szCs w:val="24"/>
          <w:shd w:val="clear" w:color="auto" w:fill="FFFFFF"/>
          <w:lang w:eastAsia="tr-TR"/>
        </w:rPr>
        <w:t xml:space="preserve">erel ve </w:t>
      </w:r>
      <w:r w:rsidR="007070BA">
        <w:rPr>
          <w:rFonts w:ascii="Times New Roman" w:eastAsia="Times New Roman" w:hAnsi="Times New Roman" w:cs="Times New Roman"/>
          <w:color w:val="2E2E2E"/>
          <w:sz w:val="24"/>
          <w:szCs w:val="24"/>
          <w:shd w:val="clear" w:color="auto" w:fill="FFFFFF"/>
          <w:lang w:eastAsia="tr-TR"/>
        </w:rPr>
        <w:t>küresel asgari tamamlayıcı kurumlar vergisi</w:t>
      </w:r>
      <w:r w:rsidRPr="007070BA">
        <w:rPr>
          <w:rFonts w:ascii="Times New Roman" w:eastAsia="Times New Roman" w:hAnsi="Times New Roman" w:cs="Times New Roman"/>
          <w:color w:val="2E2E2E"/>
          <w:sz w:val="24"/>
          <w:szCs w:val="24"/>
          <w:shd w:val="clear" w:color="auto" w:fill="FFFFFF"/>
          <w:lang w:eastAsia="tr-TR"/>
        </w:rPr>
        <w:t xml:space="preserve"> tutarının doğru hesaplanıp hesaplanmadığı,</w:t>
      </w:r>
    </w:p>
    <w:p w14:paraId="209E95A4" w14:textId="77777777" w:rsidR="00341BA0" w:rsidRPr="007070BA"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070BA">
        <w:rPr>
          <w:rFonts w:ascii="Times New Roman" w:eastAsia="Times New Roman" w:hAnsi="Times New Roman" w:cs="Times New Roman"/>
          <w:color w:val="2E2E2E"/>
          <w:sz w:val="24"/>
          <w:szCs w:val="24"/>
          <w:shd w:val="clear" w:color="auto" w:fill="FFFFFF"/>
          <w:lang w:eastAsia="tr-TR"/>
        </w:rPr>
        <w:t xml:space="preserve">Güvenli limanlar ve De </w:t>
      </w:r>
      <w:proofErr w:type="spellStart"/>
      <w:r w:rsidRPr="007070BA">
        <w:rPr>
          <w:rFonts w:ascii="Times New Roman" w:eastAsia="Times New Roman" w:hAnsi="Times New Roman" w:cs="Times New Roman"/>
          <w:color w:val="2E2E2E"/>
          <w:sz w:val="24"/>
          <w:szCs w:val="24"/>
          <w:shd w:val="clear" w:color="auto" w:fill="FFFFFF"/>
          <w:lang w:eastAsia="tr-TR"/>
        </w:rPr>
        <w:t>Minimis</w:t>
      </w:r>
      <w:proofErr w:type="spellEnd"/>
      <w:r w:rsidRPr="007070BA">
        <w:rPr>
          <w:rFonts w:ascii="Times New Roman" w:eastAsia="Times New Roman" w:hAnsi="Times New Roman" w:cs="Times New Roman"/>
          <w:color w:val="2E2E2E"/>
          <w:sz w:val="24"/>
          <w:szCs w:val="24"/>
          <w:shd w:val="clear" w:color="auto" w:fill="FFFFFF"/>
          <w:lang w:eastAsia="tr-TR"/>
        </w:rPr>
        <w:t xml:space="preserve"> uygulamasının şartları (5520 sayılı Kanun Ek Madde 2/1-g, Ek M</w:t>
      </w:r>
      <w:r w:rsidR="007070BA" w:rsidRPr="007070BA">
        <w:rPr>
          <w:rFonts w:ascii="Times New Roman" w:eastAsia="Times New Roman" w:hAnsi="Times New Roman" w:cs="Times New Roman"/>
          <w:color w:val="2E2E2E"/>
          <w:sz w:val="24"/>
          <w:szCs w:val="24"/>
          <w:shd w:val="clear" w:color="auto" w:fill="FFFFFF"/>
          <w:lang w:eastAsia="tr-TR"/>
        </w:rPr>
        <w:t xml:space="preserve">adde 17/1 ve Ek Madde 5/8) için; </w:t>
      </w:r>
      <w:r w:rsidR="007070BA">
        <w:rPr>
          <w:rFonts w:ascii="Times New Roman" w:eastAsia="Times New Roman" w:hAnsi="Times New Roman" w:cs="Times New Roman"/>
          <w:color w:val="2E2E2E"/>
          <w:sz w:val="24"/>
          <w:szCs w:val="24"/>
          <w:shd w:val="clear" w:color="auto" w:fill="FFFFFF"/>
          <w:lang w:eastAsia="tr-TR"/>
        </w:rPr>
        <w:t>ü</w:t>
      </w:r>
      <w:r w:rsidRPr="007070BA">
        <w:rPr>
          <w:rFonts w:ascii="Times New Roman" w:eastAsia="Times New Roman" w:hAnsi="Times New Roman" w:cs="Times New Roman"/>
          <w:color w:val="2E2E2E"/>
          <w:sz w:val="24"/>
          <w:szCs w:val="24"/>
          <w:shd w:val="clear" w:color="auto" w:fill="FFFFFF"/>
          <w:lang w:eastAsia="tr-TR"/>
        </w:rPr>
        <w:t>lke bazlı raporlama (</w:t>
      </w:r>
      <w:proofErr w:type="spellStart"/>
      <w:r w:rsidRPr="007070BA">
        <w:rPr>
          <w:rFonts w:ascii="Times New Roman" w:eastAsia="Times New Roman" w:hAnsi="Times New Roman" w:cs="Times New Roman"/>
          <w:color w:val="2E2E2E"/>
          <w:sz w:val="24"/>
          <w:szCs w:val="24"/>
          <w:shd w:val="clear" w:color="auto" w:fill="FFFFFF"/>
          <w:lang w:eastAsia="tr-TR"/>
        </w:rPr>
        <w:t>CbCR</w:t>
      </w:r>
      <w:proofErr w:type="spellEnd"/>
      <w:r w:rsidRPr="007070BA">
        <w:rPr>
          <w:rFonts w:ascii="Times New Roman" w:eastAsia="Times New Roman" w:hAnsi="Times New Roman" w:cs="Times New Roman"/>
          <w:color w:val="2E2E2E"/>
          <w:sz w:val="24"/>
          <w:szCs w:val="24"/>
          <w:shd w:val="clear" w:color="auto" w:fill="FFFFFF"/>
          <w:lang w:eastAsia="tr-TR"/>
        </w:rPr>
        <w:t>) güvenli limanı şartlarının sağlanıp sağlanmadığının tespiti,</w:t>
      </w:r>
    </w:p>
    <w:p w14:paraId="7EDF6DAC" w14:textId="77777777" w:rsidR="00341BA0" w:rsidRPr="007070BA"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070BA">
        <w:rPr>
          <w:rFonts w:ascii="Times New Roman" w:eastAsia="Times New Roman" w:hAnsi="Times New Roman" w:cs="Times New Roman"/>
          <w:color w:val="2E2E2E"/>
          <w:sz w:val="24"/>
          <w:szCs w:val="24"/>
          <w:shd w:val="clear" w:color="auto" w:fill="FFFFFF"/>
          <w:lang w:eastAsia="tr-TR"/>
        </w:rPr>
        <w:t>Yetersiz vergilendirilen ödemeler (UTPR) güvenli limanı şartlarının sağlanıp sağlanmadığının tespiti,</w:t>
      </w:r>
    </w:p>
    <w:p w14:paraId="5C7F490F" w14:textId="77777777" w:rsidR="00341BA0" w:rsidRPr="007070BA"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070BA">
        <w:rPr>
          <w:rFonts w:ascii="Times New Roman" w:eastAsia="Times New Roman" w:hAnsi="Times New Roman" w:cs="Times New Roman"/>
          <w:color w:val="2E2E2E"/>
          <w:sz w:val="24"/>
          <w:szCs w:val="24"/>
          <w:shd w:val="clear" w:color="auto" w:fill="FFFFFF"/>
          <w:lang w:eastAsia="tr-TR"/>
        </w:rPr>
        <w:t xml:space="preserve">Yerel </w:t>
      </w:r>
      <w:r w:rsidR="007070BA">
        <w:rPr>
          <w:rFonts w:ascii="Times New Roman" w:eastAsia="Times New Roman" w:hAnsi="Times New Roman" w:cs="Times New Roman"/>
          <w:color w:val="2E2E2E"/>
          <w:sz w:val="24"/>
          <w:szCs w:val="24"/>
          <w:shd w:val="clear" w:color="auto" w:fill="FFFFFF"/>
          <w:lang w:eastAsia="tr-TR"/>
        </w:rPr>
        <w:t>asgari tamamlayıcı kurumlar vergisi</w:t>
      </w:r>
      <w:r w:rsidRPr="007070BA">
        <w:rPr>
          <w:rFonts w:ascii="Times New Roman" w:eastAsia="Times New Roman" w:hAnsi="Times New Roman" w:cs="Times New Roman"/>
          <w:color w:val="2E2E2E"/>
          <w:sz w:val="24"/>
          <w:szCs w:val="24"/>
          <w:shd w:val="clear" w:color="auto" w:fill="FFFFFF"/>
          <w:lang w:eastAsia="tr-TR"/>
        </w:rPr>
        <w:t xml:space="preserve"> (QDMTT) güvenli limanı şartlarının sağlanıp sağlanmadığının tespiti,</w:t>
      </w:r>
    </w:p>
    <w:p w14:paraId="1A229BBE" w14:textId="77777777" w:rsidR="00341BA0" w:rsidRPr="007070BA"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 xml:space="preserve">De </w:t>
      </w:r>
      <w:proofErr w:type="spellStart"/>
      <w:r>
        <w:rPr>
          <w:rFonts w:ascii="Times New Roman" w:eastAsia="Times New Roman" w:hAnsi="Times New Roman" w:cs="Times New Roman"/>
          <w:color w:val="2E2E2E"/>
          <w:sz w:val="24"/>
          <w:szCs w:val="24"/>
          <w:shd w:val="clear" w:color="auto" w:fill="FFFFFF"/>
          <w:lang w:eastAsia="tr-TR"/>
        </w:rPr>
        <w:t>Minimis</w:t>
      </w:r>
      <w:proofErr w:type="spellEnd"/>
      <w:r>
        <w:rPr>
          <w:rFonts w:ascii="Times New Roman" w:eastAsia="Times New Roman" w:hAnsi="Times New Roman" w:cs="Times New Roman"/>
          <w:color w:val="2E2E2E"/>
          <w:sz w:val="24"/>
          <w:szCs w:val="24"/>
          <w:shd w:val="clear" w:color="auto" w:fill="FFFFFF"/>
          <w:lang w:eastAsia="tr-TR"/>
        </w:rPr>
        <w:t xml:space="preserve"> (Hasılat ve kazanç tutarının belirli sınırların altında kalması) uygulamasının şartlarının sağlanıp sağlanmadığının tespiti,</w:t>
      </w:r>
    </w:p>
    <w:p w14:paraId="3CBD92F4" w14:textId="77777777" w:rsidR="00341BA0" w:rsidRPr="007070BA"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7070BA">
        <w:rPr>
          <w:rFonts w:ascii="Times New Roman" w:eastAsia="Times New Roman" w:hAnsi="Times New Roman" w:cs="Times New Roman"/>
          <w:color w:val="2E2E2E"/>
          <w:sz w:val="24"/>
          <w:szCs w:val="24"/>
          <w:shd w:val="clear" w:color="auto" w:fill="FFFFFF"/>
          <w:lang w:eastAsia="tr-TR"/>
        </w:rPr>
        <w:t>Uluslararası deniz taşımacılığı kazanç istisnası (5520 sayılı Kanun Ek Madde 3/5, Ek Madde 3/6, Ek Madde 3/7 ve Ek Madde 3/8) için</w:t>
      </w:r>
      <w:r w:rsidR="007070BA" w:rsidRPr="007070BA">
        <w:rPr>
          <w:rFonts w:ascii="Times New Roman" w:eastAsia="Times New Roman" w:hAnsi="Times New Roman" w:cs="Times New Roman"/>
          <w:color w:val="2E2E2E"/>
          <w:sz w:val="24"/>
          <w:szCs w:val="24"/>
          <w:shd w:val="clear" w:color="auto" w:fill="FFFFFF"/>
          <w:lang w:eastAsia="tr-TR"/>
        </w:rPr>
        <w:t xml:space="preserve">; </w:t>
      </w:r>
      <w:r w:rsidR="007070BA">
        <w:rPr>
          <w:rFonts w:ascii="Times New Roman" w:eastAsia="Times New Roman" w:hAnsi="Times New Roman" w:cs="Times New Roman"/>
          <w:color w:val="2E2E2E"/>
          <w:sz w:val="24"/>
          <w:szCs w:val="24"/>
          <w:shd w:val="clear" w:color="auto" w:fill="FFFFFF"/>
          <w:lang w:eastAsia="tr-TR"/>
        </w:rPr>
        <w:t>u</w:t>
      </w:r>
      <w:r w:rsidRPr="007070BA">
        <w:rPr>
          <w:rFonts w:ascii="Times New Roman" w:eastAsia="Times New Roman" w:hAnsi="Times New Roman" w:cs="Times New Roman"/>
          <w:color w:val="2E2E2E"/>
          <w:sz w:val="24"/>
          <w:szCs w:val="24"/>
          <w:shd w:val="clear" w:color="auto" w:fill="FFFFFF"/>
          <w:lang w:eastAsia="tr-TR"/>
        </w:rPr>
        <w:t>luslararası deniz taşımacılığı kazanç istisnası kapsamına giren faaliyetlerin doğru tespit edilip edilmediği,</w:t>
      </w:r>
    </w:p>
    <w:p w14:paraId="4FBB66B1" w14:textId="77777777" w:rsidR="00341BA0" w:rsidRPr="007070BA"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Uluslararası deniz taşımacılığı faaliyeti ile bağlantılı olarak gerçekleştirilen faaliyetlerin doğru tespit edilip edilmediği,</w:t>
      </w:r>
    </w:p>
    <w:p w14:paraId="635F7C26" w14:textId="77777777" w:rsidR="00341BA0" w:rsidRPr="007070BA"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Uluslararası deniz taşımacılığı faaliyeti ile bağlantılı olarak gerçekleştirilen faaliyetlerden elde edilen kazançlara ilişkin istisna sınırının aşılıp aşılmadığının tespiti,</w:t>
      </w:r>
    </w:p>
    <w:p w14:paraId="612AB490" w14:textId="77777777" w:rsidR="00341BA0" w:rsidRPr="007070BA" w:rsidRDefault="00341BA0"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3E5DF4B2" w14:textId="77777777" w:rsidR="00895A50" w:rsidRPr="00F10889" w:rsidRDefault="00895A50" w:rsidP="00895A50">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sidRPr="00F10889">
        <w:rPr>
          <w:rFonts w:ascii="Times New Roman" w:eastAsia="Times New Roman" w:hAnsi="Times New Roman" w:cs="Times New Roman"/>
          <w:sz w:val="24"/>
          <w:szCs w:val="24"/>
          <w:u w:val="single"/>
          <w:lang w:eastAsia="tr-TR"/>
        </w:rPr>
        <w:t xml:space="preserve">b) </w:t>
      </w:r>
      <w:r w:rsidR="00C842EE" w:rsidRPr="00F10889">
        <w:rPr>
          <w:rFonts w:ascii="Times New Roman" w:eastAsia="Times New Roman" w:hAnsi="Times New Roman" w:cs="Times New Roman"/>
          <w:sz w:val="24"/>
          <w:szCs w:val="24"/>
          <w:u w:val="single"/>
          <w:lang w:eastAsia="tr-TR"/>
        </w:rPr>
        <w:t xml:space="preserve">Yerel ve küresel asgari tamamlayıcı kurumlar vergisi uygulaması tutarının </w:t>
      </w:r>
      <w:r w:rsidRPr="00F10889">
        <w:rPr>
          <w:rFonts w:ascii="Times New Roman" w:eastAsia="Times New Roman" w:hAnsi="Times New Roman" w:cs="Times New Roman"/>
          <w:sz w:val="24"/>
          <w:szCs w:val="24"/>
          <w:u w:val="single"/>
          <w:lang w:eastAsia="tr-TR"/>
        </w:rPr>
        <w:t>hesaplanması</w:t>
      </w:r>
    </w:p>
    <w:p w14:paraId="35811839" w14:textId="77777777" w:rsidR="00895A50" w:rsidRPr="00F10889" w:rsidRDefault="00895A50" w:rsidP="00895A50">
      <w:pPr>
        <w:tabs>
          <w:tab w:val="left" w:pos="993"/>
        </w:tabs>
        <w:spacing w:after="0" w:line="240" w:lineRule="auto"/>
        <w:ind w:firstLine="426"/>
        <w:jc w:val="both"/>
        <w:rPr>
          <w:sz w:val="24"/>
          <w:szCs w:val="24"/>
        </w:rPr>
      </w:pPr>
      <w:r w:rsidRPr="00F10889">
        <w:rPr>
          <w:rFonts w:ascii="Times New Roman" w:eastAsia="Times New Roman" w:hAnsi="Times New Roman" w:cs="Times New Roman"/>
          <w:sz w:val="24"/>
          <w:szCs w:val="24"/>
          <w:lang w:eastAsia="tr-TR"/>
        </w:rPr>
        <w:t>Yukarıdaki açıklamalar ve gerekli diğer hususlar dikkate alınarak düzenlenecek tablolarda hesaplanan tutarlar ayrıntılı olarak gösterilecektir.</w:t>
      </w:r>
    </w:p>
    <w:p w14:paraId="348B0817" w14:textId="77777777" w:rsidR="002653A1" w:rsidRDefault="002653A1" w:rsidP="003B0839">
      <w:pPr>
        <w:tabs>
          <w:tab w:val="left" w:pos="993"/>
        </w:tabs>
        <w:spacing w:after="0" w:line="240" w:lineRule="auto"/>
        <w:ind w:firstLine="426"/>
        <w:jc w:val="both"/>
        <w:rPr>
          <w:rFonts w:ascii="Times New Roman" w:eastAsia="Times New Roman" w:hAnsi="Times New Roman" w:cs="Times New Roman"/>
          <w:b/>
          <w:bCs/>
          <w:color w:val="2E2E2E"/>
          <w:sz w:val="24"/>
          <w:szCs w:val="24"/>
          <w:u w:val="single"/>
          <w:shd w:val="clear" w:color="auto" w:fill="FFFFFF"/>
          <w:lang w:eastAsia="tr-TR"/>
        </w:rPr>
      </w:pPr>
    </w:p>
    <w:p w14:paraId="54C23BD6" w14:textId="6BEAD159" w:rsidR="008E13B7" w:rsidRPr="00F10889" w:rsidRDefault="00E147E2" w:rsidP="003B0839">
      <w:pPr>
        <w:tabs>
          <w:tab w:val="left" w:pos="993"/>
        </w:tabs>
        <w:spacing w:after="0" w:line="240" w:lineRule="auto"/>
        <w:ind w:firstLine="426"/>
        <w:jc w:val="both"/>
        <w:rPr>
          <w:rFonts w:ascii="Times New Roman" w:eastAsia="Times New Roman" w:hAnsi="Times New Roman" w:cs="Times New Roman"/>
          <w:b/>
          <w:sz w:val="24"/>
          <w:szCs w:val="24"/>
          <w:u w:val="single"/>
          <w:lang w:eastAsia="tr-TR"/>
        </w:rPr>
      </w:pPr>
      <w:r w:rsidRPr="00F10889">
        <w:rPr>
          <w:rFonts w:ascii="Times New Roman" w:eastAsia="Times New Roman" w:hAnsi="Times New Roman" w:cs="Times New Roman"/>
          <w:b/>
          <w:bCs/>
          <w:sz w:val="24"/>
          <w:szCs w:val="24"/>
          <w:u w:val="single"/>
          <w:shd w:val="clear" w:color="auto" w:fill="FFFFFF"/>
          <w:lang w:eastAsia="tr-TR"/>
        </w:rPr>
        <w:t>17</w:t>
      </w:r>
      <w:r w:rsidR="007F73E8" w:rsidRPr="00F10889">
        <w:rPr>
          <w:rFonts w:ascii="Times New Roman" w:eastAsia="Times New Roman" w:hAnsi="Times New Roman" w:cs="Times New Roman"/>
          <w:b/>
          <w:bCs/>
          <w:sz w:val="24"/>
          <w:szCs w:val="24"/>
          <w:u w:val="single"/>
          <w:shd w:val="clear" w:color="auto" w:fill="FFFFFF"/>
          <w:lang w:eastAsia="tr-TR"/>
        </w:rPr>
        <w:t>-</w:t>
      </w:r>
      <w:r w:rsidR="003B685D" w:rsidRPr="00F10889">
        <w:rPr>
          <w:rFonts w:ascii="Times New Roman" w:eastAsia="Times New Roman" w:hAnsi="Times New Roman" w:cs="Times New Roman"/>
          <w:b/>
          <w:bCs/>
          <w:sz w:val="24"/>
          <w:szCs w:val="24"/>
          <w:u w:val="single"/>
          <w:shd w:val="clear" w:color="auto" w:fill="FFFFFF"/>
          <w:lang w:eastAsia="tr-TR"/>
        </w:rPr>
        <w:t xml:space="preserve"> </w:t>
      </w:r>
      <w:r w:rsidR="008E13B7" w:rsidRPr="00F10889">
        <w:rPr>
          <w:rFonts w:ascii="Times New Roman" w:eastAsia="Times New Roman" w:hAnsi="Times New Roman" w:cs="Times New Roman"/>
          <w:b/>
          <w:bCs/>
          <w:sz w:val="24"/>
          <w:szCs w:val="24"/>
          <w:u w:val="single"/>
          <w:shd w:val="clear" w:color="auto" w:fill="FFFFFF"/>
          <w:lang w:eastAsia="tr-TR"/>
        </w:rPr>
        <w:t xml:space="preserve">Ar-Ge </w:t>
      </w:r>
      <w:proofErr w:type="gramStart"/>
      <w:r w:rsidR="002653A1" w:rsidRPr="00F10889">
        <w:rPr>
          <w:rFonts w:ascii="Times New Roman" w:eastAsia="Times New Roman" w:hAnsi="Times New Roman" w:cs="Times New Roman"/>
          <w:b/>
          <w:bCs/>
          <w:sz w:val="24"/>
          <w:szCs w:val="24"/>
          <w:u w:val="single"/>
          <w:shd w:val="clear" w:color="auto" w:fill="FFFFFF"/>
          <w:lang w:eastAsia="tr-TR"/>
        </w:rPr>
        <w:t>V</w:t>
      </w:r>
      <w:r w:rsidR="008E13B7" w:rsidRPr="00F10889">
        <w:rPr>
          <w:rFonts w:ascii="Times New Roman" w:eastAsia="Times New Roman" w:hAnsi="Times New Roman" w:cs="Times New Roman"/>
          <w:b/>
          <w:bCs/>
          <w:sz w:val="24"/>
          <w:szCs w:val="24"/>
          <w:u w:val="single"/>
          <w:shd w:val="clear" w:color="auto" w:fill="FFFFFF"/>
          <w:lang w:eastAsia="tr-TR"/>
        </w:rPr>
        <w:t>e</w:t>
      </w:r>
      <w:proofErr w:type="gramEnd"/>
      <w:r w:rsidR="008E13B7" w:rsidRPr="00F10889">
        <w:rPr>
          <w:rFonts w:ascii="Times New Roman" w:eastAsia="Times New Roman" w:hAnsi="Times New Roman" w:cs="Times New Roman"/>
          <w:b/>
          <w:bCs/>
          <w:sz w:val="24"/>
          <w:szCs w:val="24"/>
          <w:u w:val="single"/>
          <w:shd w:val="clear" w:color="auto" w:fill="FFFFFF"/>
          <w:lang w:eastAsia="tr-TR"/>
        </w:rPr>
        <w:t xml:space="preserve"> Tasarım İndirim</w:t>
      </w:r>
      <w:r w:rsidR="009451E6" w:rsidRPr="00F10889">
        <w:rPr>
          <w:rFonts w:ascii="Times New Roman" w:eastAsia="Times New Roman" w:hAnsi="Times New Roman" w:cs="Times New Roman"/>
          <w:b/>
          <w:bCs/>
          <w:sz w:val="24"/>
          <w:szCs w:val="24"/>
          <w:u w:val="single"/>
          <w:shd w:val="clear" w:color="auto" w:fill="FFFFFF"/>
          <w:lang w:eastAsia="tr-TR"/>
        </w:rPr>
        <w:t>leri</w:t>
      </w:r>
      <w:r w:rsidR="008E13B7" w:rsidRPr="00F10889">
        <w:rPr>
          <w:rFonts w:ascii="Times New Roman" w:eastAsia="Times New Roman" w:hAnsi="Times New Roman" w:cs="Times New Roman"/>
          <w:b/>
          <w:bCs/>
          <w:sz w:val="24"/>
          <w:szCs w:val="24"/>
          <w:u w:val="single"/>
          <w:shd w:val="clear" w:color="auto" w:fill="FFFFFF"/>
          <w:lang w:eastAsia="tr-TR"/>
        </w:rPr>
        <w:t xml:space="preserve"> (5746 sayılı</w:t>
      </w:r>
      <w:r w:rsidR="00660CFC">
        <w:rPr>
          <w:rFonts w:ascii="Times New Roman" w:eastAsia="Times New Roman" w:hAnsi="Times New Roman" w:cs="Times New Roman"/>
          <w:b/>
          <w:bCs/>
          <w:sz w:val="24"/>
          <w:szCs w:val="24"/>
          <w:u w:val="single"/>
          <w:shd w:val="clear" w:color="auto" w:fill="FFFFFF"/>
          <w:lang w:eastAsia="tr-TR"/>
        </w:rPr>
        <w:t xml:space="preserve"> </w:t>
      </w:r>
      <w:r w:rsidR="008E13B7" w:rsidRPr="00F10889">
        <w:rPr>
          <w:rFonts w:ascii="Times New Roman" w:eastAsia="Times New Roman" w:hAnsi="Times New Roman" w:cs="Times New Roman"/>
          <w:b/>
          <w:bCs/>
          <w:sz w:val="24"/>
          <w:szCs w:val="24"/>
          <w:u w:val="single"/>
          <w:shd w:val="clear" w:color="auto" w:fill="FFFFFF"/>
          <w:lang w:eastAsia="tr-TR"/>
        </w:rPr>
        <w:t>Kanun)</w:t>
      </w:r>
      <w:r w:rsidR="001E11F5" w:rsidRPr="00F10889">
        <w:rPr>
          <w:rFonts w:ascii="Times New Roman" w:eastAsia="Times New Roman" w:hAnsi="Times New Roman" w:cs="Times New Roman"/>
          <w:b/>
          <w:bCs/>
          <w:sz w:val="24"/>
          <w:szCs w:val="24"/>
          <w:u w:val="single"/>
          <w:shd w:val="clear" w:color="auto" w:fill="FFFFFF"/>
          <w:lang w:eastAsia="tr-TR"/>
        </w:rPr>
        <w:t xml:space="preserve"> </w:t>
      </w:r>
      <w:r w:rsidR="001E11F5" w:rsidRPr="00F10889">
        <w:rPr>
          <w:rFonts w:ascii="Times New Roman" w:eastAsia="Times New Roman" w:hAnsi="Times New Roman" w:cs="Times New Roman"/>
          <w:b/>
          <w:sz w:val="24"/>
          <w:szCs w:val="24"/>
          <w:u w:val="single"/>
          <w:lang w:eastAsia="tr-TR"/>
        </w:rPr>
        <w:t>için:</w:t>
      </w:r>
    </w:p>
    <w:p w14:paraId="3A7E66A5" w14:textId="77777777" w:rsidR="001E11F5" w:rsidRDefault="001E11F5" w:rsidP="00E91F3D">
      <w:pPr>
        <w:tabs>
          <w:tab w:val="left" w:pos="993"/>
        </w:tabs>
        <w:spacing w:after="0" w:line="240" w:lineRule="auto"/>
        <w:jc w:val="both"/>
        <w:rPr>
          <w:rFonts w:ascii="Times New Roman" w:eastAsia="Times New Roman" w:hAnsi="Times New Roman" w:cs="Times New Roman"/>
          <w:sz w:val="24"/>
          <w:szCs w:val="24"/>
          <w:lang w:eastAsia="tr-TR"/>
        </w:rPr>
      </w:pPr>
    </w:p>
    <w:p w14:paraId="1E34A2FB" w14:textId="77777777" w:rsidR="00DB3ACE" w:rsidRDefault="00E23EF5" w:rsidP="00DB3ACE">
      <w:pPr>
        <w:tabs>
          <w:tab w:val="left" w:pos="993"/>
        </w:tabs>
        <w:spacing w:after="0" w:line="240" w:lineRule="auto"/>
        <w:ind w:firstLine="426"/>
        <w:jc w:val="both"/>
        <w:rPr>
          <w:rFonts w:ascii="Times New Roman" w:eastAsia="Times New Roman" w:hAnsi="Times New Roman" w:cs="Times New Roman"/>
          <w:b/>
          <w:sz w:val="24"/>
          <w:szCs w:val="24"/>
          <w:u w:val="single"/>
          <w:lang w:eastAsia="tr-TR"/>
        </w:rPr>
      </w:pPr>
      <w:r>
        <w:rPr>
          <w:rFonts w:ascii="Times New Roman" w:eastAsia="Times New Roman" w:hAnsi="Times New Roman" w:cs="Times New Roman"/>
          <w:sz w:val="24"/>
          <w:szCs w:val="24"/>
          <w:u w:val="single"/>
          <w:lang w:eastAsia="tr-TR"/>
        </w:rPr>
        <w:t xml:space="preserve">a) </w:t>
      </w:r>
      <w:r w:rsidR="00DB3ACE" w:rsidRPr="00183585">
        <w:rPr>
          <w:rFonts w:ascii="Times New Roman" w:eastAsia="Times New Roman" w:hAnsi="Times New Roman" w:cs="Times New Roman"/>
          <w:sz w:val="24"/>
          <w:szCs w:val="24"/>
          <w:u w:val="single"/>
          <w:lang w:eastAsia="tr-TR"/>
        </w:rPr>
        <w:t>İndirim şartlarının sağlanmasına ilişkin tespitler</w:t>
      </w:r>
    </w:p>
    <w:p w14:paraId="645D4542" w14:textId="77777777" w:rsidR="00DB3ACE" w:rsidRPr="00274F56" w:rsidRDefault="00DB3ACE"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74F56">
        <w:rPr>
          <w:rFonts w:ascii="Times New Roman" w:eastAsia="Times New Roman" w:hAnsi="Times New Roman" w:cs="Times New Roman"/>
          <w:color w:val="2E2E2E"/>
          <w:sz w:val="24"/>
          <w:szCs w:val="24"/>
          <w:shd w:val="clear" w:color="auto" w:fill="FFFFFF"/>
          <w:lang w:eastAsia="tr-TR"/>
        </w:rPr>
        <w:t xml:space="preserve">İndirime ilişkin mevzuat, </w:t>
      </w:r>
    </w:p>
    <w:p w14:paraId="6936D927" w14:textId="77777777" w:rsidR="001C3353" w:rsidRPr="00274F56" w:rsidRDefault="001C335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74F56">
        <w:rPr>
          <w:rFonts w:ascii="Times New Roman" w:eastAsia="Times New Roman" w:hAnsi="Times New Roman" w:cs="Times New Roman"/>
          <w:color w:val="2E2E2E"/>
          <w:sz w:val="24"/>
          <w:szCs w:val="24"/>
          <w:shd w:val="clear" w:color="auto" w:fill="FFFFFF"/>
          <w:lang w:eastAsia="tr-TR"/>
        </w:rPr>
        <w:t xml:space="preserve">Mükellefin indirimden yaralanabilecek hukuki statüde olup olmadığı, </w:t>
      </w:r>
    </w:p>
    <w:p w14:paraId="7835A7BF" w14:textId="77777777" w:rsidR="001C3353" w:rsidRPr="00274F56" w:rsidRDefault="001C335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74F56">
        <w:rPr>
          <w:rFonts w:ascii="Times New Roman" w:eastAsia="Times New Roman" w:hAnsi="Times New Roman" w:cs="Times New Roman"/>
          <w:color w:val="2E2E2E"/>
          <w:sz w:val="24"/>
          <w:szCs w:val="24"/>
          <w:shd w:val="clear" w:color="auto" w:fill="FFFFFF"/>
          <w:lang w:eastAsia="tr-TR"/>
        </w:rPr>
        <w:t>Yürütülen projelere ilişkin bilgiler,</w:t>
      </w:r>
    </w:p>
    <w:p w14:paraId="3D7150E2" w14:textId="77777777" w:rsidR="001C3353" w:rsidRPr="00274F56" w:rsidRDefault="001C335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74F56">
        <w:rPr>
          <w:rFonts w:ascii="Times New Roman" w:eastAsia="Times New Roman" w:hAnsi="Times New Roman" w:cs="Times New Roman"/>
          <w:color w:val="2E2E2E"/>
          <w:sz w:val="24"/>
          <w:szCs w:val="24"/>
          <w:shd w:val="clear" w:color="auto" w:fill="FFFFFF"/>
          <w:lang w:eastAsia="tr-TR"/>
        </w:rPr>
        <w:t>Ar-Ge ve tasarım indirimine konu olan harcamaların ana gruplar itibarıyla yıllık tutarları ve ayrıntılı dökümünü gösteren liste,</w:t>
      </w:r>
    </w:p>
    <w:p w14:paraId="3F38C9BD" w14:textId="77777777" w:rsidR="001C3353" w:rsidRPr="00274F56" w:rsidRDefault="001C335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74F56">
        <w:rPr>
          <w:rFonts w:ascii="Times New Roman" w:eastAsia="Times New Roman" w:hAnsi="Times New Roman" w:cs="Times New Roman"/>
          <w:color w:val="2E2E2E"/>
          <w:sz w:val="24"/>
          <w:szCs w:val="24"/>
          <w:shd w:val="clear" w:color="auto" w:fill="FFFFFF"/>
          <w:lang w:eastAsia="tr-TR"/>
        </w:rPr>
        <w:t>Çalışanların projelerde görev aldığı süreler, ücretleri, gelir vergisi stopaj teşvikine konu edilen vergi</w:t>
      </w:r>
      <w:r w:rsidR="00AA4986" w:rsidRPr="00274F56">
        <w:rPr>
          <w:rFonts w:ascii="Times New Roman" w:eastAsia="Times New Roman" w:hAnsi="Times New Roman" w:cs="Times New Roman"/>
          <w:color w:val="2E2E2E"/>
          <w:sz w:val="24"/>
          <w:szCs w:val="24"/>
          <w:shd w:val="clear" w:color="auto" w:fill="FFFFFF"/>
          <w:lang w:eastAsia="tr-TR"/>
        </w:rPr>
        <w:t xml:space="preserve"> </w:t>
      </w:r>
      <w:r w:rsidRPr="00274F56">
        <w:rPr>
          <w:rFonts w:ascii="Times New Roman" w:eastAsia="Times New Roman" w:hAnsi="Times New Roman" w:cs="Times New Roman"/>
          <w:color w:val="2E2E2E"/>
          <w:sz w:val="24"/>
          <w:szCs w:val="24"/>
          <w:shd w:val="clear" w:color="auto" w:fill="FFFFFF"/>
          <w:lang w:eastAsia="tr-TR"/>
        </w:rPr>
        <w:t>tutarlarını gösteren liste ile desteklenecek</w:t>
      </w:r>
      <w:r w:rsidR="00AA4986" w:rsidRPr="00274F56">
        <w:rPr>
          <w:rFonts w:ascii="Times New Roman" w:eastAsia="Times New Roman" w:hAnsi="Times New Roman" w:cs="Times New Roman"/>
          <w:color w:val="2E2E2E"/>
          <w:sz w:val="24"/>
          <w:szCs w:val="24"/>
          <w:shd w:val="clear" w:color="auto" w:fill="FFFFFF"/>
          <w:lang w:eastAsia="tr-TR"/>
        </w:rPr>
        <w:t xml:space="preserve"> </w:t>
      </w:r>
      <w:r w:rsidRPr="00274F56">
        <w:rPr>
          <w:rFonts w:ascii="Times New Roman" w:eastAsia="Times New Roman" w:hAnsi="Times New Roman" w:cs="Times New Roman"/>
          <w:color w:val="2E2E2E"/>
          <w:sz w:val="24"/>
          <w:szCs w:val="24"/>
          <w:shd w:val="clear" w:color="auto" w:fill="FFFFFF"/>
          <w:lang w:eastAsia="tr-TR"/>
        </w:rPr>
        <w:t>programlardan mezunların sayıları ve nitelikleri ile bu personele sağlanan desteğe ilişkin bilgi ve</w:t>
      </w:r>
      <w:r w:rsidR="00AA4986" w:rsidRPr="00274F56">
        <w:rPr>
          <w:rFonts w:ascii="Times New Roman" w:eastAsia="Times New Roman" w:hAnsi="Times New Roman" w:cs="Times New Roman"/>
          <w:color w:val="2E2E2E"/>
          <w:sz w:val="24"/>
          <w:szCs w:val="24"/>
          <w:shd w:val="clear" w:color="auto" w:fill="FFFFFF"/>
          <w:lang w:eastAsia="tr-TR"/>
        </w:rPr>
        <w:t xml:space="preserve"> </w:t>
      </w:r>
      <w:r w:rsidRPr="00274F56">
        <w:rPr>
          <w:rFonts w:ascii="Times New Roman" w:eastAsia="Times New Roman" w:hAnsi="Times New Roman" w:cs="Times New Roman"/>
          <w:color w:val="2E2E2E"/>
          <w:sz w:val="24"/>
          <w:szCs w:val="24"/>
          <w:shd w:val="clear" w:color="auto" w:fill="FFFFFF"/>
          <w:lang w:eastAsia="tr-TR"/>
        </w:rPr>
        <w:t>belgeler,</w:t>
      </w:r>
    </w:p>
    <w:p w14:paraId="00A0371F" w14:textId="77777777" w:rsidR="001C3353" w:rsidRPr="00274F56" w:rsidRDefault="001C335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74F56">
        <w:rPr>
          <w:rFonts w:ascii="Times New Roman" w:eastAsia="Times New Roman" w:hAnsi="Times New Roman" w:cs="Times New Roman"/>
          <w:color w:val="2E2E2E"/>
          <w:sz w:val="24"/>
          <w:szCs w:val="24"/>
          <w:shd w:val="clear" w:color="auto" w:fill="FFFFFF"/>
          <w:lang w:eastAsia="tr-TR"/>
        </w:rPr>
        <w:t>Dışarıdan alınan test, laboratuvar, analiz danışmanlık, ekspertiz ve benzeri hizmetlere</w:t>
      </w:r>
      <w:r w:rsidR="00AA4986" w:rsidRPr="00274F56">
        <w:rPr>
          <w:rFonts w:ascii="Times New Roman" w:eastAsia="Times New Roman" w:hAnsi="Times New Roman" w:cs="Times New Roman"/>
          <w:color w:val="2E2E2E"/>
          <w:sz w:val="24"/>
          <w:szCs w:val="24"/>
          <w:shd w:val="clear" w:color="auto" w:fill="FFFFFF"/>
          <w:lang w:eastAsia="tr-TR"/>
        </w:rPr>
        <w:t xml:space="preserve"> </w:t>
      </w:r>
      <w:r w:rsidRPr="00274F56">
        <w:rPr>
          <w:rFonts w:ascii="Times New Roman" w:eastAsia="Times New Roman" w:hAnsi="Times New Roman" w:cs="Times New Roman"/>
          <w:color w:val="2E2E2E"/>
          <w:sz w:val="24"/>
          <w:szCs w:val="24"/>
          <w:shd w:val="clear" w:color="auto" w:fill="FFFFFF"/>
          <w:lang w:eastAsia="tr-TR"/>
        </w:rPr>
        <w:t xml:space="preserve">ilişkin olarak, hizmet sağlayan kişi/kurum adı, </w:t>
      </w:r>
      <w:r w:rsidR="00611D69" w:rsidRPr="00274F56">
        <w:rPr>
          <w:rFonts w:ascii="Times New Roman" w:eastAsia="Times New Roman" w:hAnsi="Times New Roman" w:cs="Times New Roman"/>
          <w:color w:val="2E2E2E"/>
          <w:sz w:val="24"/>
          <w:szCs w:val="24"/>
          <w:shd w:val="clear" w:color="auto" w:fill="FFFFFF"/>
          <w:lang w:eastAsia="tr-TR"/>
        </w:rPr>
        <w:t>T.C. kimlik numarası</w:t>
      </w:r>
      <w:r w:rsidRPr="00274F56">
        <w:rPr>
          <w:rFonts w:ascii="Times New Roman" w:eastAsia="Times New Roman" w:hAnsi="Times New Roman" w:cs="Times New Roman"/>
          <w:color w:val="2E2E2E"/>
          <w:sz w:val="24"/>
          <w:szCs w:val="24"/>
          <w:shd w:val="clear" w:color="auto" w:fill="FFFFFF"/>
          <w:lang w:eastAsia="tr-TR"/>
        </w:rPr>
        <w:t>/vergi kimlik numarası, alınan</w:t>
      </w:r>
      <w:r w:rsidR="00AA4986" w:rsidRPr="00274F56">
        <w:rPr>
          <w:rFonts w:ascii="Times New Roman" w:eastAsia="Times New Roman" w:hAnsi="Times New Roman" w:cs="Times New Roman"/>
          <w:color w:val="2E2E2E"/>
          <w:sz w:val="24"/>
          <w:szCs w:val="24"/>
          <w:shd w:val="clear" w:color="auto" w:fill="FFFFFF"/>
          <w:lang w:eastAsia="tr-TR"/>
        </w:rPr>
        <w:t xml:space="preserve"> </w:t>
      </w:r>
      <w:r w:rsidRPr="00274F56">
        <w:rPr>
          <w:rFonts w:ascii="Times New Roman" w:eastAsia="Times New Roman" w:hAnsi="Times New Roman" w:cs="Times New Roman"/>
          <w:color w:val="2E2E2E"/>
          <w:sz w:val="24"/>
          <w:szCs w:val="24"/>
          <w:shd w:val="clear" w:color="auto" w:fill="FFFFFF"/>
          <w:lang w:eastAsia="tr-TR"/>
        </w:rPr>
        <w:t>hizmetin mahiyeti, fatura tarihi ve numarası, tutarı, stopaj ve KDV tutarına ilişkin liste,</w:t>
      </w:r>
    </w:p>
    <w:p w14:paraId="1D6F637A" w14:textId="77777777" w:rsidR="001C3353" w:rsidRPr="00274F56" w:rsidRDefault="001C335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74F56">
        <w:rPr>
          <w:rFonts w:ascii="Times New Roman" w:eastAsia="Times New Roman" w:hAnsi="Times New Roman" w:cs="Times New Roman"/>
          <w:color w:val="2E2E2E"/>
          <w:sz w:val="24"/>
          <w:szCs w:val="24"/>
          <w:shd w:val="clear" w:color="auto" w:fill="FFFFFF"/>
          <w:lang w:eastAsia="tr-TR"/>
        </w:rPr>
        <w:t>Sözleşme çerçevesinde siparişe dayalı olarak yürütülen Ar-Ge, yenilik veya tasarım</w:t>
      </w:r>
      <w:r w:rsidR="00AA4986" w:rsidRPr="00274F56">
        <w:rPr>
          <w:rFonts w:ascii="Times New Roman" w:eastAsia="Times New Roman" w:hAnsi="Times New Roman" w:cs="Times New Roman"/>
          <w:color w:val="2E2E2E"/>
          <w:sz w:val="24"/>
          <w:szCs w:val="24"/>
          <w:shd w:val="clear" w:color="auto" w:fill="FFFFFF"/>
          <w:lang w:eastAsia="tr-TR"/>
        </w:rPr>
        <w:t xml:space="preserve"> </w:t>
      </w:r>
      <w:r w:rsidRPr="00274F56">
        <w:rPr>
          <w:rFonts w:ascii="Times New Roman" w:eastAsia="Times New Roman" w:hAnsi="Times New Roman" w:cs="Times New Roman"/>
          <w:color w:val="2E2E2E"/>
          <w:sz w:val="24"/>
          <w:szCs w:val="24"/>
          <w:shd w:val="clear" w:color="auto" w:fill="FFFFFF"/>
          <w:lang w:eastAsia="tr-TR"/>
        </w:rPr>
        <w:t>faaliyetlerine ilişkin Ar-Ge ve tasarım merkezlerince verilecek Ar-Ge ve tasarım indirimi</w:t>
      </w:r>
      <w:r w:rsidR="00AA4986" w:rsidRPr="00274F56">
        <w:rPr>
          <w:rFonts w:ascii="Times New Roman" w:eastAsia="Times New Roman" w:hAnsi="Times New Roman" w:cs="Times New Roman"/>
          <w:color w:val="2E2E2E"/>
          <w:sz w:val="24"/>
          <w:szCs w:val="24"/>
          <w:shd w:val="clear" w:color="auto" w:fill="FFFFFF"/>
          <w:lang w:eastAsia="tr-TR"/>
        </w:rPr>
        <w:t xml:space="preserve"> </w:t>
      </w:r>
      <w:r w:rsidRPr="00274F56">
        <w:rPr>
          <w:rFonts w:ascii="Times New Roman" w:eastAsia="Times New Roman" w:hAnsi="Times New Roman" w:cs="Times New Roman"/>
          <w:color w:val="2E2E2E"/>
          <w:sz w:val="24"/>
          <w:szCs w:val="24"/>
          <w:shd w:val="clear" w:color="auto" w:fill="FFFFFF"/>
          <w:lang w:eastAsia="tr-TR"/>
        </w:rPr>
        <w:t>tutarlarını gösteren liste</w:t>
      </w:r>
      <w:r w:rsidR="00AA4986" w:rsidRPr="00274F56">
        <w:rPr>
          <w:rFonts w:ascii="Times New Roman" w:eastAsia="Times New Roman" w:hAnsi="Times New Roman" w:cs="Times New Roman"/>
          <w:color w:val="2E2E2E"/>
          <w:sz w:val="24"/>
          <w:szCs w:val="24"/>
          <w:shd w:val="clear" w:color="auto" w:fill="FFFFFF"/>
          <w:lang w:eastAsia="tr-TR"/>
        </w:rPr>
        <w:t>,</w:t>
      </w:r>
    </w:p>
    <w:p w14:paraId="5547F02C" w14:textId="77777777" w:rsidR="00DA69F8" w:rsidRPr="00274F56" w:rsidRDefault="00DA69F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74F56">
        <w:rPr>
          <w:rFonts w:ascii="Times New Roman" w:eastAsia="Times New Roman" w:hAnsi="Times New Roman" w:cs="Times New Roman"/>
          <w:color w:val="2E2E2E"/>
          <w:sz w:val="24"/>
          <w:szCs w:val="24"/>
          <w:shd w:val="clear" w:color="auto" w:fill="FFFFFF"/>
          <w:lang w:eastAsia="tr-TR"/>
        </w:rPr>
        <w:t>Aktifleştirilen ve/veya doğrudan gider yazılan harcamalara ilişkin bilgiler,</w:t>
      </w:r>
    </w:p>
    <w:p w14:paraId="43D5BDCF" w14:textId="77777777" w:rsidR="00DA69F8" w:rsidRPr="00274F56" w:rsidRDefault="00DA69F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74F56">
        <w:rPr>
          <w:rFonts w:ascii="Times New Roman" w:eastAsia="Times New Roman" w:hAnsi="Times New Roman" w:cs="Times New Roman"/>
          <w:color w:val="2E2E2E"/>
          <w:sz w:val="24"/>
          <w:szCs w:val="24"/>
          <w:shd w:val="clear" w:color="auto" w:fill="FFFFFF"/>
          <w:lang w:eastAsia="tr-TR"/>
        </w:rPr>
        <w:t>Varsa önceki dönemden devreden veya sonraki döneme devreden tutar</w:t>
      </w:r>
      <w:r w:rsidR="00E23EF5">
        <w:rPr>
          <w:rFonts w:ascii="Times New Roman" w:eastAsia="Times New Roman" w:hAnsi="Times New Roman" w:cs="Times New Roman"/>
          <w:color w:val="2E2E2E"/>
          <w:sz w:val="24"/>
          <w:szCs w:val="24"/>
          <w:shd w:val="clear" w:color="auto" w:fill="FFFFFF"/>
          <w:lang w:eastAsia="tr-TR"/>
        </w:rPr>
        <w:t>lar</w:t>
      </w:r>
      <w:r w:rsidRPr="00274F56">
        <w:rPr>
          <w:rFonts w:ascii="Times New Roman" w:eastAsia="Times New Roman" w:hAnsi="Times New Roman" w:cs="Times New Roman"/>
          <w:color w:val="2E2E2E"/>
          <w:sz w:val="24"/>
          <w:szCs w:val="24"/>
          <w:shd w:val="clear" w:color="auto" w:fill="FFFFFF"/>
          <w:lang w:eastAsia="tr-TR"/>
        </w:rPr>
        <w:t xml:space="preserve">, </w:t>
      </w:r>
    </w:p>
    <w:p w14:paraId="79DF8D0E" w14:textId="77777777" w:rsidR="00AA4986" w:rsidRPr="00274F56" w:rsidRDefault="00DA69F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74F56">
        <w:rPr>
          <w:rFonts w:ascii="Times New Roman" w:eastAsia="Times New Roman" w:hAnsi="Times New Roman" w:cs="Times New Roman"/>
          <w:color w:val="2E2E2E"/>
          <w:sz w:val="24"/>
          <w:szCs w:val="24"/>
          <w:shd w:val="clear" w:color="auto" w:fill="FFFFFF"/>
          <w:lang w:eastAsia="tr-TR"/>
        </w:rPr>
        <w:t xml:space="preserve">Mükellefin, </w:t>
      </w:r>
      <w:r w:rsidR="00AA4986" w:rsidRPr="00274F56">
        <w:rPr>
          <w:rFonts w:ascii="Times New Roman" w:eastAsia="Times New Roman" w:hAnsi="Times New Roman" w:cs="Times New Roman"/>
          <w:color w:val="2E2E2E"/>
          <w:sz w:val="24"/>
          <w:szCs w:val="24"/>
          <w:shd w:val="clear" w:color="auto" w:fill="FFFFFF"/>
          <w:lang w:eastAsia="tr-TR"/>
        </w:rPr>
        <w:t xml:space="preserve">hesaplanan indirim için diğer mevzuat hükümleri kapsamında </w:t>
      </w:r>
      <w:r w:rsidRPr="00274F56">
        <w:rPr>
          <w:rFonts w:ascii="Times New Roman" w:eastAsia="Times New Roman" w:hAnsi="Times New Roman" w:cs="Times New Roman"/>
          <w:color w:val="2E2E2E"/>
          <w:sz w:val="24"/>
          <w:szCs w:val="24"/>
          <w:shd w:val="clear" w:color="auto" w:fill="FFFFFF"/>
          <w:lang w:eastAsia="tr-TR"/>
        </w:rPr>
        <w:t>indirim</w:t>
      </w:r>
      <w:r w:rsidR="00AA4986" w:rsidRPr="00274F56">
        <w:rPr>
          <w:rFonts w:ascii="Times New Roman" w:eastAsia="Times New Roman" w:hAnsi="Times New Roman" w:cs="Times New Roman"/>
          <w:color w:val="2E2E2E"/>
          <w:sz w:val="24"/>
          <w:szCs w:val="24"/>
          <w:shd w:val="clear" w:color="auto" w:fill="FFFFFF"/>
          <w:lang w:eastAsia="tr-TR"/>
        </w:rPr>
        <w:t>den</w:t>
      </w:r>
      <w:r w:rsidRPr="00274F56">
        <w:rPr>
          <w:rFonts w:ascii="Times New Roman" w:eastAsia="Times New Roman" w:hAnsi="Times New Roman" w:cs="Times New Roman"/>
          <w:color w:val="2E2E2E"/>
          <w:sz w:val="24"/>
          <w:szCs w:val="24"/>
          <w:shd w:val="clear" w:color="auto" w:fill="FFFFFF"/>
          <w:lang w:eastAsia="tr-TR"/>
        </w:rPr>
        <w:t xml:space="preserve"> </w:t>
      </w:r>
      <w:r w:rsidR="00AA4986" w:rsidRPr="00274F56">
        <w:rPr>
          <w:rFonts w:ascii="Times New Roman" w:eastAsia="Times New Roman" w:hAnsi="Times New Roman" w:cs="Times New Roman"/>
          <w:color w:val="2E2E2E"/>
          <w:sz w:val="24"/>
          <w:szCs w:val="24"/>
          <w:shd w:val="clear" w:color="auto" w:fill="FFFFFF"/>
          <w:lang w:eastAsia="tr-TR"/>
        </w:rPr>
        <w:t xml:space="preserve">yararlanıp yararlanmadığı, </w:t>
      </w:r>
    </w:p>
    <w:p w14:paraId="103350A5" w14:textId="77777777" w:rsidR="00AA4986" w:rsidRPr="00274F56" w:rsidRDefault="00AA4986"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274F56">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1BA9757A" w14:textId="77777777" w:rsidR="00AA4986" w:rsidRDefault="00AA4986" w:rsidP="00AA4986">
      <w:pPr>
        <w:pStyle w:val="ListeParagraf"/>
        <w:tabs>
          <w:tab w:val="left" w:pos="360"/>
        </w:tabs>
        <w:spacing w:after="0" w:line="240" w:lineRule="auto"/>
        <w:ind w:left="426"/>
        <w:jc w:val="both"/>
        <w:rPr>
          <w:rFonts w:ascii="Times New Roman" w:eastAsia="Times New Roman" w:hAnsi="Times New Roman" w:cs="Times New Roman"/>
          <w:bCs/>
          <w:color w:val="2E2E2E"/>
          <w:sz w:val="24"/>
          <w:szCs w:val="24"/>
          <w:shd w:val="clear" w:color="auto" w:fill="FFFFFF"/>
          <w:lang w:eastAsia="tr-TR"/>
        </w:rPr>
      </w:pPr>
    </w:p>
    <w:p w14:paraId="4F0C9140" w14:textId="77777777" w:rsidR="00AA4986" w:rsidRDefault="00E23EF5" w:rsidP="00AA4986">
      <w:pPr>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AA4986" w:rsidRPr="00DA4952">
        <w:rPr>
          <w:rFonts w:ascii="Times New Roman" w:eastAsia="Times New Roman" w:hAnsi="Times New Roman" w:cs="Times New Roman"/>
          <w:sz w:val="24"/>
          <w:szCs w:val="24"/>
          <w:u w:val="single"/>
          <w:lang w:eastAsia="tr-TR"/>
        </w:rPr>
        <w:t>İndirim tutarının hesaplanması</w:t>
      </w:r>
    </w:p>
    <w:p w14:paraId="302D2C7A" w14:textId="77777777" w:rsidR="00AF758D" w:rsidRDefault="00AF758D" w:rsidP="00AF758D">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5746 </w:t>
      </w:r>
      <w:r w:rsidRPr="00667786">
        <w:rPr>
          <w:rFonts w:ascii="Times New Roman" w:eastAsia="Times New Roman" w:hAnsi="Times New Roman" w:cs="Times New Roman"/>
          <w:sz w:val="24"/>
          <w:szCs w:val="24"/>
          <w:lang w:eastAsia="tr-TR"/>
        </w:rPr>
        <w:t>sayılı Kanun ve ilgili mevzuat</w:t>
      </w:r>
      <w:r>
        <w:rPr>
          <w:rFonts w:ascii="Times New Roman" w:eastAsia="Times New Roman" w:hAnsi="Times New Roman" w:cs="Times New Roman"/>
          <w:sz w:val="24"/>
          <w:szCs w:val="24"/>
          <w:lang w:eastAsia="tr-TR"/>
        </w:rPr>
        <w:t xml:space="preserve"> </w:t>
      </w:r>
      <w:r w:rsidRPr="00DA491A">
        <w:rPr>
          <w:rFonts w:ascii="Times New Roman" w:eastAsia="Times New Roman" w:hAnsi="Times New Roman" w:cs="Times New Roman"/>
          <w:bCs/>
          <w:color w:val="2E2E2E"/>
          <w:sz w:val="24"/>
          <w:szCs w:val="24"/>
          <w:shd w:val="clear" w:color="auto" w:fill="FFFFFF"/>
          <w:lang w:eastAsia="tr-TR"/>
        </w:rPr>
        <w:t>kapsam</w:t>
      </w:r>
      <w:r>
        <w:rPr>
          <w:rFonts w:ascii="Times New Roman" w:eastAsia="Times New Roman" w:hAnsi="Times New Roman" w:cs="Times New Roman"/>
          <w:bCs/>
          <w:color w:val="2E2E2E"/>
          <w:sz w:val="24"/>
          <w:szCs w:val="24"/>
          <w:shd w:val="clear" w:color="auto" w:fill="FFFFFF"/>
          <w:lang w:eastAsia="tr-TR"/>
        </w:rPr>
        <w:t xml:space="preserve">ında ne kadar indirime </w:t>
      </w:r>
      <w:r w:rsidRPr="00DA491A">
        <w:rPr>
          <w:rFonts w:ascii="Times New Roman" w:eastAsia="Times New Roman" w:hAnsi="Times New Roman" w:cs="Times New Roman"/>
          <w:bCs/>
          <w:color w:val="2E2E2E"/>
          <w:sz w:val="24"/>
          <w:szCs w:val="24"/>
          <w:shd w:val="clear" w:color="auto" w:fill="FFFFFF"/>
          <w:lang w:eastAsia="tr-TR"/>
        </w:rPr>
        <w:t>hak kazanıldığı</w:t>
      </w:r>
      <w:r w:rsidRPr="001A2A6E">
        <w:rPr>
          <w:rFonts w:ascii="Times New Roman" w:eastAsia="Times New Roman" w:hAnsi="Times New Roman" w:cs="Times New Roman"/>
          <w:sz w:val="24"/>
          <w:szCs w:val="24"/>
          <w:lang w:eastAsia="tr-TR"/>
        </w:rPr>
        <w:t xml:space="preserve"> düzenlenecek tablolarda ayrıntılı olarak gösteril</w:t>
      </w:r>
      <w:r>
        <w:rPr>
          <w:rFonts w:ascii="Times New Roman" w:eastAsia="Times New Roman" w:hAnsi="Times New Roman" w:cs="Times New Roman"/>
          <w:sz w:val="24"/>
          <w:szCs w:val="24"/>
          <w:lang w:eastAsia="tr-TR"/>
        </w:rPr>
        <w:t>ecektir.</w:t>
      </w:r>
    </w:p>
    <w:p w14:paraId="27615C62" w14:textId="77777777" w:rsidR="00FF4046" w:rsidRDefault="00FF4046" w:rsidP="00C74C1A">
      <w:pPr>
        <w:tabs>
          <w:tab w:val="left" w:pos="993"/>
        </w:tabs>
        <w:spacing w:after="0" w:line="240" w:lineRule="auto"/>
        <w:jc w:val="both"/>
        <w:rPr>
          <w:rFonts w:ascii="Times New Roman" w:eastAsia="Times New Roman" w:hAnsi="Times New Roman" w:cs="Times New Roman"/>
          <w:b/>
          <w:bCs/>
          <w:sz w:val="24"/>
          <w:szCs w:val="24"/>
          <w:u w:val="single"/>
          <w:shd w:val="clear" w:color="auto" w:fill="FFFFFF"/>
          <w:lang w:eastAsia="tr-TR"/>
        </w:rPr>
      </w:pPr>
    </w:p>
    <w:p w14:paraId="60C1F0FB" w14:textId="76A65968" w:rsidR="009451E6" w:rsidRPr="00F10889" w:rsidRDefault="00E147E2" w:rsidP="00E24574">
      <w:pPr>
        <w:tabs>
          <w:tab w:val="left" w:pos="993"/>
        </w:tabs>
        <w:spacing w:after="0" w:line="240" w:lineRule="auto"/>
        <w:ind w:firstLine="426"/>
        <w:jc w:val="both"/>
        <w:rPr>
          <w:rFonts w:ascii="Times New Roman" w:eastAsia="Times New Roman" w:hAnsi="Times New Roman" w:cs="Times New Roman"/>
          <w:b/>
          <w:sz w:val="24"/>
          <w:szCs w:val="24"/>
          <w:u w:val="single"/>
          <w:lang w:eastAsia="tr-TR"/>
        </w:rPr>
      </w:pPr>
      <w:r w:rsidRPr="00F10889">
        <w:rPr>
          <w:rFonts w:ascii="Times New Roman" w:eastAsia="Times New Roman" w:hAnsi="Times New Roman" w:cs="Times New Roman"/>
          <w:b/>
          <w:bCs/>
          <w:sz w:val="24"/>
          <w:szCs w:val="24"/>
          <w:u w:val="single"/>
          <w:shd w:val="clear" w:color="auto" w:fill="FFFFFF"/>
          <w:lang w:eastAsia="tr-TR"/>
        </w:rPr>
        <w:t>18</w:t>
      </w:r>
      <w:r w:rsidR="009451E6" w:rsidRPr="00F10889">
        <w:rPr>
          <w:rFonts w:ascii="Times New Roman" w:eastAsia="Times New Roman" w:hAnsi="Times New Roman" w:cs="Times New Roman"/>
          <w:b/>
          <w:bCs/>
          <w:sz w:val="24"/>
          <w:szCs w:val="24"/>
          <w:u w:val="single"/>
          <w:shd w:val="clear" w:color="auto" w:fill="FFFFFF"/>
          <w:lang w:eastAsia="tr-TR"/>
        </w:rPr>
        <w:t>-</w:t>
      </w:r>
      <w:r w:rsidR="003B685D" w:rsidRPr="00F10889">
        <w:rPr>
          <w:rFonts w:ascii="Times New Roman" w:eastAsia="Times New Roman" w:hAnsi="Times New Roman" w:cs="Times New Roman"/>
          <w:b/>
          <w:bCs/>
          <w:sz w:val="24"/>
          <w:szCs w:val="24"/>
          <w:u w:val="single"/>
          <w:shd w:val="clear" w:color="auto" w:fill="FFFFFF"/>
          <w:lang w:eastAsia="tr-TR"/>
        </w:rPr>
        <w:t xml:space="preserve"> </w:t>
      </w:r>
      <w:proofErr w:type="spellStart"/>
      <w:r w:rsidR="009451E6" w:rsidRPr="00F10889">
        <w:rPr>
          <w:rFonts w:ascii="Times New Roman" w:eastAsia="Times New Roman" w:hAnsi="Times New Roman" w:cs="Times New Roman"/>
          <w:b/>
          <w:sz w:val="24"/>
          <w:szCs w:val="24"/>
          <w:u w:val="single"/>
          <w:lang w:eastAsia="tr-TR"/>
        </w:rPr>
        <w:t>Teknogirişim</w:t>
      </w:r>
      <w:proofErr w:type="spellEnd"/>
      <w:r w:rsidR="009451E6" w:rsidRPr="00F10889">
        <w:rPr>
          <w:rFonts w:ascii="Times New Roman" w:eastAsia="Times New Roman" w:hAnsi="Times New Roman" w:cs="Times New Roman"/>
          <w:b/>
          <w:sz w:val="24"/>
          <w:szCs w:val="24"/>
          <w:u w:val="single"/>
          <w:lang w:eastAsia="tr-TR"/>
        </w:rPr>
        <w:t xml:space="preserve"> Sermaye Desteği İndirimi </w:t>
      </w:r>
      <w:r w:rsidR="009451E6" w:rsidRPr="00F10889">
        <w:rPr>
          <w:rFonts w:ascii="Times New Roman" w:eastAsia="Times New Roman" w:hAnsi="Times New Roman" w:cs="Times New Roman"/>
          <w:b/>
          <w:bCs/>
          <w:sz w:val="24"/>
          <w:szCs w:val="24"/>
          <w:u w:val="single"/>
          <w:shd w:val="clear" w:color="auto" w:fill="FFFFFF"/>
          <w:lang w:eastAsia="tr-TR"/>
        </w:rPr>
        <w:t>(5746 sayılı</w:t>
      </w:r>
      <w:r w:rsidR="008A5841">
        <w:rPr>
          <w:rFonts w:ascii="Times New Roman" w:eastAsia="Times New Roman" w:hAnsi="Times New Roman" w:cs="Times New Roman"/>
          <w:b/>
          <w:bCs/>
          <w:sz w:val="24"/>
          <w:szCs w:val="24"/>
          <w:u w:val="single"/>
          <w:shd w:val="clear" w:color="auto" w:fill="FFFFFF"/>
          <w:lang w:eastAsia="tr-TR"/>
        </w:rPr>
        <w:t xml:space="preserve"> </w:t>
      </w:r>
      <w:r w:rsidR="00265E36" w:rsidRPr="00F10889">
        <w:rPr>
          <w:rFonts w:ascii="Times New Roman" w:eastAsia="Times New Roman" w:hAnsi="Times New Roman" w:cs="Times New Roman"/>
          <w:b/>
          <w:bCs/>
          <w:sz w:val="24"/>
          <w:szCs w:val="24"/>
          <w:u w:val="single"/>
          <w:shd w:val="clear" w:color="auto" w:fill="FFFFFF"/>
          <w:lang w:eastAsia="tr-TR"/>
        </w:rPr>
        <w:t>Kanun</w:t>
      </w:r>
      <w:r w:rsidR="009451E6" w:rsidRPr="00F10889">
        <w:rPr>
          <w:rFonts w:ascii="Times New Roman" w:eastAsia="Times New Roman" w:hAnsi="Times New Roman" w:cs="Times New Roman"/>
          <w:b/>
          <w:sz w:val="24"/>
          <w:szCs w:val="24"/>
          <w:u w:val="single"/>
          <w:lang w:eastAsia="tr-TR"/>
        </w:rPr>
        <w:t>) için:</w:t>
      </w:r>
    </w:p>
    <w:p w14:paraId="0B46A753" w14:textId="77777777" w:rsidR="009451E6" w:rsidRDefault="009451E6" w:rsidP="003214B4">
      <w:pPr>
        <w:tabs>
          <w:tab w:val="left" w:pos="993"/>
        </w:tabs>
        <w:spacing w:after="0" w:line="240" w:lineRule="auto"/>
        <w:ind w:firstLine="426"/>
        <w:jc w:val="both"/>
        <w:rPr>
          <w:rFonts w:ascii="Times New Roman" w:eastAsia="Times New Roman" w:hAnsi="Times New Roman" w:cs="Times New Roman"/>
          <w:sz w:val="24"/>
          <w:szCs w:val="24"/>
          <w:lang w:eastAsia="tr-TR"/>
        </w:rPr>
      </w:pPr>
    </w:p>
    <w:p w14:paraId="308DE256" w14:textId="77777777" w:rsidR="001E797C" w:rsidRDefault="00E23EF5" w:rsidP="001E797C">
      <w:pPr>
        <w:tabs>
          <w:tab w:val="left" w:pos="993"/>
        </w:tabs>
        <w:spacing w:after="0" w:line="240" w:lineRule="auto"/>
        <w:ind w:firstLine="426"/>
        <w:jc w:val="both"/>
        <w:rPr>
          <w:rFonts w:ascii="Times New Roman" w:eastAsia="Times New Roman" w:hAnsi="Times New Roman" w:cs="Times New Roman"/>
          <w:b/>
          <w:sz w:val="24"/>
          <w:szCs w:val="24"/>
          <w:u w:val="single"/>
          <w:lang w:eastAsia="tr-TR"/>
        </w:rPr>
      </w:pPr>
      <w:r>
        <w:rPr>
          <w:rFonts w:ascii="Times New Roman" w:eastAsia="Times New Roman" w:hAnsi="Times New Roman" w:cs="Times New Roman"/>
          <w:sz w:val="24"/>
          <w:szCs w:val="24"/>
          <w:u w:val="single"/>
          <w:lang w:eastAsia="tr-TR"/>
        </w:rPr>
        <w:t xml:space="preserve">a) </w:t>
      </w:r>
      <w:r w:rsidR="001E797C" w:rsidRPr="00183585">
        <w:rPr>
          <w:rFonts w:ascii="Times New Roman" w:eastAsia="Times New Roman" w:hAnsi="Times New Roman" w:cs="Times New Roman"/>
          <w:sz w:val="24"/>
          <w:szCs w:val="24"/>
          <w:u w:val="single"/>
          <w:lang w:eastAsia="tr-TR"/>
        </w:rPr>
        <w:t>İndirim şartlarının sağlanmasına ilişkin tespitler</w:t>
      </w:r>
    </w:p>
    <w:p w14:paraId="4E30C626" w14:textId="77777777" w:rsidR="001E797C" w:rsidRPr="000A57E7" w:rsidRDefault="001E797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 xml:space="preserve">İndirime ilişkin mevzuat, </w:t>
      </w:r>
    </w:p>
    <w:p w14:paraId="402E6F87" w14:textId="77777777" w:rsidR="00211478" w:rsidRPr="000A57E7" w:rsidRDefault="001E797C"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proofErr w:type="spellStart"/>
      <w:r w:rsidRPr="000A57E7">
        <w:rPr>
          <w:rFonts w:ascii="Times New Roman" w:eastAsia="Times New Roman" w:hAnsi="Times New Roman" w:cs="Times New Roman"/>
          <w:color w:val="2E2E2E"/>
          <w:sz w:val="24"/>
          <w:szCs w:val="24"/>
          <w:shd w:val="clear" w:color="auto" w:fill="FFFFFF"/>
          <w:lang w:eastAsia="tr-TR"/>
        </w:rPr>
        <w:t>Teknogirişim</w:t>
      </w:r>
      <w:proofErr w:type="spellEnd"/>
      <w:r w:rsidRPr="000A57E7">
        <w:rPr>
          <w:rFonts w:ascii="Times New Roman" w:eastAsia="Times New Roman" w:hAnsi="Times New Roman" w:cs="Times New Roman"/>
          <w:color w:val="2E2E2E"/>
          <w:sz w:val="24"/>
          <w:szCs w:val="24"/>
          <w:shd w:val="clear" w:color="auto" w:fill="FFFFFF"/>
          <w:lang w:eastAsia="tr-TR"/>
        </w:rPr>
        <w:t xml:space="preserve"> sermaye desteği sağlanan </w:t>
      </w:r>
      <w:r w:rsidR="00211478" w:rsidRPr="000A57E7">
        <w:rPr>
          <w:rFonts w:ascii="Times New Roman" w:eastAsia="Times New Roman" w:hAnsi="Times New Roman" w:cs="Times New Roman"/>
          <w:color w:val="2E2E2E"/>
          <w:sz w:val="24"/>
          <w:szCs w:val="24"/>
          <w:shd w:val="clear" w:color="auto" w:fill="FFFFFF"/>
          <w:lang w:eastAsia="tr-TR"/>
        </w:rPr>
        <w:t>girişimciye</w:t>
      </w:r>
      <w:r w:rsidRPr="000A57E7">
        <w:rPr>
          <w:rFonts w:ascii="Times New Roman" w:eastAsia="Times New Roman" w:hAnsi="Times New Roman" w:cs="Times New Roman"/>
          <w:color w:val="2E2E2E"/>
          <w:sz w:val="24"/>
          <w:szCs w:val="24"/>
          <w:shd w:val="clear" w:color="auto" w:fill="FFFFFF"/>
          <w:lang w:eastAsia="tr-TR"/>
        </w:rPr>
        <w:t xml:space="preserve"> ilişkin bilgiler (Ad</w:t>
      </w:r>
      <w:r w:rsidR="00611D69" w:rsidRPr="000A57E7">
        <w:rPr>
          <w:rFonts w:ascii="Times New Roman" w:eastAsia="Times New Roman" w:hAnsi="Times New Roman" w:cs="Times New Roman"/>
          <w:color w:val="2E2E2E"/>
          <w:sz w:val="24"/>
          <w:szCs w:val="24"/>
          <w:shd w:val="clear" w:color="auto" w:fill="FFFFFF"/>
          <w:lang w:eastAsia="tr-TR"/>
        </w:rPr>
        <w:t>ı</w:t>
      </w:r>
      <w:r w:rsidRPr="000A57E7">
        <w:rPr>
          <w:rFonts w:ascii="Times New Roman" w:eastAsia="Times New Roman" w:hAnsi="Times New Roman" w:cs="Times New Roman"/>
          <w:color w:val="2E2E2E"/>
          <w:sz w:val="24"/>
          <w:szCs w:val="24"/>
          <w:shd w:val="clear" w:color="auto" w:fill="FFFFFF"/>
          <w:lang w:eastAsia="tr-TR"/>
        </w:rPr>
        <w:t xml:space="preserve">, </w:t>
      </w:r>
      <w:r w:rsidR="00611D69" w:rsidRPr="000A57E7">
        <w:rPr>
          <w:rFonts w:ascii="Times New Roman" w:eastAsia="Times New Roman" w:hAnsi="Times New Roman" w:cs="Times New Roman"/>
          <w:color w:val="2E2E2E"/>
          <w:sz w:val="24"/>
          <w:szCs w:val="24"/>
          <w:shd w:val="clear" w:color="auto" w:fill="FFFFFF"/>
          <w:lang w:eastAsia="tr-TR"/>
        </w:rPr>
        <w:t>soyadı, T.C. kimlik numarası</w:t>
      </w:r>
      <w:r w:rsidRPr="000A57E7">
        <w:rPr>
          <w:rFonts w:ascii="Times New Roman" w:eastAsia="Times New Roman" w:hAnsi="Times New Roman" w:cs="Times New Roman"/>
          <w:color w:val="2E2E2E"/>
          <w:sz w:val="24"/>
          <w:szCs w:val="24"/>
          <w:shd w:val="clear" w:color="auto" w:fill="FFFFFF"/>
          <w:lang w:eastAsia="tr-TR"/>
        </w:rPr>
        <w:t xml:space="preserve">, adres, iletişim </w:t>
      </w:r>
      <w:r w:rsidR="00294554">
        <w:rPr>
          <w:rFonts w:ascii="Times New Roman" w:eastAsia="Times New Roman" w:hAnsi="Times New Roman" w:cs="Times New Roman"/>
          <w:color w:val="2E2E2E"/>
          <w:sz w:val="24"/>
          <w:szCs w:val="24"/>
          <w:shd w:val="clear" w:color="auto" w:fill="FFFFFF"/>
          <w:lang w:eastAsia="tr-TR"/>
        </w:rPr>
        <w:t>bilgileri</w:t>
      </w:r>
      <w:r w:rsidRPr="000A57E7">
        <w:rPr>
          <w:rFonts w:ascii="Times New Roman" w:eastAsia="Times New Roman" w:hAnsi="Times New Roman" w:cs="Times New Roman"/>
          <w:color w:val="2E2E2E"/>
          <w:sz w:val="24"/>
          <w:szCs w:val="24"/>
          <w:shd w:val="clear" w:color="auto" w:fill="FFFFFF"/>
          <w:lang w:eastAsia="tr-TR"/>
        </w:rPr>
        <w:t xml:space="preserve"> gibi)</w:t>
      </w:r>
      <w:r w:rsidR="00211478" w:rsidRPr="000A57E7">
        <w:rPr>
          <w:rFonts w:ascii="Times New Roman" w:eastAsia="Times New Roman" w:hAnsi="Times New Roman" w:cs="Times New Roman"/>
          <w:color w:val="2E2E2E"/>
          <w:sz w:val="24"/>
          <w:szCs w:val="24"/>
          <w:shd w:val="clear" w:color="auto" w:fill="FFFFFF"/>
          <w:lang w:eastAsia="tr-TR"/>
        </w:rPr>
        <w:t>,</w:t>
      </w:r>
    </w:p>
    <w:p w14:paraId="50797212" w14:textId="77777777" w:rsidR="00211478" w:rsidRPr="000A57E7" w:rsidRDefault="0021147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proofErr w:type="spellStart"/>
      <w:r w:rsidRPr="000A57E7">
        <w:rPr>
          <w:rFonts w:ascii="Times New Roman" w:eastAsia="Times New Roman" w:hAnsi="Times New Roman" w:cs="Times New Roman"/>
          <w:color w:val="2E2E2E"/>
          <w:sz w:val="24"/>
          <w:szCs w:val="24"/>
          <w:shd w:val="clear" w:color="auto" w:fill="FFFFFF"/>
          <w:lang w:eastAsia="tr-TR"/>
        </w:rPr>
        <w:t>Teknogirişim</w:t>
      </w:r>
      <w:proofErr w:type="spellEnd"/>
      <w:r w:rsidRPr="000A57E7">
        <w:rPr>
          <w:rFonts w:ascii="Times New Roman" w:eastAsia="Times New Roman" w:hAnsi="Times New Roman" w:cs="Times New Roman"/>
          <w:color w:val="2E2E2E"/>
          <w:sz w:val="24"/>
          <w:szCs w:val="24"/>
          <w:shd w:val="clear" w:color="auto" w:fill="FFFFFF"/>
          <w:lang w:eastAsia="tr-TR"/>
        </w:rPr>
        <w:t xml:space="preserve"> sermayesi desteğine konu projeye ilişkin bilgiler,</w:t>
      </w:r>
    </w:p>
    <w:p w14:paraId="5E1A092F" w14:textId="77777777" w:rsidR="009451E6" w:rsidRPr="000A57E7" w:rsidRDefault="0021147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 xml:space="preserve">Sağlanan </w:t>
      </w:r>
      <w:proofErr w:type="spellStart"/>
      <w:r w:rsidRPr="000A57E7">
        <w:rPr>
          <w:rFonts w:ascii="Times New Roman" w:eastAsia="Times New Roman" w:hAnsi="Times New Roman" w:cs="Times New Roman"/>
          <w:color w:val="2E2E2E"/>
          <w:sz w:val="24"/>
          <w:szCs w:val="24"/>
          <w:shd w:val="clear" w:color="auto" w:fill="FFFFFF"/>
          <w:lang w:eastAsia="tr-TR"/>
        </w:rPr>
        <w:t>teknogirişim</w:t>
      </w:r>
      <w:proofErr w:type="spellEnd"/>
      <w:r w:rsidRPr="000A57E7">
        <w:rPr>
          <w:rFonts w:ascii="Times New Roman" w:eastAsia="Times New Roman" w:hAnsi="Times New Roman" w:cs="Times New Roman"/>
          <w:color w:val="2E2E2E"/>
          <w:sz w:val="24"/>
          <w:szCs w:val="24"/>
          <w:shd w:val="clear" w:color="auto" w:fill="FFFFFF"/>
          <w:lang w:eastAsia="tr-TR"/>
        </w:rPr>
        <w:t xml:space="preserve"> sermaye desteğinin </w:t>
      </w:r>
      <w:r w:rsidR="00C91991" w:rsidRPr="000A57E7">
        <w:rPr>
          <w:rFonts w:ascii="Times New Roman" w:eastAsia="Times New Roman" w:hAnsi="Times New Roman" w:cs="Times New Roman"/>
          <w:color w:val="2E2E2E"/>
          <w:sz w:val="24"/>
          <w:szCs w:val="24"/>
          <w:shd w:val="clear" w:color="auto" w:fill="FFFFFF"/>
          <w:lang w:eastAsia="tr-TR"/>
        </w:rPr>
        <w:t xml:space="preserve">tutarı, </w:t>
      </w:r>
      <w:r w:rsidRPr="000A57E7">
        <w:rPr>
          <w:rFonts w:ascii="Times New Roman" w:eastAsia="Times New Roman" w:hAnsi="Times New Roman" w:cs="Times New Roman"/>
          <w:color w:val="2E2E2E"/>
          <w:sz w:val="24"/>
          <w:szCs w:val="24"/>
          <w:shd w:val="clear" w:color="auto" w:fill="FFFFFF"/>
          <w:lang w:eastAsia="tr-TR"/>
        </w:rPr>
        <w:t xml:space="preserve">indirim </w:t>
      </w:r>
      <w:r w:rsidR="00C91991" w:rsidRPr="000A57E7">
        <w:rPr>
          <w:rFonts w:ascii="Times New Roman" w:eastAsia="Times New Roman" w:hAnsi="Times New Roman" w:cs="Times New Roman"/>
          <w:color w:val="2E2E2E"/>
          <w:sz w:val="24"/>
          <w:szCs w:val="24"/>
          <w:shd w:val="clear" w:color="auto" w:fill="FFFFFF"/>
          <w:lang w:eastAsia="tr-TR"/>
        </w:rPr>
        <w:t xml:space="preserve">olarak dikkate alınacak </w:t>
      </w:r>
      <w:r w:rsidRPr="000A57E7">
        <w:rPr>
          <w:rFonts w:ascii="Times New Roman" w:eastAsia="Times New Roman" w:hAnsi="Times New Roman" w:cs="Times New Roman"/>
          <w:color w:val="2E2E2E"/>
          <w:sz w:val="24"/>
          <w:szCs w:val="24"/>
          <w:shd w:val="clear" w:color="auto" w:fill="FFFFFF"/>
          <w:lang w:eastAsia="tr-TR"/>
        </w:rPr>
        <w:t xml:space="preserve">tutarın mevzuatta belirlenen sınırı aşıp aşmadığı, </w:t>
      </w:r>
      <w:r w:rsidR="00C91991" w:rsidRPr="000A57E7">
        <w:rPr>
          <w:rFonts w:ascii="Times New Roman" w:eastAsia="Times New Roman" w:hAnsi="Times New Roman" w:cs="Times New Roman"/>
          <w:color w:val="2E2E2E"/>
          <w:sz w:val="24"/>
          <w:szCs w:val="24"/>
          <w:shd w:val="clear" w:color="auto" w:fill="FFFFFF"/>
          <w:lang w:eastAsia="tr-TR"/>
        </w:rPr>
        <w:t xml:space="preserve">girişimci tarafından </w:t>
      </w:r>
      <w:r w:rsidRPr="000A57E7">
        <w:rPr>
          <w:rFonts w:ascii="Times New Roman" w:eastAsia="Times New Roman" w:hAnsi="Times New Roman" w:cs="Times New Roman"/>
          <w:color w:val="2E2E2E"/>
          <w:sz w:val="24"/>
          <w:szCs w:val="24"/>
          <w:shd w:val="clear" w:color="auto" w:fill="FFFFFF"/>
          <w:lang w:eastAsia="tr-TR"/>
        </w:rPr>
        <w:t xml:space="preserve">belirlenen </w:t>
      </w:r>
      <w:r w:rsidR="00C91991" w:rsidRPr="000A57E7">
        <w:rPr>
          <w:rFonts w:ascii="Times New Roman" w:eastAsia="Times New Roman" w:hAnsi="Times New Roman" w:cs="Times New Roman"/>
          <w:color w:val="2E2E2E"/>
          <w:sz w:val="24"/>
          <w:szCs w:val="24"/>
          <w:shd w:val="clear" w:color="auto" w:fill="FFFFFF"/>
          <w:lang w:eastAsia="tr-TR"/>
        </w:rPr>
        <w:t xml:space="preserve">sürede </w:t>
      </w:r>
      <w:r w:rsidR="001E797C" w:rsidRPr="000A57E7">
        <w:rPr>
          <w:rFonts w:ascii="Times New Roman" w:eastAsia="Times New Roman" w:hAnsi="Times New Roman" w:cs="Times New Roman"/>
          <w:color w:val="2E2E2E"/>
          <w:sz w:val="24"/>
          <w:szCs w:val="24"/>
          <w:shd w:val="clear" w:color="auto" w:fill="FFFFFF"/>
          <w:lang w:eastAsia="tr-TR"/>
        </w:rPr>
        <w:t>ilgili projenin finansmanında kullanıl</w:t>
      </w:r>
      <w:r w:rsidR="00C91991" w:rsidRPr="000A57E7">
        <w:rPr>
          <w:rFonts w:ascii="Times New Roman" w:eastAsia="Times New Roman" w:hAnsi="Times New Roman" w:cs="Times New Roman"/>
          <w:color w:val="2E2E2E"/>
          <w:sz w:val="24"/>
          <w:szCs w:val="24"/>
          <w:shd w:val="clear" w:color="auto" w:fill="FFFFFF"/>
          <w:lang w:eastAsia="tr-TR"/>
        </w:rPr>
        <w:t xml:space="preserve">ıp kullanılmadığı, </w:t>
      </w:r>
    </w:p>
    <w:p w14:paraId="27DF3873" w14:textId="77777777" w:rsidR="00C91991" w:rsidRPr="000A57E7" w:rsidRDefault="00C91991"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39856E97" w14:textId="77777777" w:rsidR="00C91991" w:rsidRDefault="00E23EF5" w:rsidP="00C91991">
      <w:pPr>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C91991" w:rsidRPr="00DA4952">
        <w:rPr>
          <w:rFonts w:ascii="Times New Roman" w:eastAsia="Times New Roman" w:hAnsi="Times New Roman" w:cs="Times New Roman"/>
          <w:sz w:val="24"/>
          <w:szCs w:val="24"/>
          <w:u w:val="single"/>
          <w:lang w:eastAsia="tr-TR"/>
        </w:rPr>
        <w:t>İndirim tutarının hesaplanması</w:t>
      </w:r>
    </w:p>
    <w:p w14:paraId="4EF07663" w14:textId="77777777" w:rsidR="00AF758D" w:rsidRDefault="00AF758D" w:rsidP="00AF758D">
      <w:pPr>
        <w:tabs>
          <w:tab w:val="left" w:pos="993"/>
        </w:tabs>
        <w:spacing w:after="0" w:line="240" w:lineRule="auto"/>
        <w:ind w:firstLine="426"/>
        <w:jc w:val="both"/>
        <w:rPr>
          <w:rFonts w:ascii="Times New Roman" w:eastAsia="Times New Roman" w:hAnsi="Times New Roman" w:cs="Times New Roman"/>
          <w:bCs/>
          <w:color w:val="2E2E2E"/>
          <w:sz w:val="24"/>
          <w:szCs w:val="24"/>
          <w:shd w:val="clear" w:color="auto" w:fill="FFFFFF"/>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5746 </w:t>
      </w:r>
      <w:r w:rsidRPr="00667786">
        <w:rPr>
          <w:rFonts w:ascii="Times New Roman" w:eastAsia="Times New Roman" w:hAnsi="Times New Roman" w:cs="Times New Roman"/>
          <w:sz w:val="24"/>
          <w:szCs w:val="24"/>
          <w:lang w:eastAsia="tr-TR"/>
        </w:rPr>
        <w:t>sayılı Kanun ve ilgili mevzuat</w:t>
      </w:r>
      <w:r>
        <w:rPr>
          <w:rFonts w:ascii="Times New Roman" w:eastAsia="Times New Roman" w:hAnsi="Times New Roman" w:cs="Times New Roman"/>
          <w:sz w:val="24"/>
          <w:szCs w:val="24"/>
          <w:lang w:eastAsia="tr-TR"/>
        </w:rPr>
        <w:t xml:space="preserve"> </w:t>
      </w:r>
      <w:r w:rsidRPr="00DA491A">
        <w:rPr>
          <w:rFonts w:ascii="Times New Roman" w:eastAsia="Times New Roman" w:hAnsi="Times New Roman" w:cs="Times New Roman"/>
          <w:bCs/>
          <w:color w:val="2E2E2E"/>
          <w:sz w:val="24"/>
          <w:szCs w:val="24"/>
          <w:shd w:val="clear" w:color="auto" w:fill="FFFFFF"/>
          <w:lang w:eastAsia="tr-TR"/>
        </w:rPr>
        <w:t>kapsam</w:t>
      </w:r>
      <w:r>
        <w:rPr>
          <w:rFonts w:ascii="Times New Roman" w:eastAsia="Times New Roman" w:hAnsi="Times New Roman" w:cs="Times New Roman"/>
          <w:bCs/>
          <w:color w:val="2E2E2E"/>
          <w:sz w:val="24"/>
          <w:szCs w:val="24"/>
          <w:shd w:val="clear" w:color="auto" w:fill="FFFFFF"/>
          <w:lang w:eastAsia="tr-TR"/>
        </w:rPr>
        <w:t xml:space="preserve">ında ne kadar indirime </w:t>
      </w:r>
      <w:r w:rsidRPr="00DA491A">
        <w:rPr>
          <w:rFonts w:ascii="Times New Roman" w:eastAsia="Times New Roman" w:hAnsi="Times New Roman" w:cs="Times New Roman"/>
          <w:bCs/>
          <w:color w:val="2E2E2E"/>
          <w:sz w:val="24"/>
          <w:szCs w:val="24"/>
          <w:shd w:val="clear" w:color="auto" w:fill="FFFFFF"/>
          <w:lang w:eastAsia="tr-TR"/>
        </w:rPr>
        <w:t>hak kazanıldığı</w:t>
      </w:r>
      <w:r w:rsidRPr="001A2A6E">
        <w:rPr>
          <w:rFonts w:ascii="Times New Roman" w:eastAsia="Times New Roman" w:hAnsi="Times New Roman" w:cs="Times New Roman"/>
          <w:sz w:val="24"/>
          <w:szCs w:val="24"/>
          <w:lang w:eastAsia="tr-TR"/>
        </w:rPr>
        <w:t xml:space="preserve"> düzenlenecek tablolarda ayrıntılı olarak gösteril</w:t>
      </w:r>
      <w:r>
        <w:rPr>
          <w:rFonts w:ascii="Times New Roman" w:eastAsia="Times New Roman" w:hAnsi="Times New Roman" w:cs="Times New Roman"/>
          <w:sz w:val="24"/>
          <w:szCs w:val="24"/>
          <w:lang w:eastAsia="tr-TR"/>
        </w:rPr>
        <w:t>ecektir.</w:t>
      </w:r>
    </w:p>
    <w:p w14:paraId="79FAA481" w14:textId="77777777" w:rsidR="009451E6" w:rsidRPr="009451E6" w:rsidRDefault="009451E6" w:rsidP="009451E6">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1F85E253" w14:textId="2DF078B1" w:rsidR="009451E6" w:rsidRPr="00F10889" w:rsidRDefault="00E24574" w:rsidP="00E24574">
      <w:pPr>
        <w:tabs>
          <w:tab w:val="left" w:pos="993"/>
        </w:tabs>
        <w:spacing w:after="0" w:line="240" w:lineRule="auto"/>
        <w:ind w:firstLine="426"/>
        <w:jc w:val="both"/>
        <w:rPr>
          <w:rFonts w:ascii="Times New Roman" w:eastAsia="Times New Roman" w:hAnsi="Times New Roman" w:cs="Times New Roman"/>
          <w:b/>
          <w:bCs/>
          <w:sz w:val="24"/>
          <w:szCs w:val="24"/>
          <w:u w:val="single"/>
          <w:shd w:val="clear" w:color="auto" w:fill="FFFFFF"/>
          <w:lang w:eastAsia="tr-TR"/>
        </w:rPr>
      </w:pPr>
      <w:r w:rsidRPr="00F10889">
        <w:rPr>
          <w:rFonts w:ascii="Times New Roman" w:eastAsia="Times New Roman" w:hAnsi="Times New Roman" w:cs="Times New Roman"/>
          <w:b/>
          <w:bCs/>
          <w:sz w:val="24"/>
          <w:szCs w:val="24"/>
          <w:u w:val="single"/>
          <w:shd w:val="clear" w:color="auto" w:fill="FFFFFF"/>
          <w:lang w:eastAsia="tr-TR"/>
        </w:rPr>
        <w:t>1</w:t>
      </w:r>
      <w:r w:rsidR="00E147E2" w:rsidRPr="00F10889">
        <w:rPr>
          <w:rFonts w:ascii="Times New Roman" w:eastAsia="Times New Roman" w:hAnsi="Times New Roman" w:cs="Times New Roman"/>
          <w:b/>
          <w:bCs/>
          <w:sz w:val="24"/>
          <w:szCs w:val="24"/>
          <w:u w:val="single"/>
          <w:shd w:val="clear" w:color="auto" w:fill="FFFFFF"/>
          <w:lang w:eastAsia="tr-TR"/>
        </w:rPr>
        <w:t>9</w:t>
      </w:r>
      <w:r w:rsidR="009451E6" w:rsidRPr="00F10889">
        <w:rPr>
          <w:rFonts w:ascii="Times New Roman" w:eastAsia="Times New Roman" w:hAnsi="Times New Roman" w:cs="Times New Roman"/>
          <w:b/>
          <w:bCs/>
          <w:sz w:val="24"/>
          <w:szCs w:val="24"/>
          <w:u w:val="single"/>
          <w:shd w:val="clear" w:color="auto" w:fill="FFFFFF"/>
          <w:lang w:eastAsia="tr-TR"/>
        </w:rPr>
        <w:t>-</w:t>
      </w:r>
      <w:r w:rsidR="003B685D" w:rsidRPr="00F10889">
        <w:rPr>
          <w:rFonts w:ascii="Times New Roman" w:eastAsia="Times New Roman" w:hAnsi="Times New Roman" w:cs="Times New Roman"/>
          <w:b/>
          <w:bCs/>
          <w:sz w:val="24"/>
          <w:szCs w:val="24"/>
          <w:u w:val="single"/>
          <w:shd w:val="clear" w:color="auto" w:fill="FFFFFF"/>
          <w:lang w:eastAsia="tr-TR"/>
        </w:rPr>
        <w:t xml:space="preserve"> </w:t>
      </w:r>
      <w:proofErr w:type="spellStart"/>
      <w:r w:rsidR="00D0148B" w:rsidRPr="00F10889">
        <w:rPr>
          <w:rFonts w:ascii="Times New Roman" w:eastAsia="Times New Roman" w:hAnsi="Times New Roman" w:cs="Times New Roman"/>
          <w:b/>
          <w:bCs/>
          <w:sz w:val="24"/>
          <w:szCs w:val="24"/>
          <w:u w:val="single"/>
          <w:shd w:val="clear" w:color="auto" w:fill="FFFFFF"/>
          <w:lang w:eastAsia="tr-TR"/>
        </w:rPr>
        <w:t>Teknokent</w:t>
      </w:r>
      <w:proofErr w:type="spellEnd"/>
      <w:r w:rsidR="00D0148B" w:rsidRPr="00F10889">
        <w:rPr>
          <w:rFonts w:ascii="Times New Roman" w:eastAsia="Times New Roman" w:hAnsi="Times New Roman" w:cs="Times New Roman"/>
          <w:b/>
          <w:bCs/>
          <w:sz w:val="24"/>
          <w:szCs w:val="24"/>
          <w:u w:val="single"/>
          <w:shd w:val="clear" w:color="auto" w:fill="FFFFFF"/>
          <w:lang w:eastAsia="tr-TR"/>
        </w:rPr>
        <w:t xml:space="preserve"> </w:t>
      </w:r>
      <w:r w:rsidR="009451E6" w:rsidRPr="00F10889">
        <w:rPr>
          <w:rFonts w:ascii="Times New Roman" w:eastAsia="Times New Roman" w:hAnsi="Times New Roman" w:cs="Times New Roman"/>
          <w:b/>
          <w:bCs/>
          <w:sz w:val="24"/>
          <w:szCs w:val="24"/>
          <w:u w:val="single"/>
          <w:shd w:val="clear" w:color="auto" w:fill="FFFFFF"/>
          <w:lang w:eastAsia="tr-TR"/>
        </w:rPr>
        <w:t>Sermaye Desteği İndirimi (</w:t>
      </w:r>
      <w:r w:rsidR="00D0148B" w:rsidRPr="00F10889">
        <w:rPr>
          <w:rFonts w:ascii="Times New Roman" w:eastAsia="Times New Roman" w:hAnsi="Times New Roman" w:cs="Times New Roman"/>
          <w:b/>
          <w:bCs/>
          <w:sz w:val="24"/>
          <w:szCs w:val="24"/>
          <w:u w:val="single"/>
          <w:shd w:val="clear" w:color="auto" w:fill="FFFFFF"/>
          <w:lang w:eastAsia="tr-TR"/>
        </w:rPr>
        <w:t>4691 sayılı</w:t>
      </w:r>
      <w:r w:rsidR="008A5841">
        <w:rPr>
          <w:rFonts w:ascii="Times New Roman" w:eastAsia="Times New Roman" w:hAnsi="Times New Roman" w:cs="Times New Roman"/>
          <w:b/>
          <w:bCs/>
          <w:sz w:val="24"/>
          <w:szCs w:val="24"/>
          <w:u w:val="single"/>
          <w:shd w:val="clear" w:color="auto" w:fill="FFFFFF"/>
          <w:lang w:eastAsia="tr-TR"/>
        </w:rPr>
        <w:t xml:space="preserve"> </w:t>
      </w:r>
      <w:r w:rsidR="00265E36" w:rsidRPr="00F10889">
        <w:rPr>
          <w:rFonts w:ascii="Times New Roman" w:eastAsia="Times New Roman" w:hAnsi="Times New Roman" w:cs="Times New Roman"/>
          <w:b/>
          <w:bCs/>
          <w:sz w:val="24"/>
          <w:szCs w:val="24"/>
          <w:u w:val="single"/>
          <w:shd w:val="clear" w:color="auto" w:fill="FFFFFF"/>
          <w:lang w:eastAsia="tr-TR"/>
        </w:rPr>
        <w:t>Kanun</w:t>
      </w:r>
      <w:r w:rsidR="009451E6" w:rsidRPr="00F10889">
        <w:rPr>
          <w:rFonts w:ascii="Times New Roman" w:eastAsia="Times New Roman" w:hAnsi="Times New Roman" w:cs="Times New Roman"/>
          <w:b/>
          <w:bCs/>
          <w:sz w:val="24"/>
          <w:szCs w:val="24"/>
          <w:u w:val="single"/>
          <w:shd w:val="clear" w:color="auto" w:fill="FFFFFF"/>
          <w:lang w:eastAsia="tr-TR"/>
        </w:rPr>
        <w:t>) için:</w:t>
      </w:r>
    </w:p>
    <w:p w14:paraId="6E484E8F" w14:textId="77777777" w:rsidR="009451E6" w:rsidRDefault="009451E6" w:rsidP="003214B4">
      <w:pPr>
        <w:tabs>
          <w:tab w:val="left" w:pos="993"/>
        </w:tabs>
        <w:spacing w:after="0" w:line="240" w:lineRule="auto"/>
        <w:ind w:firstLine="426"/>
        <w:jc w:val="both"/>
        <w:rPr>
          <w:rFonts w:ascii="Times New Roman" w:eastAsia="Times New Roman" w:hAnsi="Times New Roman" w:cs="Times New Roman"/>
          <w:sz w:val="24"/>
          <w:szCs w:val="24"/>
          <w:lang w:eastAsia="tr-TR"/>
        </w:rPr>
      </w:pPr>
    </w:p>
    <w:p w14:paraId="66FABDEE" w14:textId="77777777" w:rsidR="00C64C18" w:rsidRDefault="00E23EF5" w:rsidP="00C64C18">
      <w:pPr>
        <w:tabs>
          <w:tab w:val="left" w:pos="993"/>
        </w:tabs>
        <w:spacing w:after="0" w:line="240" w:lineRule="auto"/>
        <w:ind w:firstLine="426"/>
        <w:jc w:val="both"/>
        <w:rPr>
          <w:rFonts w:ascii="Times New Roman" w:eastAsia="Times New Roman" w:hAnsi="Times New Roman" w:cs="Times New Roman"/>
          <w:b/>
          <w:sz w:val="24"/>
          <w:szCs w:val="24"/>
          <w:u w:val="single"/>
          <w:lang w:eastAsia="tr-TR"/>
        </w:rPr>
      </w:pPr>
      <w:r>
        <w:rPr>
          <w:rFonts w:ascii="Times New Roman" w:eastAsia="Times New Roman" w:hAnsi="Times New Roman" w:cs="Times New Roman"/>
          <w:sz w:val="24"/>
          <w:szCs w:val="24"/>
          <w:u w:val="single"/>
          <w:lang w:eastAsia="tr-TR"/>
        </w:rPr>
        <w:t xml:space="preserve">a) </w:t>
      </w:r>
      <w:r w:rsidR="00C64C18" w:rsidRPr="00183585">
        <w:rPr>
          <w:rFonts w:ascii="Times New Roman" w:eastAsia="Times New Roman" w:hAnsi="Times New Roman" w:cs="Times New Roman"/>
          <w:sz w:val="24"/>
          <w:szCs w:val="24"/>
          <w:u w:val="single"/>
          <w:lang w:eastAsia="tr-TR"/>
        </w:rPr>
        <w:t>İndirim şartlarının sağlanmasına ilişkin tespitler</w:t>
      </w:r>
    </w:p>
    <w:p w14:paraId="3C554893" w14:textId="77777777" w:rsidR="00C64C18" w:rsidRPr="000A57E7" w:rsidRDefault="00C64C1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 xml:space="preserve">İndirime ilişkin mevzuat, </w:t>
      </w:r>
    </w:p>
    <w:p w14:paraId="2ECE0592" w14:textId="7D52DD63" w:rsidR="00C64C18" w:rsidRPr="000A57E7" w:rsidRDefault="00C64C1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proofErr w:type="spellStart"/>
      <w:r w:rsidRPr="000A57E7">
        <w:rPr>
          <w:rFonts w:ascii="Times New Roman" w:eastAsia="Times New Roman" w:hAnsi="Times New Roman" w:cs="Times New Roman"/>
          <w:color w:val="2E2E2E"/>
          <w:sz w:val="24"/>
          <w:szCs w:val="24"/>
          <w:shd w:val="clear" w:color="auto" w:fill="FFFFFF"/>
          <w:lang w:eastAsia="tr-TR"/>
        </w:rPr>
        <w:t>Tekno</w:t>
      </w:r>
      <w:r w:rsidR="00D0148B" w:rsidRPr="000A57E7">
        <w:rPr>
          <w:rFonts w:ascii="Times New Roman" w:eastAsia="Times New Roman" w:hAnsi="Times New Roman" w:cs="Times New Roman"/>
          <w:color w:val="2E2E2E"/>
          <w:sz w:val="24"/>
          <w:szCs w:val="24"/>
          <w:shd w:val="clear" w:color="auto" w:fill="FFFFFF"/>
          <w:lang w:eastAsia="tr-TR"/>
        </w:rPr>
        <w:t>kent</w:t>
      </w:r>
      <w:proofErr w:type="spellEnd"/>
      <w:r w:rsidR="00D0148B" w:rsidRPr="000A57E7">
        <w:rPr>
          <w:rFonts w:ascii="Times New Roman" w:eastAsia="Times New Roman" w:hAnsi="Times New Roman" w:cs="Times New Roman"/>
          <w:color w:val="2E2E2E"/>
          <w:sz w:val="24"/>
          <w:szCs w:val="24"/>
          <w:shd w:val="clear" w:color="auto" w:fill="FFFFFF"/>
          <w:lang w:eastAsia="tr-TR"/>
        </w:rPr>
        <w:t xml:space="preserve"> s</w:t>
      </w:r>
      <w:r w:rsidRPr="000A57E7">
        <w:rPr>
          <w:rFonts w:ascii="Times New Roman" w:eastAsia="Times New Roman" w:hAnsi="Times New Roman" w:cs="Times New Roman"/>
          <w:color w:val="2E2E2E"/>
          <w:sz w:val="24"/>
          <w:szCs w:val="24"/>
          <w:shd w:val="clear" w:color="auto" w:fill="FFFFFF"/>
          <w:lang w:eastAsia="tr-TR"/>
        </w:rPr>
        <w:t>ermaye desteği sağlanan</w:t>
      </w:r>
      <w:r w:rsidR="000A57E7" w:rsidRPr="000A57E7">
        <w:rPr>
          <w:rFonts w:ascii="Times New Roman" w:eastAsia="Times New Roman" w:hAnsi="Times New Roman" w:cs="Times New Roman"/>
          <w:color w:val="2E2E2E"/>
          <w:sz w:val="24"/>
          <w:szCs w:val="24"/>
          <w:shd w:val="clear" w:color="auto" w:fill="FFFFFF"/>
          <w:lang w:eastAsia="tr-TR"/>
        </w:rPr>
        <w:t xml:space="preserve"> işletmeye </w:t>
      </w:r>
      <w:r w:rsidRPr="000A57E7">
        <w:rPr>
          <w:rFonts w:ascii="Times New Roman" w:eastAsia="Times New Roman" w:hAnsi="Times New Roman" w:cs="Times New Roman"/>
          <w:color w:val="2E2E2E"/>
          <w:sz w:val="24"/>
          <w:szCs w:val="24"/>
          <w:shd w:val="clear" w:color="auto" w:fill="FFFFFF"/>
          <w:lang w:eastAsia="tr-TR"/>
        </w:rPr>
        <w:t>ilişkin bilgiler (Ad</w:t>
      </w:r>
      <w:r w:rsidR="00DD2872" w:rsidRPr="000A57E7">
        <w:rPr>
          <w:rFonts w:ascii="Times New Roman" w:eastAsia="Times New Roman" w:hAnsi="Times New Roman" w:cs="Times New Roman"/>
          <w:color w:val="2E2E2E"/>
          <w:sz w:val="24"/>
          <w:szCs w:val="24"/>
          <w:shd w:val="clear" w:color="auto" w:fill="FFFFFF"/>
          <w:lang w:eastAsia="tr-TR"/>
        </w:rPr>
        <w:t>ı</w:t>
      </w:r>
      <w:r w:rsidRPr="000A57E7">
        <w:rPr>
          <w:rFonts w:ascii="Times New Roman" w:eastAsia="Times New Roman" w:hAnsi="Times New Roman" w:cs="Times New Roman"/>
          <w:color w:val="2E2E2E"/>
          <w:sz w:val="24"/>
          <w:szCs w:val="24"/>
          <w:shd w:val="clear" w:color="auto" w:fill="FFFFFF"/>
          <w:lang w:eastAsia="tr-TR"/>
        </w:rPr>
        <w:t>,</w:t>
      </w:r>
      <w:r w:rsidR="000A57E7" w:rsidRPr="000A57E7">
        <w:rPr>
          <w:rFonts w:ascii="Times New Roman" w:eastAsia="Times New Roman" w:hAnsi="Times New Roman" w:cs="Times New Roman"/>
          <w:color w:val="2E2E2E"/>
          <w:sz w:val="24"/>
          <w:szCs w:val="24"/>
          <w:shd w:val="clear" w:color="auto" w:fill="FFFFFF"/>
          <w:lang w:eastAsia="tr-TR"/>
        </w:rPr>
        <w:t xml:space="preserve"> s</w:t>
      </w:r>
      <w:r w:rsidRPr="000A57E7">
        <w:rPr>
          <w:rFonts w:ascii="Times New Roman" w:eastAsia="Times New Roman" w:hAnsi="Times New Roman" w:cs="Times New Roman"/>
          <w:color w:val="2E2E2E"/>
          <w:sz w:val="24"/>
          <w:szCs w:val="24"/>
          <w:shd w:val="clear" w:color="auto" w:fill="FFFFFF"/>
          <w:lang w:eastAsia="tr-TR"/>
        </w:rPr>
        <w:t>oyad</w:t>
      </w:r>
      <w:r w:rsidR="00DD2872" w:rsidRPr="000A57E7">
        <w:rPr>
          <w:rFonts w:ascii="Times New Roman" w:eastAsia="Times New Roman" w:hAnsi="Times New Roman" w:cs="Times New Roman"/>
          <w:color w:val="2E2E2E"/>
          <w:sz w:val="24"/>
          <w:szCs w:val="24"/>
          <w:shd w:val="clear" w:color="auto" w:fill="FFFFFF"/>
          <w:lang w:eastAsia="tr-TR"/>
        </w:rPr>
        <w:t>ı</w:t>
      </w:r>
      <w:r w:rsidR="00D0148B" w:rsidRPr="000A57E7">
        <w:rPr>
          <w:rFonts w:ascii="Times New Roman" w:eastAsia="Times New Roman" w:hAnsi="Times New Roman" w:cs="Times New Roman"/>
          <w:color w:val="2E2E2E"/>
          <w:sz w:val="24"/>
          <w:szCs w:val="24"/>
          <w:shd w:val="clear" w:color="auto" w:fill="FFFFFF"/>
          <w:lang w:eastAsia="tr-TR"/>
        </w:rPr>
        <w:t>/</w:t>
      </w:r>
      <w:proofErr w:type="spellStart"/>
      <w:r w:rsidR="006E6A51">
        <w:rPr>
          <w:rFonts w:ascii="Times New Roman" w:eastAsia="Times New Roman" w:hAnsi="Times New Roman" w:cs="Times New Roman"/>
          <w:color w:val="2E2E2E"/>
          <w:sz w:val="24"/>
          <w:szCs w:val="24"/>
          <w:shd w:val="clear" w:color="auto" w:fill="FFFFFF"/>
          <w:lang w:eastAsia="tr-TR"/>
        </w:rPr>
        <w:t>ü</w:t>
      </w:r>
      <w:r w:rsidR="00D0148B" w:rsidRPr="000A57E7">
        <w:rPr>
          <w:rFonts w:ascii="Times New Roman" w:eastAsia="Times New Roman" w:hAnsi="Times New Roman" w:cs="Times New Roman"/>
          <w:color w:val="2E2E2E"/>
          <w:sz w:val="24"/>
          <w:szCs w:val="24"/>
          <w:shd w:val="clear" w:color="auto" w:fill="FFFFFF"/>
          <w:lang w:eastAsia="tr-TR"/>
        </w:rPr>
        <w:t>nvan</w:t>
      </w:r>
      <w:r w:rsidR="00DD2872" w:rsidRPr="000A57E7">
        <w:rPr>
          <w:rFonts w:ascii="Times New Roman" w:eastAsia="Times New Roman" w:hAnsi="Times New Roman" w:cs="Times New Roman"/>
          <w:color w:val="2E2E2E"/>
          <w:sz w:val="24"/>
          <w:szCs w:val="24"/>
          <w:shd w:val="clear" w:color="auto" w:fill="FFFFFF"/>
          <w:lang w:eastAsia="tr-TR"/>
        </w:rPr>
        <w:t>ı</w:t>
      </w:r>
      <w:proofErr w:type="spellEnd"/>
      <w:r w:rsidRPr="000A57E7">
        <w:rPr>
          <w:rFonts w:ascii="Times New Roman" w:eastAsia="Times New Roman" w:hAnsi="Times New Roman" w:cs="Times New Roman"/>
          <w:color w:val="2E2E2E"/>
          <w:sz w:val="24"/>
          <w:szCs w:val="24"/>
          <w:shd w:val="clear" w:color="auto" w:fill="FFFFFF"/>
          <w:lang w:eastAsia="tr-TR"/>
        </w:rPr>
        <w:t xml:space="preserve">, </w:t>
      </w:r>
      <w:proofErr w:type="spellStart"/>
      <w:r w:rsidRPr="000A57E7">
        <w:rPr>
          <w:rFonts w:ascii="Times New Roman" w:eastAsia="Times New Roman" w:hAnsi="Times New Roman" w:cs="Times New Roman"/>
          <w:color w:val="2E2E2E"/>
          <w:sz w:val="24"/>
          <w:szCs w:val="24"/>
          <w:shd w:val="clear" w:color="auto" w:fill="FFFFFF"/>
          <w:lang w:eastAsia="tr-TR"/>
        </w:rPr>
        <w:t>T.</w:t>
      </w:r>
      <w:proofErr w:type="gramStart"/>
      <w:r w:rsidRPr="000A57E7">
        <w:rPr>
          <w:rFonts w:ascii="Times New Roman" w:eastAsia="Times New Roman" w:hAnsi="Times New Roman" w:cs="Times New Roman"/>
          <w:color w:val="2E2E2E"/>
          <w:sz w:val="24"/>
          <w:szCs w:val="24"/>
          <w:shd w:val="clear" w:color="auto" w:fill="FFFFFF"/>
          <w:lang w:eastAsia="tr-TR"/>
        </w:rPr>
        <w:t>C.</w:t>
      </w:r>
      <w:r w:rsidR="00DD2872" w:rsidRPr="000A57E7">
        <w:rPr>
          <w:rFonts w:ascii="Times New Roman" w:eastAsia="Times New Roman" w:hAnsi="Times New Roman" w:cs="Times New Roman"/>
          <w:color w:val="2E2E2E"/>
          <w:sz w:val="24"/>
          <w:szCs w:val="24"/>
          <w:shd w:val="clear" w:color="auto" w:fill="FFFFFF"/>
          <w:lang w:eastAsia="tr-TR"/>
        </w:rPr>
        <w:t>k</w:t>
      </w:r>
      <w:r w:rsidRPr="000A57E7">
        <w:rPr>
          <w:rFonts w:ascii="Times New Roman" w:eastAsia="Times New Roman" w:hAnsi="Times New Roman" w:cs="Times New Roman"/>
          <w:color w:val="2E2E2E"/>
          <w:sz w:val="24"/>
          <w:szCs w:val="24"/>
          <w:shd w:val="clear" w:color="auto" w:fill="FFFFFF"/>
          <w:lang w:eastAsia="tr-TR"/>
        </w:rPr>
        <w:t>imlik</w:t>
      </w:r>
      <w:proofErr w:type="spellEnd"/>
      <w:proofErr w:type="gramEnd"/>
      <w:r w:rsidR="000A57E7" w:rsidRPr="000A57E7">
        <w:rPr>
          <w:rFonts w:ascii="Times New Roman" w:eastAsia="Times New Roman" w:hAnsi="Times New Roman" w:cs="Times New Roman"/>
          <w:color w:val="2E2E2E"/>
          <w:sz w:val="24"/>
          <w:szCs w:val="24"/>
          <w:shd w:val="clear" w:color="auto" w:fill="FFFFFF"/>
          <w:lang w:eastAsia="tr-TR"/>
        </w:rPr>
        <w:t xml:space="preserve"> numarası</w:t>
      </w:r>
      <w:r w:rsidR="00DD2872" w:rsidRPr="000A57E7">
        <w:rPr>
          <w:rFonts w:ascii="Times New Roman" w:eastAsia="Times New Roman" w:hAnsi="Times New Roman" w:cs="Times New Roman"/>
          <w:color w:val="2E2E2E"/>
          <w:sz w:val="24"/>
          <w:szCs w:val="24"/>
          <w:shd w:val="clear" w:color="auto" w:fill="FFFFFF"/>
          <w:lang w:eastAsia="tr-TR"/>
        </w:rPr>
        <w:t>/</w:t>
      </w:r>
      <w:r w:rsidR="00611D69" w:rsidRPr="000A57E7">
        <w:rPr>
          <w:rFonts w:ascii="Times New Roman" w:eastAsia="Times New Roman" w:hAnsi="Times New Roman" w:cs="Times New Roman"/>
          <w:color w:val="2E2E2E"/>
          <w:sz w:val="24"/>
          <w:szCs w:val="24"/>
          <w:shd w:val="clear" w:color="auto" w:fill="FFFFFF"/>
          <w:lang w:eastAsia="tr-TR"/>
        </w:rPr>
        <w:t>v</w:t>
      </w:r>
      <w:r w:rsidR="00DD2872" w:rsidRPr="000A57E7">
        <w:rPr>
          <w:rFonts w:ascii="Times New Roman" w:eastAsia="Times New Roman" w:hAnsi="Times New Roman" w:cs="Times New Roman"/>
          <w:color w:val="2E2E2E"/>
          <w:sz w:val="24"/>
          <w:szCs w:val="24"/>
          <w:shd w:val="clear" w:color="auto" w:fill="FFFFFF"/>
          <w:lang w:eastAsia="tr-TR"/>
        </w:rPr>
        <w:t xml:space="preserve">ergi kimlik numarası, </w:t>
      </w:r>
      <w:r w:rsidRPr="000A57E7">
        <w:rPr>
          <w:rFonts w:ascii="Times New Roman" w:eastAsia="Times New Roman" w:hAnsi="Times New Roman" w:cs="Times New Roman"/>
          <w:color w:val="2E2E2E"/>
          <w:sz w:val="24"/>
          <w:szCs w:val="24"/>
          <w:shd w:val="clear" w:color="auto" w:fill="FFFFFF"/>
          <w:lang w:eastAsia="tr-TR"/>
        </w:rPr>
        <w:t>adres</w:t>
      </w:r>
      <w:r w:rsidR="00DD2872" w:rsidRPr="000A57E7">
        <w:rPr>
          <w:rFonts w:ascii="Times New Roman" w:eastAsia="Times New Roman" w:hAnsi="Times New Roman" w:cs="Times New Roman"/>
          <w:color w:val="2E2E2E"/>
          <w:sz w:val="24"/>
          <w:szCs w:val="24"/>
          <w:shd w:val="clear" w:color="auto" w:fill="FFFFFF"/>
          <w:lang w:eastAsia="tr-TR"/>
        </w:rPr>
        <w:t>i</w:t>
      </w:r>
      <w:r w:rsidRPr="000A57E7">
        <w:rPr>
          <w:rFonts w:ascii="Times New Roman" w:eastAsia="Times New Roman" w:hAnsi="Times New Roman" w:cs="Times New Roman"/>
          <w:color w:val="2E2E2E"/>
          <w:sz w:val="24"/>
          <w:szCs w:val="24"/>
          <w:shd w:val="clear" w:color="auto" w:fill="FFFFFF"/>
          <w:lang w:eastAsia="tr-TR"/>
        </w:rPr>
        <w:t>,</w:t>
      </w:r>
      <w:r w:rsidR="00DD2872" w:rsidRPr="000A57E7">
        <w:rPr>
          <w:rFonts w:ascii="Times New Roman" w:eastAsia="Times New Roman" w:hAnsi="Times New Roman" w:cs="Times New Roman"/>
          <w:color w:val="2E2E2E"/>
          <w:sz w:val="24"/>
          <w:szCs w:val="24"/>
          <w:shd w:val="clear" w:color="auto" w:fill="FFFFFF"/>
          <w:lang w:eastAsia="tr-TR"/>
        </w:rPr>
        <w:t xml:space="preserve"> sermayesi,</w:t>
      </w:r>
      <w:r w:rsidRPr="000A57E7">
        <w:rPr>
          <w:rFonts w:ascii="Times New Roman" w:eastAsia="Times New Roman" w:hAnsi="Times New Roman" w:cs="Times New Roman"/>
          <w:color w:val="2E2E2E"/>
          <w:sz w:val="24"/>
          <w:szCs w:val="24"/>
          <w:shd w:val="clear" w:color="auto" w:fill="FFFFFF"/>
          <w:lang w:eastAsia="tr-TR"/>
        </w:rPr>
        <w:t xml:space="preserve"> iletişim </w:t>
      </w:r>
      <w:r w:rsidR="00CC149F">
        <w:rPr>
          <w:rFonts w:ascii="Times New Roman" w:eastAsia="Times New Roman" w:hAnsi="Times New Roman" w:cs="Times New Roman"/>
          <w:color w:val="2E2E2E"/>
          <w:sz w:val="24"/>
          <w:szCs w:val="24"/>
          <w:shd w:val="clear" w:color="auto" w:fill="FFFFFF"/>
          <w:lang w:eastAsia="tr-TR"/>
        </w:rPr>
        <w:t>bilgileri</w:t>
      </w:r>
      <w:r w:rsidRPr="000A57E7">
        <w:rPr>
          <w:rFonts w:ascii="Times New Roman" w:eastAsia="Times New Roman" w:hAnsi="Times New Roman" w:cs="Times New Roman"/>
          <w:color w:val="2E2E2E"/>
          <w:sz w:val="24"/>
          <w:szCs w:val="24"/>
          <w:shd w:val="clear" w:color="auto" w:fill="FFFFFF"/>
          <w:lang w:eastAsia="tr-TR"/>
        </w:rPr>
        <w:t xml:space="preserve"> gibi.)</w:t>
      </w:r>
      <w:r w:rsidR="00DD2872" w:rsidRPr="000A57E7">
        <w:rPr>
          <w:rFonts w:ascii="Times New Roman" w:eastAsia="Times New Roman" w:hAnsi="Times New Roman" w:cs="Times New Roman"/>
          <w:color w:val="2E2E2E"/>
          <w:sz w:val="24"/>
          <w:szCs w:val="24"/>
          <w:shd w:val="clear" w:color="auto" w:fill="FFFFFF"/>
          <w:lang w:eastAsia="tr-TR"/>
        </w:rPr>
        <w:t>,</w:t>
      </w:r>
    </w:p>
    <w:p w14:paraId="30B88789" w14:textId="77777777" w:rsidR="00DD2872" w:rsidRPr="000A57E7" w:rsidRDefault="00D0148B"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proofErr w:type="spellStart"/>
      <w:r w:rsidRPr="000A57E7">
        <w:rPr>
          <w:rFonts w:ascii="Times New Roman" w:eastAsia="Times New Roman" w:hAnsi="Times New Roman" w:cs="Times New Roman"/>
          <w:color w:val="2E2E2E"/>
          <w:sz w:val="24"/>
          <w:szCs w:val="24"/>
          <w:shd w:val="clear" w:color="auto" w:fill="FFFFFF"/>
          <w:lang w:eastAsia="tr-TR"/>
        </w:rPr>
        <w:t>Teknokent</w:t>
      </w:r>
      <w:proofErr w:type="spellEnd"/>
      <w:r w:rsidRPr="000A57E7">
        <w:rPr>
          <w:rFonts w:ascii="Times New Roman" w:eastAsia="Times New Roman" w:hAnsi="Times New Roman" w:cs="Times New Roman"/>
          <w:color w:val="2E2E2E"/>
          <w:sz w:val="24"/>
          <w:szCs w:val="24"/>
          <w:shd w:val="clear" w:color="auto" w:fill="FFFFFF"/>
          <w:lang w:eastAsia="tr-TR"/>
        </w:rPr>
        <w:t xml:space="preserve"> </w:t>
      </w:r>
      <w:r w:rsidR="00C64C18" w:rsidRPr="000A57E7">
        <w:rPr>
          <w:rFonts w:ascii="Times New Roman" w:eastAsia="Times New Roman" w:hAnsi="Times New Roman" w:cs="Times New Roman"/>
          <w:color w:val="2E2E2E"/>
          <w:sz w:val="24"/>
          <w:szCs w:val="24"/>
          <w:shd w:val="clear" w:color="auto" w:fill="FFFFFF"/>
          <w:lang w:eastAsia="tr-TR"/>
        </w:rPr>
        <w:t>sermaye desteğin</w:t>
      </w:r>
      <w:r w:rsidR="00DD2872" w:rsidRPr="000A57E7">
        <w:rPr>
          <w:rFonts w:ascii="Times New Roman" w:eastAsia="Times New Roman" w:hAnsi="Times New Roman" w:cs="Times New Roman"/>
          <w:color w:val="2E2E2E"/>
          <w:sz w:val="24"/>
          <w:szCs w:val="24"/>
          <w:shd w:val="clear" w:color="auto" w:fill="FFFFFF"/>
          <w:lang w:eastAsia="tr-TR"/>
        </w:rPr>
        <w:t>in</w:t>
      </w:r>
      <w:r w:rsidR="000A57E7" w:rsidRPr="000A57E7">
        <w:rPr>
          <w:rFonts w:ascii="Times New Roman" w:eastAsia="Times New Roman" w:hAnsi="Times New Roman" w:cs="Times New Roman"/>
          <w:color w:val="2E2E2E"/>
          <w:sz w:val="24"/>
          <w:szCs w:val="24"/>
          <w:shd w:val="clear" w:color="auto" w:fill="FFFFFF"/>
          <w:lang w:eastAsia="tr-TR"/>
        </w:rPr>
        <w:t>,</w:t>
      </w:r>
      <w:r w:rsidR="00C64C18" w:rsidRPr="000A57E7">
        <w:rPr>
          <w:rFonts w:ascii="Times New Roman" w:eastAsia="Times New Roman" w:hAnsi="Times New Roman" w:cs="Times New Roman"/>
          <w:color w:val="2E2E2E"/>
          <w:sz w:val="24"/>
          <w:szCs w:val="24"/>
          <w:shd w:val="clear" w:color="auto" w:fill="FFFFFF"/>
          <w:lang w:eastAsia="tr-TR"/>
        </w:rPr>
        <w:t xml:space="preserve"> </w:t>
      </w:r>
      <w:r w:rsidR="00DD2872" w:rsidRPr="000A57E7">
        <w:rPr>
          <w:rFonts w:ascii="Times New Roman" w:eastAsia="Times New Roman" w:hAnsi="Times New Roman" w:cs="Times New Roman"/>
          <w:color w:val="2E2E2E"/>
          <w:sz w:val="24"/>
          <w:szCs w:val="24"/>
          <w:shd w:val="clear" w:color="auto" w:fill="FFFFFF"/>
          <w:lang w:eastAsia="tr-TR"/>
        </w:rPr>
        <w:t xml:space="preserve">işletmenin kuruluşu veya kuruluş sonrasında ortak olmak suretiyle mi sağlandığı, </w:t>
      </w:r>
    </w:p>
    <w:p w14:paraId="32344FEA" w14:textId="77777777" w:rsidR="00C64C18" w:rsidRPr="000A57E7" w:rsidRDefault="000A57E7"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proofErr w:type="spellStart"/>
      <w:r w:rsidRPr="000A57E7">
        <w:rPr>
          <w:rFonts w:ascii="Times New Roman" w:eastAsia="Times New Roman" w:hAnsi="Times New Roman" w:cs="Times New Roman"/>
          <w:color w:val="2E2E2E"/>
          <w:sz w:val="24"/>
          <w:szCs w:val="24"/>
          <w:shd w:val="clear" w:color="auto" w:fill="FFFFFF"/>
          <w:lang w:eastAsia="tr-TR"/>
        </w:rPr>
        <w:t>T</w:t>
      </w:r>
      <w:r w:rsidR="00C64C18" w:rsidRPr="000A57E7">
        <w:rPr>
          <w:rFonts w:ascii="Times New Roman" w:eastAsia="Times New Roman" w:hAnsi="Times New Roman" w:cs="Times New Roman"/>
          <w:color w:val="2E2E2E"/>
          <w:sz w:val="24"/>
          <w:szCs w:val="24"/>
          <w:shd w:val="clear" w:color="auto" w:fill="FFFFFF"/>
          <w:lang w:eastAsia="tr-TR"/>
        </w:rPr>
        <w:t>ekno</w:t>
      </w:r>
      <w:r w:rsidR="00D0148B" w:rsidRPr="000A57E7">
        <w:rPr>
          <w:rFonts w:ascii="Times New Roman" w:eastAsia="Times New Roman" w:hAnsi="Times New Roman" w:cs="Times New Roman"/>
          <w:color w:val="2E2E2E"/>
          <w:sz w:val="24"/>
          <w:szCs w:val="24"/>
          <w:shd w:val="clear" w:color="auto" w:fill="FFFFFF"/>
          <w:lang w:eastAsia="tr-TR"/>
        </w:rPr>
        <w:t>kent</w:t>
      </w:r>
      <w:proofErr w:type="spellEnd"/>
      <w:r w:rsidR="00D0148B" w:rsidRPr="000A57E7">
        <w:rPr>
          <w:rFonts w:ascii="Times New Roman" w:eastAsia="Times New Roman" w:hAnsi="Times New Roman" w:cs="Times New Roman"/>
          <w:color w:val="2E2E2E"/>
          <w:sz w:val="24"/>
          <w:szCs w:val="24"/>
          <w:shd w:val="clear" w:color="auto" w:fill="FFFFFF"/>
          <w:lang w:eastAsia="tr-TR"/>
        </w:rPr>
        <w:t xml:space="preserve"> </w:t>
      </w:r>
      <w:r w:rsidR="00C64C18" w:rsidRPr="000A57E7">
        <w:rPr>
          <w:rFonts w:ascii="Times New Roman" w:eastAsia="Times New Roman" w:hAnsi="Times New Roman" w:cs="Times New Roman"/>
          <w:color w:val="2E2E2E"/>
          <w:sz w:val="24"/>
          <w:szCs w:val="24"/>
          <w:shd w:val="clear" w:color="auto" w:fill="FFFFFF"/>
          <w:lang w:eastAsia="tr-TR"/>
        </w:rPr>
        <w:t xml:space="preserve">sermaye desteğinin tutarı, indirim olarak dikkate alınacak tutarın mevzuatta belirlenen sınırı aşıp aşmadığı, </w:t>
      </w:r>
      <w:r w:rsidR="00D0148B" w:rsidRPr="000A57E7">
        <w:rPr>
          <w:rFonts w:ascii="Times New Roman" w:eastAsia="Times New Roman" w:hAnsi="Times New Roman" w:cs="Times New Roman"/>
          <w:color w:val="2E2E2E"/>
          <w:sz w:val="24"/>
          <w:szCs w:val="24"/>
          <w:shd w:val="clear" w:color="auto" w:fill="FFFFFF"/>
          <w:lang w:eastAsia="tr-TR"/>
        </w:rPr>
        <w:t>tutarın mevzuatta belirlenen süre boyunca destek sağlanan</w:t>
      </w:r>
      <w:r w:rsidRPr="000A57E7">
        <w:rPr>
          <w:rFonts w:ascii="Times New Roman" w:eastAsia="Times New Roman" w:hAnsi="Times New Roman" w:cs="Times New Roman"/>
          <w:color w:val="2E2E2E"/>
          <w:sz w:val="24"/>
          <w:szCs w:val="24"/>
          <w:shd w:val="clear" w:color="auto" w:fill="FFFFFF"/>
          <w:lang w:eastAsia="tr-TR"/>
        </w:rPr>
        <w:t xml:space="preserve"> işletmede </w:t>
      </w:r>
      <w:r w:rsidR="00D0148B" w:rsidRPr="000A57E7">
        <w:rPr>
          <w:rFonts w:ascii="Times New Roman" w:eastAsia="Times New Roman" w:hAnsi="Times New Roman" w:cs="Times New Roman"/>
          <w:color w:val="2E2E2E"/>
          <w:sz w:val="24"/>
          <w:szCs w:val="24"/>
          <w:shd w:val="clear" w:color="auto" w:fill="FFFFFF"/>
          <w:lang w:eastAsia="tr-TR"/>
        </w:rPr>
        <w:t xml:space="preserve">kalıp kalmadığı, </w:t>
      </w:r>
    </w:p>
    <w:p w14:paraId="1BEA7FE1" w14:textId="77777777" w:rsidR="00C64C18" w:rsidRPr="000A57E7" w:rsidRDefault="00C64C18"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0E38933D" w14:textId="77777777" w:rsidR="00C64C18" w:rsidRDefault="00E23EF5" w:rsidP="00C64C18">
      <w:pPr>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C64C18" w:rsidRPr="00DA4952">
        <w:rPr>
          <w:rFonts w:ascii="Times New Roman" w:eastAsia="Times New Roman" w:hAnsi="Times New Roman" w:cs="Times New Roman"/>
          <w:sz w:val="24"/>
          <w:szCs w:val="24"/>
          <w:u w:val="single"/>
          <w:lang w:eastAsia="tr-TR"/>
        </w:rPr>
        <w:t>İndirim tutarının hesaplanması</w:t>
      </w:r>
    </w:p>
    <w:p w14:paraId="2B753CFD" w14:textId="77777777" w:rsidR="000A57E7" w:rsidRDefault="000A57E7" w:rsidP="000A57E7">
      <w:pPr>
        <w:tabs>
          <w:tab w:val="left" w:pos="993"/>
        </w:tabs>
        <w:spacing w:after="0" w:line="240" w:lineRule="auto"/>
        <w:ind w:firstLine="426"/>
        <w:jc w:val="both"/>
        <w:rPr>
          <w:rFonts w:ascii="Times New Roman" w:eastAsia="Times New Roman" w:hAnsi="Times New Roman" w:cs="Times New Roman"/>
          <w:bCs/>
          <w:color w:val="2E2E2E"/>
          <w:sz w:val="24"/>
          <w:szCs w:val="24"/>
          <w:shd w:val="clear" w:color="auto" w:fill="FFFFFF"/>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4691 </w:t>
      </w:r>
      <w:r w:rsidRPr="00667786">
        <w:rPr>
          <w:rFonts w:ascii="Times New Roman" w:eastAsia="Times New Roman" w:hAnsi="Times New Roman" w:cs="Times New Roman"/>
          <w:sz w:val="24"/>
          <w:szCs w:val="24"/>
          <w:lang w:eastAsia="tr-TR"/>
        </w:rPr>
        <w:t>sayılı Kanun ve ilgili mevzuat</w:t>
      </w:r>
      <w:r>
        <w:rPr>
          <w:rFonts w:ascii="Times New Roman" w:eastAsia="Times New Roman" w:hAnsi="Times New Roman" w:cs="Times New Roman"/>
          <w:sz w:val="24"/>
          <w:szCs w:val="24"/>
          <w:lang w:eastAsia="tr-TR"/>
        </w:rPr>
        <w:t xml:space="preserve"> </w:t>
      </w:r>
      <w:r w:rsidRPr="00DA491A">
        <w:rPr>
          <w:rFonts w:ascii="Times New Roman" w:eastAsia="Times New Roman" w:hAnsi="Times New Roman" w:cs="Times New Roman"/>
          <w:bCs/>
          <w:color w:val="2E2E2E"/>
          <w:sz w:val="24"/>
          <w:szCs w:val="24"/>
          <w:shd w:val="clear" w:color="auto" w:fill="FFFFFF"/>
          <w:lang w:eastAsia="tr-TR"/>
        </w:rPr>
        <w:t>kapsam</w:t>
      </w:r>
      <w:r>
        <w:rPr>
          <w:rFonts w:ascii="Times New Roman" w:eastAsia="Times New Roman" w:hAnsi="Times New Roman" w:cs="Times New Roman"/>
          <w:bCs/>
          <w:color w:val="2E2E2E"/>
          <w:sz w:val="24"/>
          <w:szCs w:val="24"/>
          <w:shd w:val="clear" w:color="auto" w:fill="FFFFFF"/>
          <w:lang w:eastAsia="tr-TR"/>
        </w:rPr>
        <w:t xml:space="preserve">ında ne kadar indirime </w:t>
      </w:r>
      <w:r w:rsidRPr="00DA491A">
        <w:rPr>
          <w:rFonts w:ascii="Times New Roman" w:eastAsia="Times New Roman" w:hAnsi="Times New Roman" w:cs="Times New Roman"/>
          <w:bCs/>
          <w:color w:val="2E2E2E"/>
          <w:sz w:val="24"/>
          <w:szCs w:val="24"/>
          <w:shd w:val="clear" w:color="auto" w:fill="FFFFFF"/>
          <w:lang w:eastAsia="tr-TR"/>
        </w:rPr>
        <w:t>hak kazanıldığı</w:t>
      </w:r>
      <w:r w:rsidRPr="001A2A6E">
        <w:rPr>
          <w:rFonts w:ascii="Times New Roman" w:eastAsia="Times New Roman" w:hAnsi="Times New Roman" w:cs="Times New Roman"/>
          <w:sz w:val="24"/>
          <w:szCs w:val="24"/>
          <w:lang w:eastAsia="tr-TR"/>
        </w:rPr>
        <w:t xml:space="preserve"> düzenlenecek tablolarda ayrıntılı olarak gösteril</w:t>
      </w:r>
      <w:r>
        <w:rPr>
          <w:rFonts w:ascii="Times New Roman" w:eastAsia="Times New Roman" w:hAnsi="Times New Roman" w:cs="Times New Roman"/>
          <w:sz w:val="24"/>
          <w:szCs w:val="24"/>
          <w:lang w:eastAsia="tr-TR"/>
        </w:rPr>
        <w:t>ecektir.</w:t>
      </w:r>
    </w:p>
    <w:p w14:paraId="4BB187BB" w14:textId="77777777" w:rsidR="00C64C18" w:rsidRDefault="00C64C18" w:rsidP="003214B4">
      <w:pPr>
        <w:tabs>
          <w:tab w:val="left" w:pos="993"/>
        </w:tabs>
        <w:spacing w:after="0" w:line="240" w:lineRule="auto"/>
        <w:ind w:firstLine="426"/>
        <w:jc w:val="both"/>
        <w:rPr>
          <w:rFonts w:ascii="Times New Roman" w:eastAsia="Times New Roman" w:hAnsi="Times New Roman" w:cs="Times New Roman"/>
          <w:sz w:val="24"/>
          <w:szCs w:val="24"/>
          <w:lang w:eastAsia="tr-TR"/>
        </w:rPr>
      </w:pPr>
    </w:p>
    <w:p w14:paraId="74B0F842" w14:textId="36EB3BDD" w:rsidR="008E13B7" w:rsidRPr="00F10889" w:rsidRDefault="00E147E2" w:rsidP="00E24574">
      <w:pPr>
        <w:tabs>
          <w:tab w:val="left" w:pos="993"/>
        </w:tabs>
        <w:spacing w:after="0" w:line="240" w:lineRule="auto"/>
        <w:ind w:firstLine="426"/>
        <w:jc w:val="both"/>
        <w:rPr>
          <w:rFonts w:ascii="Times New Roman" w:eastAsia="Times New Roman" w:hAnsi="Times New Roman" w:cs="Times New Roman"/>
          <w:b/>
          <w:bCs/>
          <w:sz w:val="24"/>
          <w:szCs w:val="24"/>
          <w:u w:val="single"/>
          <w:shd w:val="clear" w:color="auto" w:fill="FFFFFF"/>
          <w:lang w:eastAsia="tr-TR"/>
        </w:rPr>
      </w:pPr>
      <w:r w:rsidRPr="00F10889">
        <w:rPr>
          <w:rFonts w:ascii="Times New Roman" w:eastAsia="Times New Roman" w:hAnsi="Times New Roman" w:cs="Times New Roman"/>
          <w:b/>
          <w:bCs/>
          <w:sz w:val="24"/>
          <w:szCs w:val="24"/>
          <w:u w:val="single"/>
          <w:shd w:val="clear" w:color="auto" w:fill="FFFFFF"/>
          <w:lang w:eastAsia="tr-TR"/>
        </w:rPr>
        <w:t>20</w:t>
      </w:r>
      <w:r w:rsidR="009451E6" w:rsidRPr="00F10889">
        <w:rPr>
          <w:rFonts w:ascii="Times New Roman" w:eastAsia="Times New Roman" w:hAnsi="Times New Roman" w:cs="Times New Roman"/>
          <w:b/>
          <w:bCs/>
          <w:sz w:val="24"/>
          <w:szCs w:val="24"/>
          <w:u w:val="single"/>
          <w:shd w:val="clear" w:color="auto" w:fill="FFFFFF"/>
          <w:lang w:eastAsia="tr-TR"/>
        </w:rPr>
        <w:t>-</w:t>
      </w:r>
      <w:r w:rsidR="003B685D" w:rsidRPr="00F10889">
        <w:rPr>
          <w:rFonts w:ascii="Times New Roman" w:eastAsia="Times New Roman" w:hAnsi="Times New Roman" w:cs="Times New Roman"/>
          <w:b/>
          <w:bCs/>
          <w:sz w:val="24"/>
          <w:szCs w:val="24"/>
          <w:u w:val="single"/>
          <w:shd w:val="clear" w:color="auto" w:fill="FFFFFF"/>
          <w:lang w:eastAsia="tr-TR"/>
        </w:rPr>
        <w:t xml:space="preserve"> </w:t>
      </w:r>
      <w:r w:rsidR="007F73E8" w:rsidRPr="00F10889">
        <w:rPr>
          <w:rFonts w:ascii="Times New Roman" w:eastAsia="Times New Roman" w:hAnsi="Times New Roman" w:cs="Times New Roman"/>
          <w:b/>
          <w:bCs/>
          <w:sz w:val="24"/>
          <w:szCs w:val="24"/>
          <w:u w:val="single"/>
          <w:shd w:val="clear" w:color="auto" w:fill="FFFFFF"/>
          <w:lang w:eastAsia="tr-TR"/>
        </w:rPr>
        <w:t>Yatırım İndirimi İstisnası</w:t>
      </w:r>
      <w:r w:rsidR="00E14178" w:rsidRPr="00F10889">
        <w:rPr>
          <w:rFonts w:ascii="Times New Roman" w:eastAsia="Times New Roman" w:hAnsi="Times New Roman" w:cs="Times New Roman"/>
          <w:b/>
          <w:bCs/>
          <w:sz w:val="24"/>
          <w:szCs w:val="24"/>
          <w:u w:val="single"/>
          <w:shd w:val="clear" w:color="auto" w:fill="FFFFFF"/>
          <w:lang w:eastAsia="tr-TR"/>
        </w:rPr>
        <w:t xml:space="preserve"> (193 sayılı </w:t>
      </w:r>
      <w:r w:rsidR="001D46DD" w:rsidRPr="00F10889">
        <w:rPr>
          <w:rFonts w:ascii="Times New Roman" w:eastAsia="Times New Roman" w:hAnsi="Times New Roman" w:cs="Times New Roman"/>
          <w:b/>
          <w:bCs/>
          <w:sz w:val="24"/>
          <w:szCs w:val="24"/>
          <w:u w:val="single"/>
          <w:shd w:val="clear" w:color="auto" w:fill="FFFFFF"/>
          <w:lang w:eastAsia="tr-TR"/>
        </w:rPr>
        <w:t xml:space="preserve">Kanunun </w:t>
      </w:r>
      <w:r w:rsidR="00E14178" w:rsidRPr="00F10889">
        <w:rPr>
          <w:rFonts w:ascii="Times New Roman" w:eastAsia="Times New Roman" w:hAnsi="Times New Roman" w:cs="Times New Roman"/>
          <w:b/>
          <w:bCs/>
          <w:sz w:val="24"/>
          <w:szCs w:val="24"/>
          <w:u w:val="single"/>
          <w:shd w:val="clear" w:color="auto" w:fill="FFFFFF"/>
          <w:lang w:eastAsia="tr-TR"/>
        </w:rPr>
        <w:t xml:space="preserve">Geçici Madde 61 </w:t>
      </w:r>
      <w:r w:rsidR="001D46DD" w:rsidRPr="00F10889">
        <w:rPr>
          <w:rFonts w:ascii="Times New Roman" w:eastAsia="Times New Roman" w:hAnsi="Times New Roman" w:cs="Times New Roman"/>
          <w:b/>
          <w:bCs/>
          <w:sz w:val="24"/>
          <w:szCs w:val="24"/>
          <w:u w:val="single"/>
          <w:shd w:val="clear" w:color="auto" w:fill="FFFFFF"/>
          <w:lang w:eastAsia="tr-TR"/>
        </w:rPr>
        <w:t xml:space="preserve">inci Maddesi </w:t>
      </w:r>
      <w:r w:rsidR="00E14178" w:rsidRPr="00F10889">
        <w:rPr>
          <w:rFonts w:ascii="Times New Roman" w:eastAsia="Times New Roman" w:hAnsi="Times New Roman" w:cs="Times New Roman"/>
          <w:b/>
          <w:bCs/>
          <w:sz w:val="24"/>
          <w:szCs w:val="24"/>
          <w:u w:val="single"/>
          <w:shd w:val="clear" w:color="auto" w:fill="FFFFFF"/>
          <w:lang w:eastAsia="tr-TR"/>
        </w:rPr>
        <w:t xml:space="preserve">Kapsamında </w:t>
      </w:r>
      <w:proofErr w:type="spellStart"/>
      <w:r w:rsidR="00E14178" w:rsidRPr="00F10889">
        <w:rPr>
          <w:rFonts w:ascii="Times New Roman" w:eastAsia="Times New Roman" w:hAnsi="Times New Roman" w:cs="Times New Roman"/>
          <w:b/>
          <w:bCs/>
          <w:sz w:val="24"/>
          <w:szCs w:val="24"/>
          <w:u w:val="single"/>
          <w:shd w:val="clear" w:color="auto" w:fill="FFFFFF"/>
          <w:lang w:eastAsia="tr-TR"/>
        </w:rPr>
        <w:t>Tevkifata</w:t>
      </w:r>
      <w:proofErr w:type="spellEnd"/>
      <w:r w:rsidR="00E14178" w:rsidRPr="00F10889">
        <w:rPr>
          <w:rFonts w:ascii="Times New Roman" w:eastAsia="Times New Roman" w:hAnsi="Times New Roman" w:cs="Times New Roman"/>
          <w:b/>
          <w:bCs/>
          <w:sz w:val="24"/>
          <w:szCs w:val="24"/>
          <w:u w:val="single"/>
          <w:shd w:val="clear" w:color="auto" w:fill="FFFFFF"/>
          <w:lang w:eastAsia="tr-TR"/>
        </w:rPr>
        <w:t xml:space="preserve"> Tabi Olmayanlar)</w:t>
      </w:r>
      <w:r w:rsidR="007F73E8" w:rsidRPr="00F10889">
        <w:rPr>
          <w:rFonts w:ascii="Times New Roman" w:eastAsia="Times New Roman" w:hAnsi="Times New Roman" w:cs="Times New Roman"/>
          <w:b/>
          <w:bCs/>
          <w:sz w:val="24"/>
          <w:szCs w:val="24"/>
          <w:u w:val="single"/>
          <w:shd w:val="clear" w:color="auto" w:fill="FFFFFF"/>
          <w:lang w:eastAsia="tr-TR"/>
        </w:rPr>
        <w:t xml:space="preserve"> </w:t>
      </w:r>
      <w:r w:rsidR="002F132D" w:rsidRPr="00F10889">
        <w:rPr>
          <w:rFonts w:ascii="Times New Roman" w:eastAsia="Times New Roman" w:hAnsi="Times New Roman" w:cs="Times New Roman"/>
          <w:b/>
          <w:bCs/>
          <w:sz w:val="24"/>
          <w:szCs w:val="24"/>
          <w:u w:val="single"/>
          <w:shd w:val="clear" w:color="auto" w:fill="FFFFFF"/>
          <w:lang w:eastAsia="tr-TR"/>
        </w:rPr>
        <w:t>(</w:t>
      </w:r>
      <w:r w:rsidR="007F73E8" w:rsidRPr="00F10889">
        <w:rPr>
          <w:rFonts w:ascii="Times New Roman" w:eastAsia="Times New Roman" w:hAnsi="Times New Roman" w:cs="Times New Roman"/>
          <w:b/>
          <w:bCs/>
          <w:sz w:val="24"/>
          <w:szCs w:val="24"/>
          <w:u w:val="single"/>
          <w:shd w:val="clear" w:color="auto" w:fill="FFFFFF"/>
          <w:lang w:eastAsia="tr-TR"/>
        </w:rPr>
        <w:t>193 sayılı</w:t>
      </w:r>
      <w:r w:rsidR="008A5841">
        <w:rPr>
          <w:rFonts w:ascii="Times New Roman" w:eastAsia="Times New Roman" w:hAnsi="Times New Roman" w:cs="Times New Roman"/>
          <w:b/>
          <w:bCs/>
          <w:sz w:val="24"/>
          <w:szCs w:val="24"/>
          <w:u w:val="single"/>
          <w:shd w:val="clear" w:color="auto" w:fill="FFFFFF"/>
          <w:lang w:eastAsia="tr-TR"/>
        </w:rPr>
        <w:t xml:space="preserve"> </w:t>
      </w:r>
      <w:r w:rsidR="007F73E8" w:rsidRPr="00F10889">
        <w:rPr>
          <w:rFonts w:ascii="Times New Roman" w:eastAsia="Times New Roman" w:hAnsi="Times New Roman" w:cs="Times New Roman"/>
          <w:b/>
          <w:bCs/>
          <w:sz w:val="24"/>
          <w:szCs w:val="24"/>
          <w:u w:val="single"/>
          <w:shd w:val="clear" w:color="auto" w:fill="FFFFFF"/>
          <w:lang w:eastAsia="tr-TR"/>
        </w:rPr>
        <w:t>Kanun</w:t>
      </w:r>
      <w:r w:rsidR="002F132D" w:rsidRPr="00F10889">
        <w:rPr>
          <w:rFonts w:ascii="Times New Roman" w:eastAsia="Times New Roman" w:hAnsi="Times New Roman" w:cs="Times New Roman"/>
          <w:b/>
          <w:bCs/>
          <w:sz w:val="24"/>
          <w:szCs w:val="24"/>
          <w:u w:val="single"/>
          <w:shd w:val="clear" w:color="auto" w:fill="FFFFFF"/>
          <w:lang w:eastAsia="tr-TR"/>
        </w:rPr>
        <w:t>)</w:t>
      </w:r>
      <w:r w:rsidR="00BA60CC" w:rsidRPr="00F10889">
        <w:rPr>
          <w:rFonts w:ascii="Times New Roman" w:eastAsia="Times New Roman" w:hAnsi="Times New Roman" w:cs="Times New Roman"/>
          <w:b/>
          <w:bCs/>
          <w:sz w:val="24"/>
          <w:szCs w:val="24"/>
          <w:u w:val="single"/>
          <w:shd w:val="clear" w:color="auto" w:fill="FFFFFF"/>
          <w:lang w:eastAsia="tr-TR"/>
        </w:rPr>
        <w:t xml:space="preserve"> için:</w:t>
      </w:r>
    </w:p>
    <w:p w14:paraId="4430E853" w14:textId="77777777" w:rsidR="006C58D3" w:rsidRDefault="006C58D3" w:rsidP="00E91F3D">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234D84CE" w14:textId="77777777" w:rsidR="006F587C" w:rsidRDefault="00E23EF5" w:rsidP="006F587C">
      <w:pPr>
        <w:tabs>
          <w:tab w:val="left" w:pos="993"/>
        </w:tabs>
        <w:spacing w:after="0" w:line="240" w:lineRule="auto"/>
        <w:ind w:firstLine="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a) </w:t>
      </w:r>
      <w:r w:rsidR="006F587C" w:rsidRPr="006F587C">
        <w:rPr>
          <w:rFonts w:ascii="Times New Roman" w:eastAsia="Times New Roman" w:hAnsi="Times New Roman" w:cs="Times New Roman"/>
          <w:sz w:val="24"/>
          <w:szCs w:val="24"/>
          <w:u w:val="single"/>
          <w:lang w:eastAsia="tr-TR"/>
        </w:rPr>
        <w:t>İstisna şartlarının sağlanmasına ilişkin tespitler</w:t>
      </w:r>
    </w:p>
    <w:p w14:paraId="6FECA5B4" w14:textId="77777777" w:rsidR="002B2A75" w:rsidRPr="000A57E7" w:rsidRDefault="002B2A75"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 xml:space="preserve">İstisnaya ilişkin mevzuat, </w:t>
      </w:r>
    </w:p>
    <w:p w14:paraId="649DE68B" w14:textId="77777777" w:rsidR="006C58D3" w:rsidRPr="000A57E7" w:rsidRDefault="006C58D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Mükelleflerin kayıtlarının hesaplanan ve yararlanılan yatırım indirimi istisnası tutarlarının yıllar itibariyle takibini yapacak şekilde tutulup tutulmadığı,</w:t>
      </w:r>
    </w:p>
    <w:p w14:paraId="18A261F4" w14:textId="77777777" w:rsidR="006C58D3" w:rsidRPr="000A57E7" w:rsidRDefault="006C58D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Yatırım dönemine ilişkin bilanço ve gelir tablo</w:t>
      </w:r>
      <w:r w:rsidR="007C78D2" w:rsidRPr="000A57E7">
        <w:rPr>
          <w:rFonts w:ascii="Times New Roman" w:eastAsia="Times New Roman" w:hAnsi="Times New Roman" w:cs="Times New Roman"/>
          <w:color w:val="2E2E2E"/>
          <w:sz w:val="24"/>
          <w:szCs w:val="24"/>
          <w:shd w:val="clear" w:color="auto" w:fill="FFFFFF"/>
          <w:lang w:eastAsia="tr-TR"/>
        </w:rPr>
        <w:t>ları,</w:t>
      </w:r>
    </w:p>
    <w:p w14:paraId="28947FFF" w14:textId="77777777" w:rsidR="006C58D3" w:rsidRPr="000A57E7" w:rsidRDefault="006C58D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Yatırıma ilişkin genel bilgiler</w:t>
      </w:r>
      <w:r w:rsidR="007C78D2" w:rsidRPr="000A57E7">
        <w:rPr>
          <w:rFonts w:ascii="Times New Roman" w:eastAsia="Times New Roman" w:hAnsi="Times New Roman" w:cs="Times New Roman"/>
          <w:color w:val="2E2E2E"/>
          <w:sz w:val="24"/>
          <w:szCs w:val="24"/>
          <w:shd w:val="clear" w:color="auto" w:fill="FFFFFF"/>
          <w:lang w:eastAsia="tr-TR"/>
        </w:rPr>
        <w:t>,</w:t>
      </w:r>
    </w:p>
    <w:p w14:paraId="63FF0F82" w14:textId="77777777" w:rsidR="006C58D3" w:rsidRPr="000A57E7" w:rsidRDefault="006C58D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Yatırım indirimi</w:t>
      </w:r>
      <w:r w:rsidR="007C78D2" w:rsidRPr="000A57E7">
        <w:rPr>
          <w:rFonts w:ascii="Times New Roman" w:eastAsia="Times New Roman" w:hAnsi="Times New Roman" w:cs="Times New Roman"/>
          <w:color w:val="2E2E2E"/>
          <w:sz w:val="24"/>
          <w:szCs w:val="24"/>
          <w:shd w:val="clear" w:color="auto" w:fill="FFFFFF"/>
          <w:lang w:eastAsia="tr-TR"/>
        </w:rPr>
        <w:t>nin</w:t>
      </w:r>
      <w:r w:rsidRPr="000A57E7">
        <w:rPr>
          <w:rFonts w:ascii="Times New Roman" w:eastAsia="Times New Roman" w:hAnsi="Times New Roman" w:cs="Times New Roman"/>
          <w:color w:val="2E2E2E"/>
          <w:sz w:val="24"/>
          <w:szCs w:val="24"/>
          <w:shd w:val="clear" w:color="auto" w:fill="FFFFFF"/>
          <w:lang w:eastAsia="tr-TR"/>
        </w:rPr>
        <w:t xml:space="preserve"> safi ka</w:t>
      </w:r>
      <w:r w:rsidR="007C78D2" w:rsidRPr="000A57E7">
        <w:rPr>
          <w:rFonts w:ascii="Times New Roman" w:eastAsia="Times New Roman" w:hAnsi="Times New Roman" w:cs="Times New Roman"/>
          <w:color w:val="2E2E2E"/>
          <w:sz w:val="24"/>
          <w:szCs w:val="24"/>
          <w:shd w:val="clear" w:color="auto" w:fill="FFFFFF"/>
          <w:lang w:eastAsia="tr-TR"/>
        </w:rPr>
        <w:t>zanca uygulanıp uygulanmadığı,</w:t>
      </w:r>
    </w:p>
    <w:p w14:paraId="4B02DF11" w14:textId="77777777" w:rsidR="006C58D3" w:rsidRPr="000A57E7" w:rsidRDefault="006C58D3"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 xml:space="preserve">Tasdik işlemine konu istisnanın </w:t>
      </w:r>
      <w:r w:rsidR="00303797">
        <w:rPr>
          <w:rFonts w:ascii="Times New Roman" w:eastAsia="Times New Roman" w:hAnsi="Times New Roman" w:cs="Times New Roman"/>
          <w:color w:val="2E2E2E"/>
          <w:sz w:val="24"/>
          <w:szCs w:val="24"/>
          <w:shd w:val="clear" w:color="auto" w:fill="FFFFFF"/>
          <w:lang w:eastAsia="tr-TR"/>
        </w:rPr>
        <w:t xml:space="preserve">193 sayılı </w:t>
      </w:r>
      <w:proofErr w:type="gramStart"/>
      <w:r w:rsidRPr="000A57E7">
        <w:rPr>
          <w:rFonts w:ascii="Times New Roman" w:eastAsia="Times New Roman" w:hAnsi="Times New Roman" w:cs="Times New Roman"/>
          <w:color w:val="2E2E2E"/>
          <w:sz w:val="24"/>
          <w:szCs w:val="24"/>
          <w:shd w:val="clear" w:color="auto" w:fill="FFFFFF"/>
          <w:lang w:eastAsia="tr-TR"/>
        </w:rPr>
        <w:t>Gelir Vergisi Kanununun</w:t>
      </w:r>
      <w:proofErr w:type="gramEnd"/>
      <w:r w:rsidRPr="000A57E7">
        <w:rPr>
          <w:rFonts w:ascii="Times New Roman" w:eastAsia="Times New Roman" w:hAnsi="Times New Roman" w:cs="Times New Roman"/>
          <w:color w:val="2E2E2E"/>
          <w:sz w:val="24"/>
          <w:szCs w:val="24"/>
          <w:shd w:val="clear" w:color="auto" w:fill="FFFFFF"/>
          <w:lang w:eastAsia="tr-TR"/>
        </w:rPr>
        <w:t xml:space="preserve"> Ek 1-6 </w:t>
      </w:r>
      <w:proofErr w:type="spellStart"/>
      <w:r w:rsidRPr="000A57E7">
        <w:rPr>
          <w:rFonts w:ascii="Times New Roman" w:eastAsia="Times New Roman" w:hAnsi="Times New Roman" w:cs="Times New Roman"/>
          <w:color w:val="2E2E2E"/>
          <w:sz w:val="24"/>
          <w:szCs w:val="24"/>
          <w:shd w:val="clear" w:color="auto" w:fill="FFFFFF"/>
          <w:lang w:eastAsia="tr-TR"/>
        </w:rPr>
        <w:t>ncı</w:t>
      </w:r>
      <w:proofErr w:type="spellEnd"/>
      <w:r w:rsidRPr="000A57E7">
        <w:rPr>
          <w:rFonts w:ascii="Times New Roman" w:eastAsia="Times New Roman" w:hAnsi="Times New Roman" w:cs="Times New Roman"/>
          <w:color w:val="2E2E2E"/>
          <w:sz w:val="24"/>
          <w:szCs w:val="24"/>
          <w:shd w:val="clear" w:color="auto" w:fill="FFFFFF"/>
          <w:lang w:eastAsia="tr-TR"/>
        </w:rPr>
        <w:t xml:space="preserve"> maddelerinde yapılan düzenlemelere göre uygulanacak olması halinde, istisnaların gelir vergisi </w:t>
      </w:r>
      <w:proofErr w:type="spellStart"/>
      <w:r w:rsidRPr="000A57E7">
        <w:rPr>
          <w:rFonts w:ascii="Times New Roman" w:eastAsia="Times New Roman" w:hAnsi="Times New Roman" w:cs="Times New Roman"/>
          <w:color w:val="2E2E2E"/>
          <w:sz w:val="24"/>
          <w:szCs w:val="24"/>
          <w:shd w:val="clear" w:color="auto" w:fill="FFFFFF"/>
          <w:lang w:eastAsia="tr-TR"/>
        </w:rPr>
        <w:t>tevkifatına</w:t>
      </w:r>
      <w:proofErr w:type="spellEnd"/>
      <w:r w:rsidRPr="000A57E7">
        <w:rPr>
          <w:rFonts w:ascii="Times New Roman" w:eastAsia="Times New Roman" w:hAnsi="Times New Roman" w:cs="Times New Roman"/>
          <w:color w:val="2E2E2E"/>
          <w:sz w:val="24"/>
          <w:szCs w:val="24"/>
          <w:shd w:val="clear" w:color="auto" w:fill="FFFFFF"/>
          <w:lang w:eastAsia="tr-TR"/>
        </w:rPr>
        <w:t xml:space="preserve"> tabi tutulup tutulmadığı</w:t>
      </w:r>
      <w:r w:rsidR="007C78D2" w:rsidRPr="000A57E7">
        <w:rPr>
          <w:rFonts w:ascii="Times New Roman" w:eastAsia="Times New Roman" w:hAnsi="Times New Roman" w:cs="Times New Roman"/>
          <w:color w:val="2E2E2E"/>
          <w:sz w:val="24"/>
          <w:szCs w:val="24"/>
          <w:shd w:val="clear" w:color="auto" w:fill="FFFFFF"/>
          <w:lang w:eastAsia="tr-TR"/>
        </w:rPr>
        <w:t>,</w:t>
      </w:r>
    </w:p>
    <w:p w14:paraId="48347E25" w14:textId="77777777" w:rsidR="00BF64F2" w:rsidRPr="000A57E7" w:rsidRDefault="00BF64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Yatırım indirimine konu aktif değerin mükellef faaliyetinde kullanılıp kullanılamayacağı,</w:t>
      </w:r>
    </w:p>
    <w:p w14:paraId="20D82BA8" w14:textId="77777777" w:rsidR="00BF64F2" w:rsidRPr="000A57E7" w:rsidRDefault="00BF64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Amortismana tabi iktisadi kıymetin yatırım indirimine konu olup olmadığı ve buna ilişkin belgelerin ayrıntılı listesi ile tutarları,</w:t>
      </w:r>
    </w:p>
    <w:p w14:paraId="200F9A2F" w14:textId="77777777" w:rsidR="00BF64F2" w:rsidRPr="000A57E7" w:rsidRDefault="00BF64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Yatırım indirimine konu aktif değerlerin yeni ve kullanıma hazır vaziyette olup olmadığı,</w:t>
      </w:r>
    </w:p>
    <w:p w14:paraId="119AC1DD" w14:textId="77777777" w:rsidR="00BF64F2" w:rsidRPr="000A57E7" w:rsidRDefault="00BF64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Yatırım indiriminin hesaplanmasında yatırım indirimine konu amortismana tabi iktisadi kıymetlerin maliyet bedelinin %40'</w:t>
      </w:r>
      <w:r w:rsidR="00E576D5">
        <w:rPr>
          <w:rFonts w:ascii="Times New Roman" w:eastAsia="Times New Roman" w:hAnsi="Times New Roman" w:cs="Times New Roman"/>
          <w:color w:val="2E2E2E"/>
          <w:sz w:val="24"/>
          <w:szCs w:val="24"/>
          <w:shd w:val="clear" w:color="auto" w:fill="FFFFFF"/>
          <w:lang w:eastAsia="tr-TR"/>
        </w:rPr>
        <w:t>ı</w:t>
      </w:r>
      <w:r w:rsidRPr="000A57E7">
        <w:rPr>
          <w:rFonts w:ascii="Times New Roman" w:eastAsia="Times New Roman" w:hAnsi="Times New Roman" w:cs="Times New Roman"/>
          <w:color w:val="2E2E2E"/>
          <w:sz w:val="24"/>
          <w:szCs w:val="24"/>
          <w:shd w:val="clear" w:color="auto" w:fill="FFFFFF"/>
          <w:lang w:eastAsia="tr-TR"/>
        </w:rPr>
        <w:t>nın esas alınıp alınmadığı,</w:t>
      </w:r>
    </w:p>
    <w:p w14:paraId="790BE504" w14:textId="77777777" w:rsidR="00BF64F2" w:rsidRPr="000A57E7" w:rsidRDefault="00BF64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 xml:space="preserve">Kurumların, birleşme, devir veya nev'i değişikliklerinde, birleşme, devir ve nev'i değişikliğinin </w:t>
      </w:r>
      <w:r w:rsidR="007C78D2" w:rsidRPr="000A57E7">
        <w:rPr>
          <w:rFonts w:ascii="Times New Roman" w:eastAsia="Times New Roman" w:hAnsi="Times New Roman" w:cs="Times New Roman"/>
          <w:color w:val="2E2E2E"/>
          <w:sz w:val="24"/>
          <w:szCs w:val="24"/>
          <w:shd w:val="clear" w:color="auto" w:fill="FFFFFF"/>
          <w:lang w:eastAsia="tr-TR"/>
        </w:rPr>
        <w:t xml:space="preserve">5520 sayılı </w:t>
      </w:r>
      <w:r w:rsidRPr="000A57E7">
        <w:rPr>
          <w:rFonts w:ascii="Times New Roman" w:eastAsia="Times New Roman" w:hAnsi="Times New Roman" w:cs="Times New Roman"/>
          <w:color w:val="2E2E2E"/>
          <w:sz w:val="24"/>
          <w:szCs w:val="24"/>
          <w:shd w:val="clear" w:color="auto" w:fill="FFFFFF"/>
          <w:lang w:eastAsia="tr-TR"/>
        </w:rPr>
        <w:t>Kurumlar Vergisi Kanununun ilgili maddelerinde öngörülen şekilde yapılıp yapılmadığı</w:t>
      </w:r>
      <w:r w:rsidR="007C78D2" w:rsidRPr="000A57E7">
        <w:rPr>
          <w:rFonts w:ascii="Times New Roman" w:eastAsia="Times New Roman" w:hAnsi="Times New Roman" w:cs="Times New Roman"/>
          <w:color w:val="2E2E2E"/>
          <w:sz w:val="24"/>
          <w:szCs w:val="24"/>
          <w:shd w:val="clear" w:color="auto" w:fill="FFFFFF"/>
          <w:lang w:eastAsia="tr-TR"/>
        </w:rPr>
        <w:t xml:space="preserve">, </w:t>
      </w:r>
      <w:r w:rsidRPr="000A57E7">
        <w:rPr>
          <w:rFonts w:ascii="Times New Roman" w:eastAsia="Times New Roman" w:hAnsi="Times New Roman" w:cs="Times New Roman"/>
          <w:color w:val="2E2E2E"/>
          <w:sz w:val="24"/>
          <w:szCs w:val="24"/>
          <w:shd w:val="clear" w:color="auto" w:fill="FFFFFF"/>
          <w:lang w:eastAsia="tr-TR"/>
        </w:rPr>
        <w:t>yatırım indiriminden yararlanma şartlarının mevcut olup olmadığı,</w:t>
      </w:r>
    </w:p>
    <w:p w14:paraId="585DD153" w14:textId="77777777" w:rsidR="00BF64F2" w:rsidRPr="000A57E7" w:rsidRDefault="00BF64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Açılan akreditif için yatırım indirimi uygulanıp uygulanmadığı</w:t>
      </w:r>
      <w:r w:rsidR="007C78D2" w:rsidRPr="000A57E7">
        <w:rPr>
          <w:rFonts w:ascii="Times New Roman" w:eastAsia="Times New Roman" w:hAnsi="Times New Roman" w:cs="Times New Roman"/>
          <w:color w:val="2E2E2E"/>
          <w:sz w:val="24"/>
          <w:szCs w:val="24"/>
          <w:shd w:val="clear" w:color="auto" w:fill="FFFFFF"/>
          <w:lang w:eastAsia="tr-TR"/>
        </w:rPr>
        <w:t>,</w:t>
      </w:r>
    </w:p>
    <w:p w14:paraId="22343532" w14:textId="77777777" w:rsidR="007C78D2" w:rsidRPr="000A57E7" w:rsidRDefault="00BF64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Yararlanılacak yatırım indirimi istisnası tutarı ve hesaplama şekli</w:t>
      </w:r>
      <w:r w:rsidR="007C78D2" w:rsidRPr="000A57E7">
        <w:rPr>
          <w:rFonts w:ascii="Times New Roman" w:eastAsia="Times New Roman" w:hAnsi="Times New Roman" w:cs="Times New Roman"/>
          <w:color w:val="2E2E2E"/>
          <w:sz w:val="24"/>
          <w:szCs w:val="24"/>
          <w:shd w:val="clear" w:color="auto" w:fill="FFFFFF"/>
          <w:lang w:eastAsia="tr-TR"/>
        </w:rPr>
        <w:t>,</w:t>
      </w:r>
      <w:r w:rsidRPr="000A57E7">
        <w:rPr>
          <w:rFonts w:ascii="Times New Roman" w:eastAsia="Times New Roman" w:hAnsi="Times New Roman" w:cs="Times New Roman"/>
          <w:color w:val="2E2E2E"/>
          <w:sz w:val="24"/>
          <w:szCs w:val="24"/>
          <w:shd w:val="clear" w:color="auto" w:fill="FFFFFF"/>
          <w:lang w:eastAsia="tr-TR"/>
        </w:rPr>
        <w:t xml:space="preserve"> </w:t>
      </w:r>
    </w:p>
    <w:p w14:paraId="47E9830D" w14:textId="77777777" w:rsidR="00BF64F2" w:rsidRPr="000A57E7" w:rsidRDefault="00BF64F2"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 xml:space="preserve">Yatırım indirimi istisnasının </w:t>
      </w:r>
      <w:r w:rsidR="00BF082A">
        <w:rPr>
          <w:rFonts w:ascii="Times New Roman" w:eastAsia="Times New Roman" w:hAnsi="Times New Roman" w:cs="Times New Roman"/>
          <w:color w:val="2E2E2E"/>
          <w:sz w:val="24"/>
          <w:szCs w:val="24"/>
          <w:shd w:val="clear" w:color="auto" w:fill="FFFFFF"/>
          <w:lang w:eastAsia="tr-TR"/>
        </w:rPr>
        <w:t xml:space="preserve">193 sayılı </w:t>
      </w:r>
      <w:proofErr w:type="gramStart"/>
      <w:r w:rsidRPr="000A57E7">
        <w:rPr>
          <w:rFonts w:ascii="Times New Roman" w:eastAsia="Times New Roman" w:hAnsi="Times New Roman" w:cs="Times New Roman"/>
          <w:color w:val="2E2E2E"/>
          <w:sz w:val="24"/>
          <w:szCs w:val="24"/>
          <w:shd w:val="clear" w:color="auto" w:fill="FFFFFF"/>
          <w:lang w:eastAsia="tr-TR"/>
        </w:rPr>
        <w:t>Gelir Vergisi Kanununun</w:t>
      </w:r>
      <w:proofErr w:type="gramEnd"/>
      <w:r w:rsidRPr="000A57E7">
        <w:rPr>
          <w:rFonts w:ascii="Times New Roman" w:eastAsia="Times New Roman" w:hAnsi="Times New Roman" w:cs="Times New Roman"/>
          <w:color w:val="2E2E2E"/>
          <w:sz w:val="24"/>
          <w:szCs w:val="24"/>
          <w:shd w:val="clear" w:color="auto" w:fill="FFFFFF"/>
          <w:lang w:eastAsia="tr-TR"/>
        </w:rPr>
        <w:t xml:space="preserve"> 19 uncu maddesine mi yoksa bundan önceki düzenlemeye göre mi yapıldığı hususunda gerekli ayrımın yapılıp yapılmadığı,</w:t>
      </w:r>
    </w:p>
    <w:p w14:paraId="645552ED" w14:textId="77777777" w:rsidR="002B2A75" w:rsidRPr="000A57E7" w:rsidRDefault="002B2A75" w:rsidP="00E0594E">
      <w:pPr>
        <w:pStyle w:val="ListeParagraf"/>
        <w:numPr>
          <w:ilvl w:val="0"/>
          <w:numId w:val="1"/>
        </w:numPr>
        <w:tabs>
          <w:tab w:val="left" w:pos="567"/>
        </w:tabs>
        <w:ind w:left="0" w:firstLine="360"/>
        <w:jc w:val="both"/>
        <w:rPr>
          <w:rFonts w:ascii="Times New Roman" w:eastAsia="Times New Roman" w:hAnsi="Times New Roman" w:cs="Times New Roman"/>
          <w:color w:val="2E2E2E"/>
          <w:sz w:val="24"/>
          <w:szCs w:val="24"/>
          <w:shd w:val="clear" w:color="auto" w:fill="FFFFFF"/>
          <w:lang w:eastAsia="tr-TR"/>
        </w:rPr>
      </w:pPr>
      <w:r w:rsidRPr="000A57E7">
        <w:rPr>
          <w:rFonts w:ascii="Times New Roman" w:eastAsia="Times New Roman" w:hAnsi="Times New Roman" w:cs="Times New Roman"/>
          <w:color w:val="2E2E2E"/>
          <w:sz w:val="24"/>
          <w:szCs w:val="24"/>
          <w:shd w:val="clear" w:color="auto" w:fill="FFFFFF"/>
          <w:lang w:eastAsia="tr-TR"/>
        </w:rPr>
        <w:t>İlgili mevzuat uyarınca yer verilmesi gereken ve gerekli görülen diğer hususlar.</w:t>
      </w:r>
    </w:p>
    <w:p w14:paraId="385B39B2" w14:textId="77777777" w:rsidR="006F587C" w:rsidRPr="00DA4952" w:rsidRDefault="00E23EF5" w:rsidP="006F587C">
      <w:pPr>
        <w:tabs>
          <w:tab w:val="left" w:pos="567"/>
        </w:tabs>
        <w:spacing w:after="0" w:line="240" w:lineRule="auto"/>
        <w:ind w:left="426"/>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 xml:space="preserve">b) </w:t>
      </w:r>
      <w:r w:rsidR="006F587C" w:rsidRPr="00DA4952">
        <w:rPr>
          <w:rFonts w:ascii="Times New Roman" w:eastAsia="Times New Roman" w:hAnsi="Times New Roman" w:cs="Times New Roman"/>
          <w:sz w:val="24"/>
          <w:szCs w:val="24"/>
          <w:u w:val="single"/>
          <w:lang w:eastAsia="tr-TR"/>
        </w:rPr>
        <w:t>İ</w:t>
      </w:r>
      <w:r w:rsidR="00340738">
        <w:rPr>
          <w:rFonts w:ascii="Times New Roman" w:eastAsia="Times New Roman" w:hAnsi="Times New Roman" w:cs="Times New Roman"/>
          <w:sz w:val="24"/>
          <w:szCs w:val="24"/>
          <w:u w:val="single"/>
          <w:lang w:eastAsia="tr-TR"/>
        </w:rPr>
        <w:t xml:space="preserve">stisna </w:t>
      </w:r>
      <w:r w:rsidR="006F587C" w:rsidRPr="00DA4952">
        <w:rPr>
          <w:rFonts w:ascii="Times New Roman" w:eastAsia="Times New Roman" w:hAnsi="Times New Roman" w:cs="Times New Roman"/>
          <w:sz w:val="24"/>
          <w:szCs w:val="24"/>
          <w:u w:val="single"/>
          <w:lang w:eastAsia="tr-TR"/>
        </w:rPr>
        <w:t>tutarının hesaplanması</w:t>
      </w:r>
    </w:p>
    <w:p w14:paraId="1EC13536" w14:textId="77777777" w:rsidR="000A57E7" w:rsidRDefault="000A57E7" w:rsidP="000A57E7">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1A2A6E">
        <w:rPr>
          <w:rFonts w:ascii="Times New Roman" w:eastAsia="Times New Roman" w:hAnsi="Times New Roman" w:cs="Times New Roman"/>
          <w:sz w:val="24"/>
          <w:szCs w:val="24"/>
          <w:lang w:eastAsia="tr-TR"/>
        </w:rPr>
        <w:t>Yukarıdaki açıklamalar ve gerekli diğer hususlar dikkate alınarak</w:t>
      </w:r>
      <w:r>
        <w:rPr>
          <w:rFonts w:ascii="Times New Roman" w:eastAsia="Times New Roman" w:hAnsi="Times New Roman" w:cs="Times New Roman"/>
          <w:sz w:val="24"/>
          <w:szCs w:val="24"/>
          <w:lang w:eastAsia="tr-TR"/>
        </w:rPr>
        <w:t xml:space="preserve"> </w:t>
      </w:r>
      <w:r w:rsidRPr="001A2A6E">
        <w:rPr>
          <w:rFonts w:ascii="Times New Roman" w:eastAsia="Times New Roman" w:hAnsi="Times New Roman" w:cs="Times New Roman"/>
          <w:sz w:val="24"/>
          <w:szCs w:val="24"/>
          <w:lang w:eastAsia="tr-TR"/>
        </w:rPr>
        <w:t xml:space="preserve">düzenlenecek tablolarda </w:t>
      </w:r>
      <w:r>
        <w:rPr>
          <w:rFonts w:ascii="Times New Roman" w:eastAsia="Times New Roman" w:hAnsi="Times New Roman" w:cs="Times New Roman"/>
          <w:sz w:val="24"/>
          <w:szCs w:val="24"/>
          <w:lang w:eastAsia="tr-TR"/>
        </w:rPr>
        <w:t xml:space="preserve">hesaplanan </w:t>
      </w:r>
      <w:r w:rsidRPr="001A2A6E">
        <w:rPr>
          <w:rFonts w:ascii="Times New Roman" w:eastAsia="Times New Roman" w:hAnsi="Times New Roman" w:cs="Times New Roman"/>
          <w:sz w:val="24"/>
          <w:szCs w:val="24"/>
          <w:lang w:eastAsia="tr-TR"/>
        </w:rPr>
        <w:t>istisna tutarı ayrıntılı olarak gösteril</w:t>
      </w:r>
      <w:r>
        <w:rPr>
          <w:rFonts w:ascii="Times New Roman" w:eastAsia="Times New Roman" w:hAnsi="Times New Roman" w:cs="Times New Roman"/>
          <w:sz w:val="24"/>
          <w:szCs w:val="24"/>
          <w:lang w:eastAsia="tr-TR"/>
        </w:rPr>
        <w:t>ecektir.</w:t>
      </w:r>
    </w:p>
    <w:p w14:paraId="75232065" w14:textId="77777777" w:rsidR="00E763D9" w:rsidRDefault="00E763D9" w:rsidP="000A57E7">
      <w:pPr>
        <w:tabs>
          <w:tab w:val="left" w:pos="993"/>
        </w:tabs>
        <w:spacing w:after="0" w:line="240" w:lineRule="auto"/>
        <w:ind w:firstLine="426"/>
        <w:jc w:val="both"/>
        <w:rPr>
          <w:rFonts w:ascii="Times New Roman" w:eastAsia="Times New Roman" w:hAnsi="Times New Roman" w:cs="Times New Roman"/>
          <w:sz w:val="24"/>
          <w:szCs w:val="24"/>
          <w:lang w:eastAsia="tr-TR"/>
        </w:rPr>
      </w:pPr>
    </w:p>
    <w:p w14:paraId="5F9EC357" w14:textId="77777777" w:rsidR="00E763D9" w:rsidRPr="00F10889" w:rsidRDefault="00E763D9" w:rsidP="00DA7678">
      <w:pPr>
        <w:pStyle w:val="TableContents"/>
        <w:ind w:firstLine="426"/>
        <w:jc w:val="both"/>
        <w:rPr>
          <w:rFonts w:eastAsia="Times New Roman" w:cs="Times New Roman"/>
          <w:b/>
          <w:bCs/>
          <w:u w:val="single"/>
          <w:shd w:val="clear" w:color="auto" w:fill="FFFFFF"/>
          <w:lang w:eastAsia="tr-TR"/>
        </w:rPr>
      </w:pPr>
      <w:r w:rsidRPr="00F10889">
        <w:rPr>
          <w:rFonts w:eastAsia="Times New Roman" w:cs="Times New Roman"/>
          <w:b/>
          <w:bCs/>
          <w:u w:val="single"/>
          <w:shd w:val="clear" w:color="auto" w:fill="FFFFFF"/>
          <w:lang w:eastAsia="tr-TR"/>
        </w:rPr>
        <w:t>2</w:t>
      </w:r>
      <w:r w:rsidR="00E147E2" w:rsidRPr="00F10889">
        <w:rPr>
          <w:rFonts w:eastAsia="Times New Roman" w:cs="Times New Roman"/>
          <w:b/>
          <w:bCs/>
          <w:u w:val="single"/>
          <w:shd w:val="clear" w:color="auto" w:fill="FFFFFF"/>
          <w:lang w:eastAsia="tr-TR"/>
        </w:rPr>
        <w:t>1</w:t>
      </w:r>
      <w:r w:rsidRPr="00F10889">
        <w:rPr>
          <w:rFonts w:eastAsia="Times New Roman" w:cs="Times New Roman"/>
          <w:b/>
          <w:bCs/>
          <w:u w:val="single"/>
          <w:shd w:val="clear" w:color="auto" w:fill="FFFFFF"/>
          <w:lang w:eastAsia="tr-TR"/>
        </w:rPr>
        <w:t>-</w:t>
      </w:r>
      <w:r w:rsidR="003B685D" w:rsidRPr="00F10889">
        <w:rPr>
          <w:rFonts w:eastAsia="Times New Roman" w:cs="Times New Roman"/>
          <w:b/>
          <w:bCs/>
          <w:u w:val="single"/>
          <w:shd w:val="clear" w:color="auto" w:fill="FFFFFF"/>
          <w:lang w:eastAsia="tr-TR"/>
        </w:rPr>
        <w:t xml:space="preserve"> </w:t>
      </w:r>
      <w:r w:rsidRPr="00F10889">
        <w:rPr>
          <w:rFonts w:eastAsia="Times New Roman" w:cs="Times New Roman"/>
          <w:b/>
          <w:bCs/>
          <w:u w:val="single"/>
          <w:shd w:val="clear" w:color="auto" w:fill="FFFFFF"/>
          <w:lang w:eastAsia="tr-TR"/>
        </w:rPr>
        <w:t xml:space="preserve">Yıllık </w:t>
      </w:r>
      <w:r w:rsidR="00DA7678" w:rsidRPr="00F10889">
        <w:rPr>
          <w:rFonts w:eastAsia="Times New Roman" w:cs="Times New Roman"/>
          <w:b/>
          <w:bCs/>
          <w:u w:val="single"/>
          <w:shd w:val="clear" w:color="auto" w:fill="FFFFFF"/>
          <w:lang w:eastAsia="tr-TR"/>
        </w:rPr>
        <w:t>G</w:t>
      </w:r>
      <w:r w:rsidRPr="00F10889">
        <w:rPr>
          <w:rFonts w:eastAsia="Times New Roman" w:cs="Times New Roman"/>
          <w:b/>
          <w:bCs/>
          <w:u w:val="single"/>
          <w:shd w:val="clear" w:color="auto" w:fill="FFFFFF"/>
          <w:lang w:eastAsia="tr-TR"/>
        </w:rPr>
        <w:t xml:space="preserve">elir </w:t>
      </w:r>
      <w:r w:rsidR="00DA7678" w:rsidRPr="00F10889">
        <w:rPr>
          <w:rFonts w:eastAsia="Times New Roman" w:cs="Times New Roman"/>
          <w:b/>
          <w:bCs/>
          <w:u w:val="single"/>
          <w:shd w:val="clear" w:color="auto" w:fill="FFFFFF"/>
          <w:lang w:eastAsia="tr-TR"/>
        </w:rPr>
        <w:t>V</w:t>
      </w:r>
      <w:r w:rsidRPr="00F10889">
        <w:rPr>
          <w:rFonts w:eastAsia="Times New Roman" w:cs="Times New Roman"/>
          <w:b/>
          <w:bCs/>
          <w:u w:val="single"/>
          <w:shd w:val="clear" w:color="auto" w:fill="FFFFFF"/>
          <w:lang w:eastAsia="tr-TR"/>
        </w:rPr>
        <w:t xml:space="preserve">ergisi </w:t>
      </w:r>
      <w:r w:rsidR="00DA7678" w:rsidRPr="00F10889">
        <w:rPr>
          <w:rFonts w:eastAsia="Times New Roman" w:cs="Times New Roman"/>
          <w:b/>
          <w:bCs/>
          <w:u w:val="single"/>
          <w:shd w:val="clear" w:color="auto" w:fill="FFFFFF"/>
          <w:lang w:eastAsia="tr-TR"/>
        </w:rPr>
        <w:t>B</w:t>
      </w:r>
      <w:r w:rsidRPr="00F10889">
        <w:rPr>
          <w:rFonts w:eastAsia="Times New Roman" w:cs="Times New Roman"/>
          <w:b/>
          <w:bCs/>
          <w:u w:val="single"/>
          <w:shd w:val="clear" w:color="auto" w:fill="FFFFFF"/>
          <w:lang w:eastAsia="tr-TR"/>
        </w:rPr>
        <w:t>eyannamesinin</w:t>
      </w:r>
      <w:r w:rsidR="00DA7678" w:rsidRPr="00F10889">
        <w:rPr>
          <w:rFonts w:eastAsia="Times New Roman" w:cs="Times New Roman"/>
          <w:b/>
          <w:bCs/>
          <w:u w:val="single"/>
          <w:shd w:val="clear" w:color="auto" w:fill="FFFFFF"/>
          <w:lang w:eastAsia="tr-TR"/>
        </w:rPr>
        <w:t xml:space="preserve">; "Beyan Edilecek Gelirden İndirim" </w:t>
      </w:r>
      <w:r w:rsidR="001D41E4" w:rsidRPr="00F10889">
        <w:rPr>
          <w:rFonts w:eastAsia="Times New Roman" w:cs="Times New Roman"/>
          <w:b/>
          <w:bCs/>
          <w:u w:val="single"/>
          <w:shd w:val="clear" w:color="auto" w:fill="FFFFFF"/>
          <w:lang w:eastAsia="tr-TR"/>
        </w:rPr>
        <w:t>B</w:t>
      </w:r>
      <w:r w:rsidR="00DA7678" w:rsidRPr="00F10889">
        <w:rPr>
          <w:rFonts w:eastAsia="Times New Roman" w:cs="Times New Roman"/>
          <w:b/>
          <w:bCs/>
          <w:u w:val="single"/>
          <w:shd w:val="clear" w:color="auto" w:fill="FFFFFF"/>
          <w:lang w:eastAsia="tr-TR"/>
        </w:rPr>
        <w:t xml:space="preserve">aşlıklı </w:t>
      </w:r>
      <w:r w:rsidR="001D41E4" w:rsidRPr="00F10889">
        <w:rPr>
          <w:rFonts w:eastAsia="Times New Roman" w:cs="Times New Roman"/>
          <w:b/>
          <w:bCs/>
          <w:u w:val="single"/>
          <w:shd w:val="clear" w:color="auto" w:fill="FFFFFF"/>
          <w:lang w:eastAsia="tr-TR"/>
        </w:rPr>
        <w:t>B</w:t>
      </w:r>
      <w:r w:rsidR="00DA7678" w:rsidRPr="00F10889">
        <w:rPr>
          <w:rFonts w:eastAsia="Times New Roman" w:cs="Times New Roman"/>
          <w:b/>
          <w:bCs/>
          <w:u w:val="single"/>
          <w:shd w:val="clear" w:color="auto" w:fill="FFFFFF"/>
          <w:lang w:eastAsia="tr-TR"/>
        </w:rPr>
        <w:t xml:space="preserve">ölümünde </w:t>
      </w:r>
      <w:r w:rsidR="001D41E4" w:rsidRPr="00F10889">
        <w:rPr>
          <w:rFonts w:eastAsia="Times New Roman" w:cs="Times New Roman"/>
          <w:b/>
          <w:bCs/>
          <w:u w:val="single"/>
          <w:shd w:val="clear" w:color="auto" w:fill="FFFFFF"/>
          <w:lang w:eastAsia="tr-TR"/>
        </w:rPr>
        <w:t>Yer A</w:t>
      </w:r>
      <w:r w:rsidR="00DA7678" w:rsidRPr="00F10889">
        <w:rPr>
          <w:rFonts w:eastAsia="Times New Roman" w:cs="Times New Roman"/>
          <w:b/>
          <w:bCs/>
          <w:u w:val="single"/>
          <w:shd w:val="clear" w:color="auto" w:fill="FFFFFF"/>
          <w:lang w:eastAsia="tr-TR"/>
        </w:rPr>
        <w:t xml:space="preserve">lan "Diğer İndirimler" </w:t>
      </w:r>
      <w:r w:rsidR="001D41E4" w:rsidRPr="00F10889">
        <w:rPr>
          <w:rFonts w:eastAsia="Times New Roman" w:cs="Times New Roman"/>
          <w:b/>
          <w:bCs/>
          <w:u w:val="single"/>
          <w:shd w:val="clear" w:color="auto" w:fill="FFFFFF"/>
          <w:lang w:eastAsia="tr-TR"/>
        </w:rPr>
        <w:t>İ</w:t>
      </w:r>
      <w:r w:rsidR="00DA7678" w:rsidRPr="00F10889">
        <w:rPr>
          <w:rFonts w:eastAsia="Times New Roman" w:cs="Times New Roman"/>
          <w:b/>
          <w:bCs/>
          <w:u w:val="single"/>
          <w:shd w:val="clear" w:color="auto" w:fill="FFFFFF"/>
          <w:lang w:eastAsia="tr-TR"/>
        </w:rPr>
        <w:t xml:space="preserve">le "İstisna Edilen Kazançlara İlişkin Bildirim" </w:t>
      </w:r>
      <w:r w:rsidR="001D41E4" w:rsidRPr="00F10889">
        <w:rPr>
          <w:rFonts w:eastAsia="Times New Roman" w:cs="Times New Roman"/>
          <w:b/>
          <w:bCs/>
          <w:u w:val="single"/>
          <w:shd w:val="clear" w:color="auto" w:fill="FFFFFF"/>
          <w:lang w:eastAsia="tr-TR"/>
        </w:rPr>
        <w:t>B</w:t>
      </w:r>
      <w:r w:rsidR="00DA7678" w:rsidRPr="00F10889">
        <w:rPr>
          <w:rFonts w:eastAsia="Times New Roman" w:cs="Times New Roman"/>
          <w:b/>
          <w:bCs/>
          <w:u w:val="single"/>
          <w:shd w:val="clear" w:color="auto" w:fill="FFFFFF"/>
          <w:lang w:eastAsia="tr-TR"/>
        </w:rPr>
        <w:t xml:space="preserve">aşlıklı </w:t>
      </w:r>
      <w:r w:rsidR="001D41E4" w:rsidRPr="00F10889">
        <w:rPr>
          <w:rFonts w:eastAsia="Times New Roman" w:cs="Times New Roman"/>
          <w:b/>
          <w:bCs/>
          <w:u w:val="single"/>
          <w:shd w:val="clear" w:color="auto" w:fill="FFFFFF"/>
          <w:lang w:eastAsia="tr-TR"/>
        </w:rPr>
        <w:t>B</w:t>
      </w:r>
      <w:r w:rsidR="00DA7678" w:rsidRPr="00F10889">
        <w:rPr>
          <w:rFonts w:eastAsia="Times New Roman" w:cs="Times New Roman"/>
          <w:b/>
          <w:bCs/>
          <w:u w:val="single"/>
          <w:shd w:val="clear" w:color="auto" w:fill="FFFFFF"/>
          <w:lang w:eastAsia="tr-TR"/>
        </w:rPr>
        <w:t>ölümünde Yer Alan "Diğer İstisnalar" (</w:t>
      </w:r>
      <w:r w:rsidR="00DA7678" w:rsidRPr="00F10889">
        <w:rPr>
          <w:b/>
          <w:u w:val="single"/>
        </w:rPr>
        <w:t>193 sayılı Kanun ile Diğer Kanunlar) için</w:t>
      </w:r>
      <w:r w:rsidRPr="00F10889">
        <w:rPr>
          <w:rFonts w:eastAsia="Times New Roman" w:cs="Times New Roman"/>
          <w:b/>
          <w:bCs/>
          <w:u w:val="single"/>
          <w:shd w:val="clear" w:color="auto" w:fill="FFFFFF"/>
          <w:lang w:eastAsia="tr-TR"/>
        </w:rPr>
        <w:t>:</w:t>
      </w:r>
    </w:p>
    <w:p w14:paraId="68B8DC29" w14:textId="77777777" w:rsidR="00E763D9" w:rsidRPr="00C37E73" w:rsidRDefault="00E763D9" w:rsidP="00E763D9">
      <w:pPr>
        <w:tabs>
          <w:tab w:val="left" w:pos="993"/>
        </w:tabs>
        <w:spacing w:after="0" w:line="240" w:lineRule="auto"/>
        <w:jc w:val="both"/>
        <w:rPr>
          <w:rFonts w:ascii="Times New Roman" w:eastAsia="Times New Roman" w:hAnsi="Times New Roman" w:cs="Times New Roman"/>
          <w:b/>
          <w:bCs/>
          <w:color w:val="2E2E2E"/>
          <w:sz w:val="24"/>
          <w:szCs w:val="24"/>
          <w:highlight w:val="yellow"/>
          <w:u w:val="single"/>
          <w:shd w:val="clear" w:color="auto" w:fill="FFFFFF"/>
          <w:lang w:eastAsia="tr-TR"/>
        </w:rPr>
      </w:pPr>
    </w:p>
    <w:p w14:paraId="16E2FEE4" w14:textId="77777777" w:rsidR="00E763D9" w:rsidRDefault="00E763D9" w:rsidP="00E763D9">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DA7678">
        <w:rPr>
          <w:rFonts w:ascii="Times New Roman" w:eastAsia="Times New Roman" w:hAnsi="Times New Roman" w:cs="Times New Roman"/>
          <w:bCs/>
          <w:sz w:val="24"/>
          <w:szCs w:val="24"/>
          <w:shd w:val="clear" w:color="auto" w:fill="FFFFFF"/>
          <w:lang w:eastAsia="tr-TR"/>
        </w:rPr>
        <w:t xml:space="preserve">İlgili Kanun ve ikincil mevzuata açık olarak yer verilerek istisna, indirim ve uygulama şartları ile </w:t>
      </w:r>
      <w:r w:rsidRPr="00DA7678">
        <w:rPr>
          <w:rFonts w:ascii="Times New Roman" w:eastAsia="Times New Roman" w:hAnsi="Times New Roman" w:cs="Times New Roman"/>
          <w:sz w:val="24"/>
          <w:szCs w:val="24"/>
          <w:lang w:eastAsia="tr-TR"/>
        </w:rPr>
        <w:t>gerekli diğer hususlar dikkate alınarak düzenlenecek tablolarda hesaplanan</w:t>
      </w:r>
      <w:r w:rsidRPr="00DA7678">
        <w:rPr>
          <w:rFonts w:ascii="Times New Roman" w:eastAsia="Times New Roman" w:hAnsi="Times New Roman" w:cs="Times New Roman"/>
          <w:bCs/>
          <w:sz w:val="24"/>
          <w:szCs w:val="24"/>
          <w:shd w:val="clear" w:color="auto" w:fill="FFFFFF"/>
          <w:lang w:eastAsia="tr-TR"/>
        </w:rPr>
        <w:t xml:space="preserve"> istisna, indirim ve/veya uygulama </w:t>
      </w:r>
      <w:r w:rsidRPr="00DA7678">
        <w:rPr>
          <w:rFonts w:ascii="Times New Roman" w:eastAsia="Times New Roman" w:hAnsi="Times New Roman" w:cs="Times New Roman"/>
          <w:sz w:val="24"/>
          <w:szCs w:val="24"/>
          <w:lang w:eastAsia="tr-TR"/>
        </w:rPr>
        <w:t>tutarları ayrıntılı olarak gösterilecektir.</w:t>
      </w:r>
    </w:p>
    <w:p w14:paraId="1D593D2F" w14:textId="77777777" w:rsidR="00E763D9" w:rsidRDefault="00E763D9" w:rsidP="000A57E7">
      <w:pPr>
        <w:tabs>
          <w:tab w:val="left" w:pos="993"/>
        </w:tabs>
        <w:spacing w:after="0" w:line="240" w:lineRule="auto"/>
        <w:ind w:firstLine="426"/>
        <w:jc w:val="both"/>
        <w:rPr>
          <w:sz w:val="24"/>
          <w:szCs w:val="24"/>
        </w:rPr>
      </w:pPr>
    </w:p>
    <w:p w14:paraId="038CEB13" w14:textId="77777777" w:rsidR="0075701C" w:rsidRPr="00F10889" w:rsidRDefault="00146CE6" w:rsidP="004C7B81">
      <w:pPr>
        <w:tabs>
          <w:tab w:val="left" w:pos="993"/>
        </w:tabs>
        <w:spacing w:after="0" w:line="240" w:lineRule="auto"/>
        <w:ind w:firstLine="426"/>
        <w:jc w:val="both"/>
        <w:rPr>
          <w:rFonts w:ascii="Times New Roman" w:eastAsia="Times New Roman" w:hAnsi="Times New Roman" w:cs="Times New Roman"/>
          <w:b/>
          <w:bCs/>
          <w:sz w:val="24"/>
          <w:szCs w:val="24"/>
          <w:u w:val="single"/>
          <w:shd w:val="clear" w:color="auto" w:fill="FFFFFF"/>
          <w:lang w:eastAsia="tr-TR"/>
        </w:rPr>
      </w:pPr>
      <w:r w:rsidRPr="00F10889">
        <w:rPr>
          <w:rFonts w:ascii="Times New Roman" w:eastAsia="Times New Roman" w:hAnsi="Times New Roman" w:cs="Times New Roman"/>
          <w:b/>
          <w:bCs/>
          <w:sz w:val="24"/>
          <w:szCs w:val="24"/>
          <w:u w:val="single"/>
          <w:shd w:val="clear" w:color="auto" w:fill="FFFFFF"/>
          <w:lang w:eastAsia="tr-TR"/>
        </w:rPr>
        <w:t>2</w:t>
      </w:r>
      <w:r w:rsidR="00E147E2" w:rsidRPr="00F10889">
        <w:rPr>
          <w:rFonts w:ascii="Times New Roman" w:eastAsia="Times New Roman" w:hAnsi="Times New Roman" w:cs="Times New Roman"/>
          <w:b/>
          <w:bCs/>
          <w:sz w:val="24"/>
          <w:szCs w:val="24"/>
          <w:u w:val="single"/>
          <w:shd w:val="clear" w:color="auto" w:fill="FFFFFF"/>
          <w:lang w:eastAsia="tr-TR"/>
        </w:rPr>
        <w:t>2</w:t>
      </w:r>
      <w:r w:rsidR="0075701C" w:rsidRPr="00F10889">
        <w:rPr>
          <w:rFonts w:ascii="Times New Roman" w:eastAsia="Times New Roman" w:hAnsi="Times New Roman" w:cs="Times New Roman"/>
          <w:b/>
          <w:bCs/>
          <w:sz w:val="24"/>
          <w:szCs w:val="24"/>
          <w:u w:val="single"/>
          <w:shd w:val="clear" w:color="auto" w:fill="FFFFFF"/>
          <w:lang w:eastAsia="tr-TR"/>
        </w:rPr>
        <w:t>-</w:t>
      </w:r>
      <w:r w:rsidR="003B685D" w:rsidRPr="00F10889">
        <w:rPr>
          <w:rFonts w:ascii="Times New Roman" w:eastAsia="Times New Roman" w:hAnsi="Times New Roman" w:cs="Times New Roman"/>
          <w:b/>
          <w:bCs/>
          <w:sz w:val="24"/>
          <w:szCs w:val="24"/>
          <w:u w:val="single"/>
          <w:shd w:val="clear" w:color="auto" w:fill="FFFFFF"/>
          <w:lang w:eastAsia="tr-TR"/>
        </w:rPr>
        <w:t xml:space="preserve"> </w:t>
      </w:r>
      <w:r w:rsidR="00DA7678" w:rsidRPr="00F10889">
        <w:rPr>
          <w:rFonts w:ascii="Times New Roman" w:eastAsia="Times New Roman" w:hAnsi="Times New Roman" w:cs="Times New Roman"/>
          <w:b/>
          <w:bCs/>
          <w:sz w:val="24"/>
          <w:szCs w:val="24"/>
          <w:u w:val="single"/>
          <w:shd w:val="clear" w:color="auto" w:fill="FFFFFF"/>
          <w:lang w:eastAsia="tr-TR"/>
        </w:rPr>
        <w:t xml:space="preserve">Yıllık Kurumlar Vergisi </w:t>
      </w:r>
      <w:proofErr w:type="gramStart"/>
      <w:r w:rsidR="00DA7678" w:rsidRPr="00F10889">
        <w:rPr>
          <w:rFonts w:ascii="Times New Roman" w:eastAsia="Times New Roman" w:hAnsi="Times New Roman" w:cs="Times New Roman"/>
          <w:b/>
          <w:bCs/>
          <w:sz w:val="24"/>
          <w:szCs w:val="24"/>
          <w:u w:val="single"/>
          <w:shd w:val="clear" w:color="auto" w:fill="FFFFFF"/>
          <w:lang w:eastAsia="tr-TR"/>
        </w:rPr>
        <w:t>Beyannamesinin;  "</w:t>
      </w:r>
      <w:proofErr w:type="gramEnd"/>
      <w:r w:rsidR="00DA7678" w:rsidRPr="00F10889">
        <w:rPr>
          <w:rFonts w:ascii="Times New Roman" w:eastAsia="Times New Roman" w:hAnsi="Times New Roman" w:cs="Times New Roman"/>
          <w:b/>
          <w:bCs/>
          <w:sz w:val="24"/>
          <w:szCs w:val="24"/>
          <w:u w:val="single"/>
          <w:shd w:val="clear" w:color="auto" w:fill="FFFFFF"/>
          <w:lang w:eastAsia="tr-TR"/>
        </w:rPr>
        <w:t>Zarar Olsa Dahi İndirilecek İstisna Ve İndirimler" Başlıklı Bölümünde Yer Alan "Diğer İndirimler Ve İstisnalar" Satırı İle "Kazancın Bulunması Halinde İndirilecek İstisna Ve İndirimler" Başlıklı Bölümünde Yer Alan "Diğer İndirimler" (5520 sayılı Kanun ile Diğer Kanunlar) için:</w:t>
      </w:r>
    </w:p>
    <w:p w14:paraId="5022F7D1" w14:textId="77777777" w:rsidR="0075701C" w:rsidRDefault="0075701C" w:rsidP="0075701C">
      <w:pPr>
        <w:tabs>
          <w:tab w:val="left" w:pos="993"/>
        </w:tabs>
        <w:spacing w:after="0" w:line="240" w:lineRule="auto"/>
        <w:jc w:val="both"/>
        <w:rPr>
          <w:rFonts w:ascii="Times New Roman" w:eastAsia="Times New Roman" w:hAnsi="Times New Roman" w:cs="Times New Roman"/>
          <w:b/>
          <w:bCs/>
          <w:color w:val="2E2E2E"/>
          <w:sz w:val="24"/>
          <w:szCs w:val="24"/>
          <w:u w:val="single"/>
          <w:shd w:val="clear" w:color="auto" w:fill="FFFFFF"/>
          <w:lang w:eastAsia="tr-TR"/>
        </w:rPr>
      </w:pPr>
    </w:p>
    <w:p w14:paraId="042A4C6D" w14:textId="78839A49" w:rsidR="00A82752" w:rsidRDefault="0075701C" w:rsidP="00DC45B4">
      <w:pPr>
        <w:tabs>
          <w:tab w:val="left" w:pos="993"/>
        </w:tabs>
        <w:spacing w:after="0" w:line="240" w:lineRule="auto"/>
        <w:ind w:firstLine="426"/>
        <w:jc w:val="both"/>
        <w:rPr>
          <w:rFonts w:ascii="Times New Roman" w:eastAsia="Times New Roman" w:hAnsi="Times New Roman" w:cs="Times New Roman"/>
          <w:sz w:val="24"/>
          <w:szCs w:val="24"/>
          <w:lang w:eastAsia="tr-TR"/>
        </w:rPr>
      </w:pPr>
      <w:r w:rsidRPr="00287385">
        <w:rPr>
          <w:rFonts w:ascii="Times New Roman" w:eastAsia="Times New Roman" w:hAnsi="Times New Roman" w:cs="Times New Roman"/>
          <w:bCs/>
          <w:sz w:val="24"/>
          <w:szCs w:val="24"/>
          <w:shd w:val="clear" w:color="auto" w:fill="FFFFFF"/>
          <w:lang w:eastAsia="tr-TR"/>
        </w:rPr>
        <w:t>İlgili Kanun</w:t>
      </w:r>
      <w:r w:rsidR="009F6068">
        <w:rPr>
          <w:rFonts w:ascii="Times New Roman" w:eastAsia="Times New Roman" w:hAnsi="Times New Roman" w:cs="Times New Roman"/>
          <w:bCs/>
          <w:sz w:val="24"/>
          <w:szCs w:val="24"/>
          <w:shd w:val="clear" w:color="auto" w:fill="FFFFFF"/>
          <w:lang w:eastAsia="tr-TR"/>
        </w:rPr>
        <w:t xml:space="preserve"> </w:t>
      </w:r>
      <w:r w:rsidR="00B817DA">
        <w:rPr>
          <w:rFonts w:ascii="Times New Roman" w:eastAsia="Times New Roman" w:hAnsi="Times New Roman" w:cs="Times New Roman"/>
          <w:bCs/>
          <w:sz w:val="24"/>
          <w:szCs w:val="24"/>
          <w:shd w:val="clear" w:color="auto" w:fill="FFFFFF"/>
          <w:lang w:eastAsia="tr-TR"/>
        </w:rPr>
        <w:t xml:space="preserve">ve </w:t>
      </w:r>
      <w:r w:rsidR="002B2A75">
        <w:rPr>
          <w:rFonts w:ascii="Times New Roman" w:eastAsia="Times New Roman" w:hAnsi="Times New Roman" w:cs="Times New Roman"/>
          <w:bCs/>
          <w:sz w:val="24"/>
          <w:szCs w:val="24"/>
          <w:shd w:val="clear" w:color="auto" w:fill="FFFFFF"/>
          <w:lang w:eastAsia="tr-TR"/>
        </w:rPr>
        <w:t xml:space="preserve">ikincil </w:t>
      </w:r>
      <w:r w:rsidRPr="00287385">
        <w:rPr>
          <w:rFonts w:ascii="Times New Roman" w:eastAsia="Times New Roman" w:hAnsi="Times New Roman" w:cs="Times New Roman"/>
          <w:bCs/>
          <w:sz w:val="24"/>
          <w:szCs w:val="24"/>
          <w:shd w:val="clear" w:color="auto" w:fill="FFFFFF"/>
          <w:lang w:eastAsia="tr-TR"/>
        </w:rPr>
        <w:t>mevzuat</w:t>
      </w:r>
      <w:r w:rsidR="009F5FC7">
        <w:rPr>
          <w:rFonts w:ascii="Times New Roman" w:eastAsia="Times New Roman" w:hAnsi="Times New Roman" w:cs="Times New Roman"/>
          <w:bCs/>
          <w:sz w:val="24"/>
          <w:szCs w:val="24"/>
          <w:shd w:val="clear" w:color="auto" w:fill="FFFFFF"/>
          <w:lang w:eastAsia="tr-TR"/>
        </w:rPr>
        <w:t>a</w:t>
      </w:r>
      <w:r w:rsidRPr="00287385">
        <w:rPr>
          <w:rFonts w:ascii="Times New Roman" w:eastAsia="Times New Roman" w:hAnsi="Times New Roman" w:cs="Times New Roman"/>
          <w:bCs/>
          <w:sz w:val="24"/>
          <w:szCs w:val="24"/>
          <w:shd w:val="clear" w:color="auto" w:fill="FFFFFF"/>
          <w:lang w:eastAsia="tr-TR"/>
        </w:rPr>
        <w:t xml:space="preserve"> </w:t>
      </w:r>
      <w:r w:rsidR="009F5FC7" w:rsidRPr="00287385">
        <w:rPr>
          <w:rFonts w:ascii="Times New Roman" w:eastAsia="Times New Roman" w:hAnsi="Times New Roman" w:cs="Times New Roman"/>
          <w:bCs/>
          <w:sz w:val="24"/>
          <w:szCs w:val="24"/>
          <w:shd w:val="clear" w:color="auto" w:fill="FFFFFF"/>
          <w:lang w:eastAsia="tr-TR"/>
        </w:rPr>
        <w:t xml:space="preserve">açık olarak yer verilerek </w:t>
      </w:r>
      <w:r w:rsidRPr="00287385">
        <w:rPr>
          <w:rFonts w:ascii="Times New Roman" w:eastAsia="Times New Roman" w:hAnsi="Times New Roman" w:cs="Times New Roman"/>
          <w:bCs/>
          <w:sz w:val="24"/>
          <w:szCs w:val="24"/>
          <w:shd w:val="clear" w:color="auto" w:fill="FFFFFF"/>
          <w:lang w:eastAsia="tr-TR"/>
        </w:rPr>
        <w:t>istisna</w:t>
      </w:r>
      <w:r w:rsidR="002B2A75">
        <w:rPr>
          <w:rFonts w:ascii="Times New Roman" w:eastAsia="Times New Roman" w:hAnsi="Times New Roman" w:cs="Times New Roman"/>
          <w:bCs/>
          <w:sz w:val="24"/>
          <w:szCs w:val="24"/>
          <w:shd w:val="clear" w:color="auto" w:fill="FFFFFF"/>
          <w:lang w:eastAsia="tr-TR"/>
        </w:rPr>
        <w:t>,</w:t>
      </w:r>
      <w:r w:rsidRPr="00287385">
        <w:rPr>
          <w:rFonts w:ascii="Times New Roman" w:eastAsia="Times New Roman" w:hAnsi="Times New Roman" w:cs="Times New Roman"/>
          <w:bCs/>
          <w:sz w:val="24"/>
          <w:szCs w:val="24"/>
          <w:shd w:val="clear" w:color="auto" w:fill="FFFFFF"/>
          <w:lang w:eastAsia="tr-TR"/>
        </w:rPr>
        <w:t xml:space="preserve"> indirim</w:t>
      </w:r>
      <w:r w:rsidR="002B2A75">
        <w:rPr>
          <w:rFonts w:ascii="Times New Roman" w:eastAsia="Times New Roman" w:hAnsi="Times New Roman" w:cs="Times New Roman"/>
          <w:bCs/>
          <w:sz w:val="24"/>
          <w:szCs w:val="24"/>
          <w:shd w:val="clear" w:color="auto" w:fill="FFFFFF"/>
          <w:lang w:eastAsia="tr-TR"/>
        </w:rPr>
        <w:t xml:space="preserve"> ve</w:t>
      </w:r>
      <w:r w:rsidR="009F5FC7">
        <w:rPr>
          <w:rFonts w:ascii="Times New Roman" w:eastAsia="Times New Roman" w:hAnsi="Times New Roman" w:cs="Times New Roman"/>
          <w:bCs/>
          <w:sz w:val="24"/>
          <w:szCs w:val="24"/>
          <w:shd w:val="clear" w:color="auto" w:fill="FFFFFF"/>
          <w:lang w:eastAsia="tr-TR"/>
        </w:rPr>
        <w:t xml:space="preserve"> </w:t>
      </w:r>
      <w:r w:rsidR="002B2A75">
        <w:rPr>
          <w:rFonts w:ascii="Times New Roman" w:eastAsia="Times New Roman" w:hAnsi="Times New Roman" w:cs="Times New Roman"/>
          <w:bCs/>
          <w:sz w:val="24"/>
          <w:szCs w:val="24"/>
          <w:shd w:val="clear" w:color="auto" w:fill="FFFFFF"/>
          <w:lang w:eastAsia="tr-TR"/>
        </w:rPr>
        <w:t xml:space="preserve">uygulama </w:t>
      </w:r>
      <w:r w:rsidRPr="00287385">
        <w:rPr>
          <w:rFonts w:ascii="Times New Roman" w:eastAsia="Times New Roman" w:hAnsi="Times New Roman" w:cs="Times New Roman"/>
          <w:bCs/>
          <w:sz w:val="24"/>
          <w:szCs w:val="24"/>
          <w:shd w:val="clear" w:color="auto" w:fill="FFFFFF"/>
          <w:lang w:eastAsia="tr-TR"/>
        </w:rPr>
        <w:t>şartları</w:t>
      </w:r>
      <w:r w:rsidR="009F5FC7">
        <w:rPr>
          <w:rFonts w:ascii="Times New Roman" w:eastAsia="Times New Roman" w:hAnsi="Times New Roman" w:cs="Times New Roman"/>
          <w:bCs/>
          <w:sz w:val="24"/>
          <w:szCs w:val="24"/>
          <w:shd w:val="clear" w:color="auto" w:fill="FFFFFF"/>
          <w:lang w:eastAsia="tr-TR"/>
        </w:rPr>
        <w:t xml:space="preserve"> ile </w:t>
      </w:r>
      <w:r w:rsidR="009F5FC7" w:rsidRPr="001A2A6E">
        <w:rPr>
          <w:rFonts w:ascii="Times New Roman" w:eastAsia="Times New Roman" w:hAnsi="Times New Roman" w:cs="Times New Roman"/>
          <w:sz w:val="24"/>
          <w:szCs w:val="24"/>
          <w:lang w:eastAsia="tr-TR"/>
        </w:rPr>
        <w:t>gerekli diğer hususlar dikkate alınarak</w:t>
      </w:r>
      <w:r w:rsidR="009F5FC7">
        <w:rPr>
          <w:rFonts w:ascii="Times New Roman" w:eastAsia="Times New Roman" w:hAnsi="Times New Roman" w:cs="Times New Roman"/>
          <w:sz w:val="24"/>
          <w:szCs w:val="24"/>
          <w:lang w:eastAsia="tr-TR"/>
        </w:rPr>
        <w:t xml:space="preserve"> </w:t>
      </w:r>
      <w:r w:rsidR="009F5FC7" w:rsidRPr="001A2A6E">
        <w:rPr>
          <w:rFonts w:ascii="Times New Roman" w:eastAsia="Times New Roman" w:hAnsi="Times New Roman" w:cs="Times New Roman"/>
          <w:sz w:val="24"/>
          <w:szCs w:val="24"/>
          <w:lang w:eastAsia="tr-TR"/>
        </w:rPr>
        <w:t xml:space="preserve">düzenlenecek tablolarda </w:t>
      </w:r>
      <w:r w:rsidR="009F5FC7">
        <w:rPr>
          <w:rFonts w:ascii="Times New Roman" w:eastAsia="Times New Roman" w:hAnsi="Times New Roman" w:cs="Times New Roman"/>
          <w:sz w:val="24"/>
          <w:szCs w:val="24"/>
          <w:lang w:eastAsia="tr-TR"/>
        </w:rPr>
        <w:t>hesaplanan</w:t>
      </w:r>
      <w:r w:rsidR="009F5FC7" w:rsidRPr="009F5FC7">
        <w:rPr>
          <w:rFonts w:ascii="Times New Roman" w:eastAsia="Times New Roman" w:hAnsi="Times New Roman" w:cs="Times New Roman"/>
          <w:bCs/>
          <w:sz w:val="24"/>
          <w:szCs w:val="24"/>
          <w:shd w:val="clear" w:color="auto" w:fill="FFFFFF"/>
          <w:lang w:eastAsia="tr-TR"/>
        </w:rPr>
        <w:t xml:space="preserve"> </w:t>
      </w:r>
      <w:r w:rsidR="009F5FC7" w:rsidRPr="00287385">
        <w:rPr>
          <w:rFonts w:ascii="Times New Roman" w:eastAsia="Times New Roman" w:hAnsi="Times New Roman" w:cs="Times New Roman"/>
          <w:bCs/>
          <w:sz w:val="24"/>
          <w:szCs w:val="24"/>
          <w:shd w:val="clear" w:color="auto" w:fill="FFFFFF"/>
          <w:lang w:eastAsia="tr-TR"/>
        </w:rPr>
        <w:t>istisna</w:t>
      </w:r>
      <w:r w:rsidR="009F5FC7">
        <w:rPr>
          <w:rFonts w:ascii="Times New Roman" w:eastAsia="Times New Roman" w:hAnsi="Times New Roman" w:cs="Times New Roman"/>
          <w:bCs/>
          <w:sz w:val="24"/>
          <w:szCs w:val="24"/>
          <w:shd w:val="clear" w:color="auto" w:fill="FFFFFF"/>
          <w:lang w:eastAsia="tr-TR"/>
        </w:rPr>
        <w:t>,</w:t>
      </w:r>
      <w:r w:rsidR="009F5FC7" w:rsidRPr="00287385">
        <w:rPr>
          <w:rFonts w:ascii="Times New Roman" w:eastAsia="Times New Roman" w:hAnsi="Times New Roman" w:cs="Times New Roman"/>
          <w:bCs/>
          <w:sz w:val="24"/>
          <w:szCs w:val="24"/>
          <w:shd w:val="clear" w:color="auto" w:fill="FFFFFF"/>
          <w:lang w:eastAsia="tr-TR"/>
        </w:rPr>
        <w:t xml:space="preserve"> indirim</w:t>
      </w:r>
      <w:r w:rsidR="009F5FC7">
        <w:rPr>
          <w:rFonts w:ascii="Times New Roman" w:eastAsia="Times New Roman" w:hAnsi="Times New Roman" w:cs="Times New Roman"/>
          <w:bCs/>
          <w:sz w:val="24"/>
          <w:szCs w:val="24"/>
          <w:shd w:val="clear" w:color="auto" w:fill="FFFFFF"/>
          <w:lang w:eastAsia="tr-TR"/>
        </w:rPr>
        <w:t xml:space="preserve"> ve/veya uygulama </w:t>
      </w:r>
      <w:r w:rsidR="009F5FC7" w:rsidRPr="001A2A6E">
        <w:rPr>
          <w:rFonts w:ascii="Times New Roman" w:eastAsia="Times New Roman" w:hAnsi="Times New Roman" w:cs="Times New Roman"/>
          <w:sz w:val="24"/>
          <w:szCs w:val="24"/>
          <w:lang w:eastAsia="tr-TR"/>
        </w:rPr>
        <w:t>tutar</w:t>
      </w:r>
      <w:r w:rsidR="00E23EF5">
        <w:rPr>
          <w:rFonts w:ascii="Times New Roman" w:eastAsia="Times New Roman" w:hAnsi="Times New Roman" w:cs="Times New Roman"/>
          <w:sz w:val="24"/>
          <w:szCs w:val="24"/>
          <w:lang w:eastAsia="tr-TR"/>
        </w:rPr>
        <w:t>ları</w:t>
      </w:r>
      <w:r w:rsidR="009F5FC7" w:rsidRPr="001A2A6E">
        <w:rPr>
          <w:rFonts w:ascii="Times New Roman" w:eastAsia="Times New Roman" w:hAnsi="Times New Roman" w:cs="Times New Roman"/>
          <w:sz w:val="24"/>
          <w:szCs w:val="24"/>
          <w:lang w:eastAsia="tr-TR"/>
        </w:rPr>
        <w:t xml:space="preserve"> ayrıntılı olarak gösteril</w:t>
      </w:r>
      <w:r w:rsidR="009F5FC7">
        <w:rPr>
          <w:rFonts w:ascii="Times New Roman" w:eastAsia="Times New Roman" w:hAnsi="Times New Roman" w:cs="Times New Roman"/>
          <w:sz w:val="24"/>
          <w:szCs w:val="24"/>
          <w:lang w:eastAsia="tr-TR"/>
        </w:rPr>
        <w:t>ecektir.</w:t>
      </w:r>
    </w:p>
    <w:p w14:paraId="6BC2EB90" w14:textId="77777777" w:rsidR="00444BFF" w:rsidRDefault="00444BFF" w:rsidP="00DC45B4">
      <w:pPr>
        <w:tabs>
          <w:tab w:val="left" w:pos="993"/>
        </w:tabs>
        <w:spacing w:after="0" w:line="240" w:lineRule="auto"/>
        <w:ind w:firstLine="426"/>
        <w:jc w:val="both"/>
        <w:rPr>
          <w:rFonts w:ascii="Times New Roman" w:eastAsia="Times New Roman" w:hAnsi="Times New Roman" w:cs="Times New Roman"/>
          <w:sz w:val="24"/>
          <w:szCs w:val="24"/>
          <w:lang w:eastAsia="tr-TR"/>
        </w:rPr>
      </w:pPr>
    </w:p>
    <w:p w14:paraId="7369479F" w14:textId="77777777" w:rsidR="00E91F3D" w:rsidRPr="00931CC0" w:rsidRDefault="00B2583A" w:rsidP="0090008B">
      <w:pPr>
        <w:pStyle w:val="ListeParagraf"/>
        <w:ind w:left="0"/>
        <w:jc w:val="both"/>
        <w:rPr>
          <w:rFonts w:ascii="Times New Roman" w:eastAsia="Times New Roman" w:hAnsi="Times New Roman" w:cs="Times New Roman"/>
          <w:b/>
          <w:color w:val="2E2E2E"/>
          <w:sz w:val="24"/>
          <w:szCs w:val="24"/>
          <w:shd w:val="clear" w:color="auto" w:fill="FFFFFF"/>
          <w:lang w:eastAsia="tr-TR"/>
        </w:rPr>
      </w:pPr>
      <w:r w:rsidRPr="00931CC0">
        <w:rPr>
          <w:rFonts w:ascii="Times New Roman" w:eastAsia="Times New Roman" w:hAnsi="Times New Roman" w:cs="Times New Roman"/>
          <w:b/>
          <w:color w:val="2E2E2E"/>
          <w:sz w:val="24"/>
          <w:szCs w:val="24"/>
          <w:shd w:val="clear" w:color="auto" w:fill="FFFFFF"/>
          <w:lang w:eastAsia="tr-TR"/>
        </w:rPr>
        <w:t>B</w:t>
      </w:r>
      <w:r w:rsidR="0090008B">
        <w:rPr>
          <w:rFonts w:ascii="Times New Roman" w:eastAsia="Times New Roman" w:hAnsi="Times New Roman" w:cs="Times New Roman"/>
          <w:b/>
          <w:color w:val="2E2E2E"/>
          <w:sz w:val="24"/>
          <w:szCs w:val="24"/>
          <w:shd w:val="clear" w:color="auto" w:fill="FFFFFF"/>
          <w:lang w:eastAsia="tr-TR"/>
        </w:rPr>
        <w:t>.</w:t>
      </w:r>
      <w:r w:rsidR="00E91F3D" w:rsidRPr="00931CC0">
        <w:rPr>
          <w:rFonts w:ascii="Times New Roman" w:eastAsia="Times New Roman" w:hAnsi="Times New Roman" w:cs="Times New Roman"/>
          <w:b/>
          <w:color w:val="2E2E2E"/>
          <w:sz w:val="24"/>
          <w:szCs w:val="24"/>
          <w:shd w:val="clear" w:color="auto" w:fill="FFFFFF"/>
          <w:lang w:eastAsia="tr-TR"/>
        </w:rPr>
        <w:t xml:space="preserve"> İstisna</w:t>
      </w:r>
      <w:r w:rsidR="00B51CE2" w:rsidRPr="00931CC0">
        <w:rPr>
          <w:rFonts w:ascii="Times New Roman" w:eastAsia="Times New Roman" w:hAnsi="Times New Roman" w:cs="Times New Roman"/>
          <w:b/>
          <w:color w:val="2E2E2E"/>
          <w:sz w:val="24"/>
          <w:szCs w:val="24"/>
          <w:shd w:val="clear" w:color="auto" w:fill="FFFFFF"/>
          <w:lang w:eastAsia="tr-TR"/>
        </w:rPr>
        <w:t xml:space="preserve">, indirim </w:t>
      </w:r>
      <w:r w:rsidR="00146CE6" w:rsidRPr="00931CC0">
        <w:rPr>
          <w:rFonts w:ascii="Times New Roman" w:eastAsia="Times New Roman" w:hAnsi="Times New Roman" w:cs="Times New Roman"/>
          <w:b/>
          <w:color w:val="2E2E2E"/>
          <w:sz w:val="24"/>
          <w:szCs w:val="24"/>
          <w:shd w:val="clear" w:color="auto" w:fill="FFFFFF"/>
          <w:lang w:eastAsia="tr-TR"/>
        </w:rPr>
        <w:t>ve/</w:t>
      </w:r>
      <w:r w:rsidR="00B51CE2" w:rsidRPr="00931CC0">
        <w:rPr>
          <w:rFonts w:ascii="Times New Roman" w:eastAsia="Times New Roman" w:hAnsi="Times New Roman" w:cs="Times New Roman"/>
          <w:b/>
          <w:color w:val="2E2E2E"/>
          <w:sz w:val="24"/>
          <w:szCs w:val="24"/>
          <w:shd w:val="clear" w:color="auto" w:fill="FFFFFF"/>
          <w:lang w:eastAsia="tr-TR"/>
        </w:rPr>
        <w:t xml:space="preserve">veya </w:t>
      </w:r>
      <w:r w:rsidR="00E91F3D" w:rsidRPr="00931CC0">
        <w:rPr>
          <w:rFonts w:ascii="Times New Roman" w:eastAsia="Times New Roman" w:hAnsi="Times New Roman" w:cs="Times New Roman"/>
          <w:b/>
          <w:color w:val="2E2E2E"/>
          <w:sz w:val="24"/>
          <w:szCs w:val="24"/>
          <w:shd w:val="clear" w:color="auto" w:fill="FFFFFF"/>
          <w:lang w:eastAsia="tr-TR"/>
        </w:rPr>
        <w:t>uygulamanın ……</w:t>
      </w:r>
      <w:r w:rsidR="001E2C44">
        <w:rPr>
          <w:rFonts w:ascii="Times New Roman" w:eastAsia="Times New Roman" w:hAnsi="Times New Roman" w:cs="Times New Roman"/>
          <w:b/>
          <w:color w:val="2E2E2E"/>
          <w:sz w:val="24"/>
          <w:szCs w:val="24"/>
          <w:shd w:val="clear" w:color="auto" w:fill="FFFFFF"/>
          <w:lang w:eastAsia="tr-TR"/>
        </w:rPr>
        <w:t>…</w:t>
      </w:r>
      <w:r w:rsidR="00BF082A">
        <w:rPr>
          <w:rFonts w:ascii="Times New Roman" w:eastAsia="Times New Roman" w:hAnsi="Times New Roman" w:cs="Times New Roman"/>
          <w:b/>
          <w:color w:val="2E2E2E"/>
          <w:sz w:val="24"/>
          <w:szCs w:val="24"/>
          <w:shd w:val="clear" w:color="auto" w:fill="FFFFFF"/>
          <w:lang w:eastAsia="tr-TR"/>
        </w:rPr>
        <w:t xml:space="preserve"> </w:t>
      </w:r>
      <w:r w:rsidR="00E91F3D" w:rsidRPr="00931CC0">
        <w:rPr>
          <w:rFonts w:ascii="Times New Roman" w:eastAsia="Times New Roman" w:hAnsi="Times New Roman" w:cs="Times New Roman"/>
          <w:b/>
          <w:color w:val="2E2E2E"/>
          <w:sz w:val="24"/>
          <w:szCs w:val="24"/>
          <w:shd w:val="clear" w:color="auto" w:fill="FFFFFF"/>
          <w:lang w:eastAsia="tr-TR"/>
        </w:rPr>
        <w:t xml:space="preserve"> </w:t>
      </w:r>
      <w:proofErr w:type="gramStart"/>
      <w:r w:rsidR="00E91F3D" w:rsidRPr="00931CC0">
        <w:rPr>
          <w:rFonts w:ascii="Times New Roman" w:eastAsia="Times New Roman" w:hAnsi="Times New Roman" w:cs="Times New Roman"/>
          <w:b/>
          <w:color w:val="2E2E2E"/>
          <w:sz w:val="24"/>
          <w:szCs w:val="24"/>
          <w:shd w:val="clear" w:color="auto" w:fill="FFFFFF"/>
          <w:lang w:eastAsia="tr-TR"/>
        </w:rPr>
        <w:t>hesa</w:t>
      </w:r>
      <w:r w:rsidR="00062805">
        <w:rPr>
          <w:rFonts w:ascii="Times New Roman" w:eastAsia="Times New Roman" w:hAnsi="Times New Roman" w:cs="Times New Roman"/>
          <w:b/>
          <w:color w:val="2E2E2E"/>
          <w:sz w:val="24"/>
          <w:szCs w:val="24"/>
          <w:shd w:val="clear" w:color="auto" w:fill="FFFFFF"/>
          <w:lang w:eastAsia="tr-TR"/>
        </w:rPr>
        <w:t>p</w:t>
      </w:r>
      <w:proofErr w:type="gramEnd"/>
      <w:r w:rsidR="00062805">
        <w:rPr>
          <w:rFonts w:ascii="Times New Roman" w:eastAsia="Times New Roman" w:hAnsi="Times New Roman" w:cs="Times New Roman"/>
          <w:b/>
          <w:color w:val="2E2E2E"/>
          <w:sz w:val="24"/>
          <w:szCs w:val="24"/>
          <w:shd w:val="clear" w:color="auto" w:fill="FFFFFF"/>
          <w:lang w:eastAsia="tr-TR"/>
        </w:rPr>
        <w:t xml:space="preserve"> </w:t>
      </w:r>
      <w:r w:rsidR="00E91F3D" w:rsidRPr="00931CC0">
        <w:rPr>
          <w:rFonts w:ascii="Times New Roman" w:eastAsia="Times New Roman" w:hAnsi="Times New Roman" w:cs="Times New Roman"/>
          <w:b/>
          <w:color w:val="2E2E2E"/>
          <w:sz w:val="24"/>
          <w:szCs w:val="24"/>
          <w:shd w:val="clear" w:color="auto" w:fill="FFFFFF"/>
          <w:lang w:eastAsia="tr-TR"/>
        </w:rPr>
        <w:t xml:space="preserve">dönemi </w:t>
      </w:r>
      <w:r w:rsidR="00E40560">
        <w:rPr>
          <w:rFonts w:ascii="Times New Roman" w:eastAsia="Times New Roman" w:hAnsi="Times New Roman" w:cs="Times New Roman"/>
          <w:b/>
          <w:color w:val="2E2E2E"/>
          <w:sz w:val="24"/>
          <w:szCs w:val="24"/>
          <w:shd w:val="clear" w:color="auto" w:fill="FFFFFF"/>
          <w:lang w:eastAsia="tr-TR"/>
        </w:rPr>
        <w:t>gelir/</w:t>
      </w:r>
      <w:r w:rsidR="00E91F3D" w:rsidRPr="00931CC0">
        <w:rPr>
          <w:rFonts w:ascii="Times New Roman" w:eastAsia="Times New Roman" w:hAnsi="Times New Roman" w:cs="Times New Roman"/>
          <w:b/>
          <w:color w:val="2E2E2E"/>
          <w:sz w:val="24"/>
          <w:szCs w:val="24"/>
          <w:shd w:val="clear" w:color="auto" w:fill="FFFFFF"/>
          <w:lang w:eastAsia="tr-TR"/>
        </w:rPr>
        <w:t>kurumlar vergisine etkisi</w:t>
      </w:r>
    </w:p>
    <w:p w14:paraId="28ED869D" w14:textId="77777777" w:rsidR="00931CC0" w:rsidRDefault="00E91F3D" w:rsidP="00931CC0">
      <w:pPr>
        <w:tabs>
          <w:tab w:val="left" w:pos="426"/>
          <w:tab w:val="left" w:pos="993"/>
        </w:tabs>
        <w:spacing w:after="0" w:line="240" w:lineRule="auto"/>
        <w:jc w:val="both"/>
        <w:rPr>
          <w:rFonts w:ascii="Times New Roman" w:eastAsia="Times New Roman" w:hAnsi="Times New Roman" w:cs="Times New Roman"/>
          <w:bCs/>
          <w:color w:val="2E2E2E"/>
          <w:sz w:val="24"/>
          <w:szCs w:val="24"/>
          <w:shd w:val="clear" w:color="auto" w:fill="FFFFFF"/>
          <w:lang w:eastAsia="tr-TR"/>
        </w:rPr>
      </w:pPr>
      <w:r w:rsidRPr="006F587C">
        <w:rPr>
          <w:rFonts w:ascii="Times New Roman" w:eastAsia="Times New Roman" w:hAnsi="Times New Roman" w:cs="Times New Roman"/>
          <w:bCs/>
          <w:color w:val="2E2E2E"/>
          <w:sz w:val="24"/>
          <w:szCs w:val="24"/>
          <w:shd w:val="clear" w:color="auto" w:fill="FFFFFF"/>
          <w:lang w:eastAsia="tr-TR"/>
        </w:rPr>
        <w:tab/>
        <w:t xml:space="preserve">Bu bölümde, </w:t>
      </w:r>
      <w:r w:rsidR="00B51CE2">
        <w:rPr>
          <w:rFonts w:ascii="Times New Roman" w:eastAsia="Times New Roman" w:hAnsi="Times New Roman" w:cs="Times New Roman"/>
          <w:bCs/>
          <w:color w:val="2E2E2E"/>
          <w:sz w:val="24"/>
          <w:szCs w:val="24"/>
          <w:shd w:val="clear" w:color="auto" w:fill="FFFFFF"/>
          <w:lang w:eastAsia="tr-TR"/>
        </w:rPr>
        <w:t xml:space="preserve">yukarıda yapılan açıklama ve hesaplamaların </w:t>
      </w:r>
      <w:r w:rsidR="00E40560">
        <w:rPr>
          <w:rFonts w:ascii="Times New Roman" w:eastAsia="Times New Roman" w:hAnsi="Times New Roman" w:cs="Times New Roman"/>
          <w:bCs/>
          <w:color w:val="2E2E2E"/>
          <w:sz w:val="24"/>
          <w:szCs w:val="24"/>
          <w:shd w:val="clear" w:color="auto" w:fill="FFFFFF"/>
          <w:lang w:eastAsia="tr-TR"/>
        </w:rPr>
        <w:t>gelir/</w:t>
      </w:r>
      <w:r w:rsidRPr="006F587C">
        <w:rPr>
          <w:rFonts w:ascii="Times New Roman" w:eastAsia="Times New Roman" w:hAnsi="Times New Roman" w:cs="Times New Roman"/>
          <w:bCs/>
          <w:color w:val="2E2E2E"/>
          <w:sz w:val="24"/>
          <w:szCs w:val="24"/>
          <w:shd w:val="clear" w:color="auto" w:fill="FFFFFF"/>
          <w:lang w:eastAsia="tr-TR"/>
        </w:rPr>
        <w:t>kurumlar vergisi matrahını</w:t>
      </w:r>
      <w:r w:rsidR="00E40560">
        <w:rPr>
          <w:rFonts w:ascii="Times New Roman" w:eastAsia="Times New Roman" w:hAnsi="Times New Roman" w:cs="Times New Roman"/>
          <w:bCs/>
          <w:color w:val="2E2E2E"/>
          <w:sz w:val="24"/>
          <w:szCs w:val="24"/>
          <w:shd w:val="clear" w:color="auto" w:fill="FFFFFF"/>
          <w:lang w:eastAsia="tr-TR"/>
        </w:rPr>
        <w:t xml:space="preserve"> ve gelir</w:t>
      </w:r>
      <w:r w:rsidR="0072409F">
        <w:rPr>
          <w:rFonts w:ascii="Times New Roman" w:eastAsia="Times New Roman" w:hAnsi="Times New Roman" w:cs="Times New Roman"/>
          <w:bCs/>
          <w:color w:val="2E2E2E"/>
          <w:sz w:val="24"/>
          <w:szCs w:val="24"/>
          <w:shd w:val="clear" w:color="auto" w:fill="FFFFFF"/>
          <w:lang w:eastAsia="tr-TR"/>
        </w:rPr>
        <w:t>/kurumlar vergisini</w:t>
      </w:r>
      <w:r w:rsidRPr="006F587C">
        <w:rPr>
          <w:rFonts w:ascii="Times New Roman" w:eastAsia="Times New Roman" w:hAnsi="Times New Roman" w:cs="Times New Roman"/>
          <w:bCs/>
          <w:color w:val="2E2E2E"/>
          <w:sz w:val="24"/>
          <w:szCs w:val="24"/>
          <w:shd w:val="clear" w:color="auto" w:fill="FFFFFF"/>
          <w:lang w:eastAsia="tr-TR"/>
        </w:rPr>
        <w:t xml:space="preserve"> ne şekilde etkilediği</w:t>
      </w:r>
      <w:r w:rsidR="0072409F">
        <w:rPr>
          <w:rFonts w:ascii="Times New Roman" w:eastAsia="Times New Roman" w:hAnsi="Times New Roman" w:cs="Times New Roman"/>
          <w:bCs/>
          <w:color w:val="2E2E2E"/>
          <w:sz w:val="24"/>
          <w:szCs w:val="24"/>
          <w:shd w:val="clear" w:color="auto" w:fill="FFFFFF"/>
          <w:lang w:eastAsia="tr-TR"/>
        </w:rPr>
        <w:t>,</w:t>
      </w:r>
      <w:r w:rsidRPr="006F587C">
        <w:rPr>
          <w:rFonts w:ascii="Times New Roman" w:eastAsia="Times New Roman" w:hAnsi="Times New Roman" w:cs="Times New Roman"/>
          <w:bCs/>
          <w:color w:val="2E2E2E"/>
          <w:sz w:val="24"/>
          <w:szCs w:val="24"/>
          <w:shd w:val="clear" w:color="auto" w:fill="FFFFFF"/>
          <w:lang w:eastAsia="tr-TR"/>
        </w:rPr>
        <w:t xml:space="preserve"> </w:t>
      </w:r>
      <w:r w:rsidR="00D24711">
        <w:rPr>
          <w:rFonts w:ascii="Times New Roman" w:eastAsia="Times New Roman" w:hAnsi="Times New Roman" w:cs="Times New Roman"/>
          <w:bCs/>
          <w:color w:val="2E2E2E"/>
          <w:sz w:val="24"/>
          <w:szCs w:val="24"/>
          <w:shd w:val="clear" w:color="auto" w:fill="FFFFFF"/>
          <w:lang w:eastAsia="tr-TR"/>
        </w:rPr>
        <w:t>gelir/</w:t>
      </w:r>
      <w:r w:rsidRPr="006F587C">
        <w:rPr>
          <w:rFonts w:ascii="Times New Roman" w:eastAsia="Times New Roman" w:hAnsi="Times New Roman" w:cs="Times New Roman"/>
          <w:bCs/>
          <w:color w:val="2E2E2E"/>
          <w:sz w:val="24"/>
          <w:szCs w:val="24"/>
          <w:shd w:val="clear" w:color="auto" w:fill="FFFFFF"/>
          <w:lang w:eastAsia="tr-TR"/>
        </w:rPr>
        <w:t xml:space="preserve">kurumlar vergisi hesaplama tablosu ile gösterilecektir. </w:t>
      </w:r>
    </w:p>
    <w:p w14:paraId="3B520595" w14:textId="77777777" w:rsidR="00931CC0" w:rsidRDefault="00931CC0" w:rsidP="00931CC0">
      <w:pPr>
        <w:tabs>
          <w:tab w:val="left" w:pos="426"/>
          <w:tab w:val="left" w:pos="993"/>
        </w:tabs>
        <w:spacing w:after="0" w:line="240" w:lineRule="auto"/>
        <w:jc w:val="both"/>
        <w:rPr>
          <w:rFonts w:ascii="Times New Roman" w:eastAsia="Times New Roman" w:hAnsi="Times New Roman" w:cs="Times New Roman"/>
          <w:bCs/>
          <w:color w:val="2E2E2E"/>
          <w:sz w:val="24"/>
          <w:szCs w:val="24"/>
          <w:shd w:val="clear" w:color="auto" w:fill="FFFFFF"/>
          <w:lang w:eastAsia="tr-TR"/>
        </w:rPr>
      </w:pPr>
    </w:p>
    <w:p w14:paraId="54AD0915" w14:textId="77777777" w:rsidR="00E91F3D" w:rsidRPr="00931CC0" w:rsidRDefault="00931CC0" w:rsidP="0090008B">
      <w:pPr>
        <w:pStyle w:val="ListeParagraf"/>
        <w:ind w:left="0"/>
        <w:jc w:val="both"/>
        <w:rPr>
          <w:rFonts w:ascii="Times New Roman" w:eastAsia="Times New Roman" w:hAnsi="Times New Roman" w:cs="Times New Roman"/>
          <w:b/>
          <w:color w:val="2E2E2E"/>
          <w:sz w:val="24"/>
          <w:szCs w:val="24"/>
          <w:shd w:val="clear" w:color="auto" w:fill="FFFFFF"/>
          <w:lang w:eastAsia="tr-TR"/>
        </w:rPr>
      </w:pPr>
      <w:r>
        <w:rPr>
          <w:rFonts w:ascii="Times New Roman" w:eastAsia="Times New Roman" w:hAnsi="Times New Roman" w:cs="Times New Roman"/>
          <w:b/>
          <w:color w:val="2E2E2E"/>
          <w:sz w:val="24"/>
          <w:szCs w:val="24"/>
          <w:shd w:val="clear" w:color="auto" w:fill="FFFFFF"/>
          <w:lang w:eastAsia="tr-TR"/>
        </w:rPr>
        <w:t>C</w:t>
      </w:r>
      <w:r w:rsidR="0090008B">
        <w:rPr>
          <w:rFonts w:ascii="Times New Roman" w:eastAsia="Times New Roman" w:hAnsi="Times New Roman" w:cs="Times New Roman"/>
          <w:b/>
          <w:color w:val="2E2E2E"/>
          <w:sz w:val="24"/>
          <w:szCs w:val="24"/>
          <w:shd w:val="clear" w:color="auto" w:fill="FFFFFF"/>
          <w:lang w:eastAsia="tr-TR"/>
        </w:rPr>
        <w:t>.</w:t>
      </w:r>
      <w:r>
        <w:rPr>
          <w:rFonts w:ascii="Times New Roman" w:eastAsia="Times New Roman" w:hAnsi="Times New Roman" w:cs="Times New Roman"/>
          <w:b/>
          <w:color w:val="2E2E2E"/>
          <w:sz w:val="24"/>
          <w:szCs w:val="24"/>
          <w:shd w:val="clear" w:color="auto" w:fill="FFFFFF"/>
          <w:lang w:eastAsia="tr-TR"/>
        </w:rPr>
        <w:t xml:space="preserve"> </w:t>
      </w:r>
      <w:r w:rsidR="00B51CE2" w:rsidRPr="00931CC0">
        <w:rPr>
          <w:rFonts w:ascii="Times New Roman" w:eastAsia="Times New Roman" w:hAnsi="Times New Roman" w:cs="Times New Roman"/>
          <w:b/>
          <w:color w:val="2E2E2E"/>
          <w:sz w:val="24"/>
          <w:szCs w:val="24"/>
          <w:shd w:val="clear" w:color="auto" w:fill="FFFFFF"/>
          <w:lang w:eastAsia="tr-TR"/>
        </w:rPr>
        <w:t xml:space="preserve">İstisna, indirim </w:t>
      </w:r>
      <w:r w:rsidR="0072409F" w:rsidRPr="00931CC0">
        <w:rPr>
          <w:rFonts w:ascii="Times New Roman" w:eastAsia="Times New Roman" w:hAnsi="Times New Roman" w:cs="Times New Roman"/>
          <w:b/>
          <w:color w:val="2E2E2E"/>
          <w:sz w:val="24"/>
          <w:szCs w:val="24"/>
          <w:shd w:val="clear" w:color="auto" w:fill="FFFFFF"/>
          <w:lang w:eastAsia="tr-TR"/>
        </w:rPr>
        <w:t xml:space="preserve">ve/veya </w:t>
      </w:r>
      <w:r w:rsidR="00B51CE2" w:rsidRPr="00931CC0">
        <w:rPr>
          <w:rFonts w:ascii="Times New Roman" w:eastAsia="Times New Roman" w:hAnsi="Times New Roman" w:cs="Times New Roman"/>
          <w:b/>
          <w:color w:val="2E2E2E"/>
          <w:sz w:val="24"/>
          <w:szCs w:val="24"/>
          <w:shd w:val="clear" w:color="auto" w:fill="FFFFFF"/>
          <w:lang w:eastAsia="tr-TR"/>
        </w:rPr>
        <w:t xml:space="preserve">uygulama </w:t>
      </w:r>
      <w:r w:rsidR="006F587C" w:rsidRPr="00931CC0">
        <w:rPr>
          <w:rFonts w:ascii="Times New Roman" w:eastAsia="Times New Roman" w:hAnsi="Times New Roman" w:cs="Times New Roman"/>
          <w:b/>
          <w:color w:val="2E2E2E"/>
          <w:sz w:val="24"/>
          <w:szCs w:val="24"/>
          <w:shd w:val="clear" w:color="auto" w:fill="FFFFFF"/>
          <w:lang w:eastAsia="tr-TR"/>
        </w:rPr>
        <w:t xml:space="preserve">neticesinde gelecek dönem vergi beyanlarını etkileyecek hususlar </w:t>
      </w:r>
    </w:p>
    <w:p w14:paraId="0D42504F" w14:textId="77777777" w:rsidR="00931CC0" w:rsidRPr="00931CC0" w:rsidRDefault="00931CC0" w:rsidP="00931CC0">
      <w:pPr>
        <w:pStyle w:val="ListeParagraf"/>
        <w:tabs>
          <w:tab w:val="left" w:pos="426"/>
          <w:tab w:val="left" w:pos="993"/>
        </w:tabs>
        <w:spacing w:after="0" w:line="240" w:lineRule="auto"/>
        <w:jc w:val="both"/>
        <w:rPr>
          <w:rFonts w:ascii="Times New Roman" w:eastAsia="Times New Roman" w:hAnsi="Times New Roman" w:cs="Times New Roman"/>
          <w:bCs/>
          <w:color w:val="2E2E2E"/>
          <w:sz w:val="24"/>
          <w:szCs w:val="24"/>
          <w:shd w:val="clear" w:color="auto" w:fill="FFFFFF"/>
          <w:lang w:eastAsia="tr-TR"/>
        </w:rPr>
      </w:pPr>
    </w:p>
    <w:p w14:paraId="440FACD5" w14:textId="77777777" w:rsidR="00E91F3D" w:rsidRDefault="00E91F3D" w:rsidP="00E91F3D">
      <w:pPr>
        <w:tabs>
          <w:tab w:val="left" w:pos="426"/>
          <w:tab w:val="left" w:pos="993"/>
        </w:tabs>
        <w:spacing w:after="0" w:line="240" w:lineRule="auto"/>
        <w:jc w:val="both"/>
        <w:rPr>
          <w:rFonts w:ascii="Times New Roman" w:eastAsia="Times New Roman" w:hAnsi="Times New Roman" w:cs="Times New Roman"/>
          <w:bCs/>
          <w:color w:val="2E2E2E"/>
          <w:sz w:val="24"/>
          <w:szCs w:val="24"/>
          <w:shd w:val="clear" w:color="auto" w:fill="FFFFFF"/>
          <w:lang w:eastAsia="tr-TR"/>
        </w:rPr>
      </w:pPr>
      <w:r w:rsidRPr="006F587C">
        <w:rPr>
          <w:rFonts w:ascii="Times New Roman" w:eastAsia="Times New Roman" w:hAnsi="Times New Roman" w:cs="Times New Roman"/>
          <w:bCs/>
          <w:color w:val="2E2E2E"/>
          <w:sz w:val="24"/>
          <w:szCs w:val="24"/>
          <w:shd w:val="clear" w:color="auto" w:fill="FFFFFF"/>
          <w:lang w:eastAsia="tr-TR"/>
        </w:rPr>
        <w:tab/>
      </w:r>
      <w:r w:rsidR="00B51CE2">
        <w:rPr>
          <w:rFonts w:ascii="Times New Roman" w:eastAsia="Times New Roman" w:hAnsi="Times New Roman" w:cs="Times New Roman"/>
          <w:bCs/>
          <w:color w:val="2E2E2E"/>
          <w:sz w:val="24"/>
          <w:szCs w:val="24"/>
          <w:shd w:val="clear" w:color="auto" w:fill="FFFFFF"/>
          <w:lang w:eastAsia="tr-TR"/>
        </w:rPr>
        <w:t>G</w:t>
      </w:r>
      <w:r w:rsidRPr="006F587C">
        <w:rPr>
          <w:rFonts w:ascii="Times New Roman" w:eastAsia="Times New Roman" w:hAnsi="Times New Roman" w:cs="Times New Roman"/>
          <w:bCs/>
          <w:color w:val="2E2E2E"/>
          <w:sz w:val="24"/>
          <w:szCs w:val="24"/>
          <w:shd w:val="clear" w:color="auto" w:fill="FFFFFF"/>
          <w:lang w:eastAsia="tr-TR"/>
        </w:rPr>
        <w:t>elecek dönemlere devreden tutarlar</w:t>
      </w:r>
      <w:r w:rsidR="00B51CE2">
        <w:rPr>
          <w:rFonts w:ascii="Times New Roman" w:eastAsia="Times New Roman" w:hAnsi="Times New Roman" w:cs="Times New Roman"/>
          <w:bCs/>
          <w:color w:val="2E2E2E"/>
          <w:sz w:val="24"/>
          <w:szCs w:val="24"/>
          <w:shd w:val="clear" w:color="auto" w:fill="FFFFFF"/>
          <w:lang w:eastAsia="tr-TR"/>
        </w:rPr>
        <w:t xml:space="preserve"> veya </w:t>
      </w:r>
      <w:r w:rsidRPr="006F587C">
        <w:rPr>
          <w:rFonts w:ascii="Times New Roman" w:eastAsia="Times New Roman" w:hAnsi="Times New Roman" w:cs="Times New Roman"/>
          <w:bCs/>
          <w:color w:val="2E2E2E"/>
          <w:sz w:val="24"/>
          <w:szCs w:val="24"/>
          <w:shd w:val="clear" w:color="auto" w:fill="FFFFFF"/>
          <w:lang w:eastAsia="tr-TR"/>
        </w:rPr>
        <w:t>haklar var ise bu bölümde yer verilecektir.</w:t>
      </w:r>
    </w:p>
    <w:p w14:paraId="286641D2" w14:textId="77777777" w:rsidR="00E91F3D" w:rsidRDefault="00E91F3D" w:rsidP="00E91F3D">
      <w:pPr>
        <w:tabs>
          <w:tab w:val="left" w:pos="993"/>
        </w:tabs>
        <w:spacing w:after="0" w:line="240" w:lineRule="auto"/>
        <w:jc w:val="both"/>
        <w:rPr>
          <w:rFonts w:ascii="Times New Roman" w:eastAsia="Times New Roman" w:hAnsi="Times New Roman" w:cs="Times New Roman"/>
          <w:b/>
          <w:bCs/>
          <w:color w:val="2E2E2E"/>
          <w:sz w:val="24"/>
          <w:szCs w:val="24"/>
          <w:shd w:val="clear" w:color="auto" w:fill="FFFFFF"/>
          <w:lang w:eastAsia="tr-TR"/>
        </w:rPr>
      </w:pPr>
    </w:p>
    <w:p w14:paraId="2FD3D5B2" w14:textId="77777777" w:rsidR="00444BFF" w:rsidRDefault="00444BFF" w:rsidP="00E91F3D">
      <w:pPr>
        <w:tabs>
          <w:tab w:val="left" w:pos="993"/>
        </w:tabs>
        <w:spacing w:after="0" w:line="240" w:lineRule="auto"/>
        <w:jc w:val="both"/>
        <w:rPr>
          <w:rFonts w:ascii="Times New Roman" w:eastAsia="Times New Roman" w:hAnsi="Times New Roman" w:cs="Times New Roman"/>
          <w:b/>
          <w:bCs/>
          <w:color w:val="2E2E2E"/>
          <w:sz w:val="24"/>
          <w:szCs w:val="24"/>
          <w:shd w:val="clear" w:color="auto" w:fill="FFFFFF"/>
          <w:lang w:eastAsia="tr-TR"/>
        </w:rPr>
      </w:pPr>
    </w:p>
    <w:p w14:paraId="6CB9D42B" w14:textId="77777777" w:rsidR="00444BFF" w:rsidRDefault="00444BFF" w:rsidP="00E91F3D">
      <w:pPr>
        <w:tabs>
          <w:tab w:val="left" w:pos="993"/>
        </w:tabs>
        <w:spacing w:after="0" w:line="240" w:lineRule="auto"/>
        <w:jc w:val="both"/>
        <w:rPr>
          <w:rFonts w:ascii="Times New Roman" w:eastAsia="Times New Roman" w:hAnsi="Times New Roman" w:cs="Times New Roman"/>
          <w:b/>
          <w:bCs/>
          <w:color w:val="2E2E2E"/>
          <w:sz w:val="24"/>
          <w:szCs w:val="24"/>
          <w:shd w:val="clear" w:color="auto" w:fill="FFFFFF"/>
          <w:lang w:eastAsia="tr-TR"/>
        </w:rPr>
      </w:pPr>
    </w:p>
    <w:p w14:paraId="300D72E7" w14:textId="77777777" w:rsidR="00444BFF" w:rsidRPr="006F587C" w:rsidRDefault="00444BFF" w:rsidP="00E91F3D">
      <w:pPr>
        <w:tabs>
          <w:tab w:val="left" w:pos="993"/>
        </w:tabs>
        <w:spacing w:after="0" w:line="240" w:lineRule="auto"/>
        <w:jc w:val="both"/>
        <w:rPr>
          <w:rFonts w:ascii="Times New Roman" w:eastAsia="Times New Roman" w:hAnsi="Times New Roman" w:cs="Times New Roman"/>
          <w:b/>
          <w:bCs/>
          <w:color w:val="2E2E2E"/>
          <w:sz w:val="24"/>
          <w:szCs w:val="24"/>
          <w:shd w:val="clear" w:color="auto" w:fill="FFFFFF"/>
          <w:lang w:eastAsia="tr-TR"/>
        </w:rPr>
      </w:pPr>
    </w:p>
    <w:p w14:paraId="75F7D1FA" w14:textId="77777777" w:rsidR="00E91F3D" w:rsidRDefault="00B2583A" w:rsidP="00E91F3D">
      <w:pPr>
        <w:tabs>
          <w:tab w:val="left" w:pos="426"/>
          <w:tab w:val="left" w:pos="709"/>
          <w:tab w:val="left" w:pos="993"/>
        </w:tabs>
        <w:spacing w:after="0" w:line="240" w:lineRule="auto"/>
        <w:jc w:val="both"/>
        <w:rPr>
          <w:rFonts w:ascii="Times New Roman" w:eastAsia="Times New Roman" w:hAnsi="Times New Roman" w:cs="Times New Roman"/>
          <w:b/>
          <w:bCs/>
          <w:color w:val="2E2E2E"/>
          <w:sz w:val="24"/>
          <w:szCs w:val="24"/>
          <w:shd w:val="clear" w:color="auto" w:fill="FFFFFF"/>
          <w:lang w:eastAsia="tr-TR"/>
        </w:rPr>
      </w:pPr>
      <w:r>
        <w:rPr>
          <w:rFonts w:ascii="Times New Roman" w:eastAsia="Times New Roman" w:hAnsi="Times New Roman" w:cs="Times New Roman"/>
          <w:b/>
          <w:bCs/>
          <w:color w:val="2E2E2E"/>
          <w:sz w:val="24"/>
          <w:szCs w:val="24"/>
          <w:shd w:val="clear" w:color="auto" w:fill="FFFFFF"/>
          <w:lang w:eastAsia="tr-TR"/>
        </w:rPr>
        <w:t>Ç</w:t>
      </w:r>
      <w:r w:rsidR="0090008B">
        <w:rPr>
          <w:rFonts w:ascii="Times New Roman" w:eastAsia="Times New Roman" w:hAnsi="Times New Roman" w:cs="Times New Roman"/>
          <w:b/>
          <w:bCs/>
          <w:color w:val="2E2E2E"/>
          <w:sz w:val="24"/>
          <w:szCs w:val="24"/>
          <w:shd w:val="clear" w:color="auto" w:fill="FFFFFF"/>
          <w:lang w:eastAsia="tr-TR"/>
        </w:rPr>
        <w:t>.</w:t>
      </w:r>
      <w:r w:rsidR="006F587C" w:rsidRPr="00193332">
        <w:rPr>
          <w:rFonts w:ascii="Times New Roman" w:eastAsia="Times New Roman" w:hAnsi="Times New Roman" w:cs="Times New Roman"/>
          <w:b/>
          <w:bCs/>
          <w:color w:val="2E2E2E"/>
          <w:sz w:val="24"/>
          <w:szCs w:val="24"/>
          <w:shd w:val="clear" w:color="auto" w:fill="FFFFFF"/>
          <w:lang w:eastAsia="tr-TR"/>
        </w:rPr>
        <w:t xml:space="preserve"> </w:t>
      </w:r>
      <w:r w:rsidR="00E91F3D" w:rsidRPr="00193332">
        <w:rPr>
          <w:rFonts w:ascii="Times New Roman" w:eastAsia="Times New Roman" w:hAnsi="Times New Roman" w:cs="Times New Roman"/>
          <w:b/>
          <w:bCs/>
          <w:color w:val="2E2E2E"/>
          <w:sz w:val="24"/>
          <w:szCs w:val="24"/>
          <w:shd w:val="clear" w:color="auto" w:fill="FFFFFF"/>
          <w:lang w:eastAsia="tr-TR"/>
        </w:rPr>
        <w:t>Diğer</w:t>
      </w:r>
      <w:r w:rsidR="00E91F3D" w:rsidRPr="006F587C">
        <w:rPr>
          <w:rFonts w:ascii="Times New Roman" w:eastAsia="Times New Roman" w:hAnsi="Times New Roman" w:cs="Times New Roman"/>
          <w:b/>
          <w:bCs/>
          <w:color w:val="2E2E2E"/>
          <w:sz w:val="24"/>
          <w:szCs w:val="24"/>
          <w:shd w:val="clear" w:color="auto" w:fill="FFFFFF"/>
          <w:lang w:eastAsia="tr-TR"/>
        </w:rPr>
        <w:t xml:space="preserve"> Hususlar</w:t>
      </w:r>
    </w:p>
    <w:p w14:paraId="3F3F68F8" w14:textId="77777777" w:rsidR="00931CC0" w:rsidRPr="006F587C" w:rsidRDefault="00931CC0" w:rsidP="00E91F3D">
      <w:pPr>
        <w:tabs>
          <w:tab w:val="left" w:pos="426"/>
          <w:tab w:val="left" w:pos="709"/>
          <w:tab w:val="left" w:pos="993"/>
        </w:tabs>
        <w:spacing w:after="0" w:line="240" w:lineRule="auto"/>
        <w:jc w:val="both"/>
        <w:rPr>
          <w:rFonts w:ascii="Times New Roman" w:eastAsia="Times New Roman" w:hAnsi="Times New Roman" w:cs="Times New Roman"/>
          <w:b/>
          <w:bCs/>
          <w:color w:val="2E2E2E"/>
          <w:sz w:val="24"/>
          <w:szCs w:val="24"/>
          <w:shd w:val="clear" w:color="auto" w:fill="FFFFFF"/>
          <w:lang w:eastAsia="tr-TR"/>
        </w:rPr>
      </w:pPr>
    </w:p>
    <w:p w14:paraId="7EAAC363" w14:textId="77777777" w:rsidR="00E91F3D" w:rsidRPr="006C4571" w:rsidRDefault="00E91F3D" w:rsidP="00E91F3D">
      <w:pPr>
        <w:tabs>
          <w:tab w:val="left" w:pos="426"/>
          <w:tab w:val="left" w:pos="993"/>
        </w:tabs>
        <w:spacing w:after="0" w:line="240" w:lineRule="auto"/>
        <w:jc w:val="both"/>
        <w:rPr>
          <w:rFonts w:ascii="Times New Roman" w:eastAsia="Times New Roman" w:hAnsi="Times New Roman" w:cs="Times New Roman"/>
          <w:bCs/>
          <w:color w:val="2E2E2E"/>
          <w:sz w:val="24"/>
          <w:szCs w:val="24"/>
          <w:shd w:val="clear" w:color="auto" w:fill="FFFFFF"/>
          <w:lang w:eastAsia="tr-TR"/>
        </w:rPr>
      </w:pPr>
      <w:r w:rsidRPr="006F587C">
        <w:rPr>
          <w:rFonts w:ascii="Times New Roman" w:eastAsia="Times New Roman" w:hAnsi="Times New Roman" w:cs="Times New Roman"/>
          <w:bCs/>
          <w:color w:val="2E2E2E"/>
          <w:sz w:val="24"/>
          <w:szCs w:val="24"/>
          <w:shd w:val="clear" w:color="auto" w:fill="FFFFFF"/>
          <w:lang w:eastAsia="tr-TR"/>
        </w:rPr>
        <w:tab/>
        <w:t xml:space="preserve">Bu bölümde, varsa </w:t>
      </w:r>
      <w:r w:rsidR="006F587C" w:rsidRPr="006F587C">
        <w:rPr>
          <w:rFonts w:ascii="Times New Roman" w:eastAsia="Times New Roman" w:hAnsi="Times New Roman" w:cs="Times New Roman"/>
          <w:bCs/>
          <w:color w:val="2E2E2E"/>
          <w:sz w:val="24"/>
          <w:szCs w:val="24"/>
          <w:shd w:val="clear" w:color="auto" w:fill="FFFFFF"/>
          <w:lang w:eastAsia="tr-TR"/>
        </w:rPr>
        <w:t xml:space="preserve">yeminli mali müşavir </w:t>
      </w:r>
      <w:r w:rsidRPr="006F587C">
        <w:rPr>
          <w:rFonts w:ascii="Times New Roman" w:eastAsia="Times New Roman" w:hAnsi="Times New Roman" w:cs="Times New Roman"/>
          <w:bCs/>
          <w:color w:val="2E2E2E"/>
          <w:sz w:val="24"/>
          <w:szCs w:val="24"/>
          <w:shd w:val="clear" w:color="auto" w:fill="FFFFFF"/>
          <w:lang w:eastAsia="tr-TR"/>
        </w:rPr>
        <w:t xml:space="preserve">tarafından </w:t>
      </w:r>
      <w:r w:rsidR="006F587C">
        <w:rPr>
          <w:rFonts w:ascii="Times New Roman" w:eastAsia="Times New Roman" w:hAnsi="Times New Roman" w:cs="Times New Roman"/>
          <w:bCs/>
          <w:color w:val="2E2E2E"/>
          <w:sz w:val="24"/>
          <w:szCs w:val="24"/>
          <w:shd w:val="clear" w:color="auto" w:fill="FFFFFF"/>
          <w:lang w:eastAsia="tr-TR"/>
        </w:rPr>
        <w:t xml:space="preserve">raporda </w:t>
      </w:r>
      <w:r w:rsidR="005910E7">
        <w:rPr>
          <w:rFonts w:ascii="Times New Roman" w:eastAsia="Times New Roman" w:hAnsi="Times New Roman" w:cs="Times New Roman"/>
          <w:bCs/>
          <w:color w:val="2E2E2E"/>
          <w:sz w:val="24"/>
          <w:szCs w:val="24"/>
          <w:shd w:val="clear" w:color="auto" w:fill="FFFFFF"/>
          <w:lang w:eastAsia="tr-TR"/>
        </w:rPr>
        <w:t xml:space="preserve">değerlendirilmesi </w:t>
      </w:r>
      <w:r w:rsidR="006F587C">
        <w:rPr>
          <w:rFonts w:ascii="Times New Roman" w:eastAsia="Times New Roman" w:hAnsi="Times New Roman" w:cs="Times New Roman"/>
          <w:bCs/>
          <w:color w:val="2E2E2E"/>
          <w:sz w:val="24"/>
          <w:szCs w:val="24"/>
          <w:shd w:val="clear" w:color="auto" w:fill="FFFFFF"/>
          <w:lang w:eastAsia="tr-TR"/>
        </w:rPr>
        <w:t xml:space="preserve">uygun görülen </w:t>
      </w:r>
      <w:r w:rsidRPr="006F587C">
        <w:rPr>
          <w:rFonts w:ascii="Times New Roman" w:eastAsia="Times New Roman" w:hAnsi="Times New Roman" w:cs="Times New Roman"/>
          <w:bCs/>
          <w:color w:val="2E2E2E"/>
          <w:sz w:val="24"/>
          <w:szCs w:val="24"/>
          <w:shd w:val="clear" w:color="auto" w:fill="FFFFFF"/>
          <w:lang w:eastAsia="tr-TR"/>
        </w:rPr>
        <w:t>diğer hususlara yer verilecektir.</w:t>
      </w:r>
    </w:p>
    <w:p w14:paraId="7816B03C" w14:textId="77777777" w:rsidR="00E91F3D" w:rsidRDefault="00E91F3D" w:rsidP="00E91F3D">
      <w:pPr>
        <w:tabs>
          <w:tab w:val="left" w:pos="993"/>
        </w:tabs>
        <w:spacing w:after="0" w:line="240" w:lineRule="auto"/>
        <w:jc w:val="both"/>
        <w:rPr>
          <w:rFonts w:ascii="Times New Roman" w:eastAsia="Times New Roman" w:hAnsi="Times New Roman" w:cs="Times New Roman"/>
          <w:b/>
          <w:bCs/>
          <w:color w:val="2E2E2E"/>
          <w:sz w:val="24"/>
          <w:szCs w:val="24"/>
          <w:shd w:val="clear" w:color="auto" w:fill="FFFFFF"/>
          <w:lang w:eastAsia="tr-TR"/>
        </w:rPr>
      </w:pPr>
    </w:p>
    <w:p w14:paraId="1973F6FE" w14:textId="77777777" w:rsidR="00C850D1" w:rsidRPr="00C850D1" w:rsidRDefault="00C850D1" w:rsidP="001C5F8E">
      <w:pPr>
        <w:tabs>
          <w:tab w:val="left" w:pos="993"/>
        </w:tabs>
        <w:spacing w:after="0" w:line="240" w:lineRule="auto"/>
        <w:jc w:val="both"/>
        <w:rPr>
          <w:rFonts w:ascii="Times New Roman" w:eastAsia="Times New Roman" w:hAnsi="Times New Roman" w:cs="Times New Roman"/>
          <w:b/>
          <w:bCs/>
          <w:color w:val="2E2E2E"/>
          <w:sz w:val="24"/>
          <w:szCs w:val="24"/>
          <w:shd w:val="clear" w:color="auto" w:fill="FFFFFF"/>
          <w:lang w:eastAsia="tr-TR"/>
        </w:rPr>
      </w:pPr>
      <w:r w:rsidRPr="00C850D1">
        <w:rPr>
          <w:rFonts w:ascii="Times New Roman" w:eastAsia="Times New Roman" w:hAnsi="Times New Roman" w:cs="Times New Roman"/>
          <w:b/>
          <w:bCs/>
          <w:color w:val="2E2E2E"/>
          <w:sz w:val="24"/>
          <w:szCs w:val="24"/>
          <w:shd w:val="clear" w:color="auto" w:fill="FFFFFF"/>
          <w:lang w:eastAsia="tr-TR"/>
        </w:rPr>
        <w:t xml:space="preserve">                </w:t>
      </w:r>
    </w:p>
    <w:p w14:paraId="10D7383B" w14:textId="77777777" w:rsidR="00DB3EB6" w:rsidRPr="0059432B" w:rsidRDefault="005C63A4" w:rsidP="008A5DD9">
      <w:pPr>
        <w:jc w:val="both"/>
        <w:rPr>
          <w:rFonts w:ascii="Times New Roman" w:eastAsia="Times New Roman" w:hAnsi="Times New Roman" w:cs="Times New Roman"/>
          <w:color w:val="2E2E2E"/>
          <w:sz w:val="24"/>
          <w:szCs w:val="24"/>
          <w:u w:val="single"/>
          <w:shd w:val="clear" w:color="auto" w:fill="FFFFFF"/>
          <w:lang w:eastAsia="tr-TR"/>
        </w:rPr>
      </w:pPr>
      <w:r w:rsidRPr="0059432B">
        <w:rPr>
          <w:rFonts w:ascii="Times New Roman" w:eastAsia="Times New Roman" w:hAnsi="Times New Roman" w:cs="Times New Roman"/>
          <w:b/>
          <w:bCs/>
          <w:color w:val="2E2E2E"/>
          <w:sz w:val="24"/>
          <w:szCs w:val="24"/>
          <w:u w:val="single"/>
          <w:shd w:val="clear" w:color="auto" w:fill="FFFFFF"/>
          <w:lang w:eastAsia="tr-TR"/>
        </w:rPr>
        <w:t>IV-</w:t>
      </w:r>
      <w:r w:rsidR="0059432B" w:rsidRPr="0059432B">
        <w:rPr>
          <w:rFonts w:ascii="Times New Roman" w:eastAsia="Times New Roman" w:hAnsi="Times New Roman" w:cs="Times New Roman"/>
          <w:b/>
          <w:bCs/>
          <w:color w:val="2E2E2E"/>
          <w:sz w:val="24"/>
          <w:szCs w:val="24"/>
          <w:u w:val="single"/>
          <w:shd w:val="clear" w:color="auto" w:fill="FFFFFF"/>
          <w:lang w:eastAsia="tr-TR"/>
        </w:rPr>
        <w:t xml:space="preserve"> </w:t>
      </w:r>
      <w:r w:rsidRPr="0059432B">
        <w:rPr>
          <w:rFonts w:ascii="Times New Roman" w:eastAsia="Times New Roman" w:hAnsi="Times New Roman" w:cs="Times New Roman"/>
          <w:b/>
          <w:bCs/>
          <w:color w:val="2E2E2E"/>
          <w:sz w:val="24"/>
          <w:szCs w:val="24"/>
          <w:u w:val="single"/>
          <w:shd w:val="clear" w:color="auto" w:fill="FFFFFF"/>
          <w:lang w:eastAsia="tr-TR"/>
        </w:rPr>
        <w:t>SONUÇ:</w:t>
      </w:r>
    </w:p>
    <w:p w14:paraId="2B94EDA0" w14:textId="6C523571" w:rsidR="00B51CE2" w:rsidRDefault="00A94728" w:rsidP="00A94728">
      <w:pPr>
        <w:tabs>
          <w:tab w:val="left" w:pos="426"/>
          <w:tab w:val="left" w:pos="993"/>
        </w:tabs>
        <w:spacing w:after="0" w:line="240" w:lineRule="auto"/>
        <w:jc w:val="both"/>
        <w:rPr>
          <w:rFonts w:ascii="Times New Roman" w:eastAsia="Times New Roman" w:hAnsi="Times New Roman" w:cs="Times New Roman"/>
          <w:bCs/>
          <w:color w:val="2E2E2E"/>
          <w:sz w:val="24"/>
          <w:szCs w:val="24"/>
          <w:shd w:val="clear" w:color="auto" w:fill="FFFFFF"/>
          <w:lang w:eastAsia="tr-TR"/>
        </w:rPr>
      </w:pPr>
      <w:r>
        <w:rPr>
          <w:rFonts w:ascii="Times New Roman" w:eastAsia="Times New Roman" w:hAnsi="Times New Roman" w:cs="Times New Roman"/>
          <w:bCs/>
          <w:color w:val="2E2E2E"/>
          <w:sz w:val="24"/>
          <w:szCs w:val="24"/>
          <w:shd w:val="clear" w:color="auto" w:fill="FFFFFF"/>
          <w:lang w:eastAsia="tr-TR"/>
        </w:rPr>
        <w:tab/>
      </w:r>
      <w:r w:rsidR="005C63A4" w:rsidRPr="00A94728">
        <w:rPr>
          <w:rFonts w:ascii="Times New Roman" w:eastAsia="Times New Roman" w:hAnsi="Times New Roman" w:cs="Times New Roman"/>
          <w:bCs/>
          <w:color w:val="2E2E2E"/>
          <w:sz w:val="24"/>
          <w:szCs w:val="24"/>
          <w:shd w:val="clear" w:color="auto" w:fill="FFFFFF"/>
          <w:lang w:eastAsia="tr-TR"/>
        </w:rPr>
        <w:t xml:space="preserve">Yeminli mali müşavir, </w:t>
      </w:r>
      <w:r w:rsidR="00764A5F" w:rsidRPr="00A94728">
        <w:rPr>
          <w:rFonts w:ascii="Times New Roman" w:eastAsia="Times New Roman" w:hAnsi="Times New Roman" w:cs="Times New Roman"/>
          <w:bCs/>
          <w:color w:val="2E2E2E"/>
          <w:sz w:val="24"/>
          <w:szCs w:val="24"/>
          <w:shd w:val="clear" w:color="auto" w:fill="FFFFFF"/>
          <w:lang w:eastAsia="tr-TR"/>
        </w:rPr>
        <w:t xml:space="preserve">mükellefin </w:t>
      </w:r>
      <w:r w:rsidR="005C63A4" w:rsidRPr="00A94728">
        <w:rPr>
          <w:rFonts w:ascii="Times New Roman" w:eastAsia="Times New Roman" w:hAnsi="Times New Roman" w:cs="Times New Roman"/>
          <w:bCs/>
          <w:color w:val="2E2E2E"/>
          <w:sz w:val="24"/>
          <w:szCs w:val="24"/>
          <w:shd w:val="clear" w:color="auto" w:fill="FFFFFF"/>
          <w:lang w:eastAsia="tr-TR"/>
        </w:rPr>
        <w:t>ilgili dönem hesaplarının istisna</w:t>
      </w:r>
      <w:r w:rsidR="001E0ACB" w:rsidRPr="00A94728">
        <w:rPr>
          <w:rFonts w:ascii="Times New Roman" w:eastAsia="Times New Roman" w:hAnsi="Times New Roman" w:cs="Times New Roman"/>
          <w:bCs/>
          <w:color w:val="2E2E2E"/>
          <w:sz w:val="24"/>
          <w:szCs w:val="24"/>
          <w:shd w:val="clear" w:color="auto" w:fill="FFFFFF"/>
          <w:lang w:eastAsia="tr-TR"/>
        </w:rPr>
        <w:t xml:space="preserve">, </w:t>
      </w:r>
      <w:r w:rsidR="005C63A4" w:rsidRPr="00A94728">
        <w:rPr>
          <w:rFonts w:ascii="Times New Roman" w:eastAsia="Times New Roman" w:hAnsi="Times New Roman" w:cs="Times New Roman"/>
          <w:bCs/>
          <w:color w:val="2E2E2E"/>
          <w:sz w:val="24"/>
          <w:szCs w:val="24"/>
          <w:shd w:val="clear" w:color="auto" w:fill="FFFFFF"/>
          <w:lang w:eastAsia="tr-TR"/>
        </w:rPr>
        <w:t xml:space="preserve">indirim </w:t>
      </w:r>
      <w:r w:rsidR="00E402C6" w:rsidRPr="00A94728">
        <w:rPr>
          <w:rFonts w:ascii="Times New Roman" w:eastAsia="Times New Roman" w:hAnsi="Times New Roman" w:cs="Times New Roman"/>
          <w:bCs/>
          <w:color w:val="2E2E2E"/>
          <w:sz w:val="24"/>
          <w:szCs w:val="24"/>
          <w:shd w:val="clear" w:color="auto" w:fill="FFFFFF"/>
          <w:lang w:eastAsia="tr-TR"/>
        </w:rPr>
        <w:t>ve/</w:t>
      </w:r>
      <w:r w:rsidR="001E0ACB" w:rsidRPr="00A94728">
        <w:rPr>
          <w:rFonts w:ascii="Times New Roman" w:eastAsia="Times New Roman" w:hAnsi="Times New Roman" w:cs="Times New Roman"/>
          <w:bCs/>
          <w:color w:val="2E2E2E"/>
          <w:sz w:val="24"/>
          <w:szCs w:val="24"/>
          <w:shd w:val="clear" w:color="auto" w:fill="FFFFFF"/>
          <w:lang w:eastAsia="tr-TR"/>
        </w:rPr>
        <w:t>veya uygulama</w:t>
      </w:r>
      <w:r w:rsidR="00E402C6" w:rsidRPr="00A94728">
        <w:rPr>
          <w:rFonts w:ascii="Times New Roman" w:eastAsia="Times New Roman" w:hAnsi="Times New Roman" w:cs="Times New Roman"/>
          <w:bCs/>
          <w:color w:val="2E2E2E"/>
          <w:sz w:val="24"/>
          <w:szCs w:val="24"/>
          <w:shd w:val="clear" w:color="auto" w:fill="FFFFFF"/>
          <w:lang w:eastAsia="tr-TR"/>
        </w:rPr>
        <w:t>lar</w:t>
      </w:r>
      <w:r w:rsidR="001E0ACB" w:rsidRPr="00A94728">
        <w:rPr>
          <w:rFonts w:ascii="Times New Roman" w:eastAsia="Times New Roman" w:hAnsi="Times New Roman" w:cs="Times New Roman"/>
          <w:bCs/>
          <w:color w:val="2E2E2E"/>
          <w:sz w:val="24"/>
          <w:szCs w:val="24"/>
          <w:shd w:val="clear" w:color="auto" w:fill="FFFFFF"/>
          <w:lang w:eastAsia="tr-TR"/>
        </w:rPr>
        <w:t xml:space="preserve"> </w:t>
      </w:r>
      <w:r w:rsidR="005C63A4" w:rsidRPr="00A94728">
        <w:rPr>
          <w:rFonts w:ascii="Times New Roman" w:eastAsia="Times New Roman" w:hAnsi="Times New Roman" w:cs="Times New Roman"/>
          <w:bCs/>
          <w:color w:val="2E2E2E"/>
          <w:sz w:val="24"/>
          <w:szCs w:val="24"/>
          <w:shd w:val="clear" w:color="auto" w:fill="FFFFFF"/>
          <w:lang w:eastAsia="tr-TR"/>
        </w:rPr>
        <w:t>yönünden incelenmesi</w:t>
      </w:r>
      <w:r w:rsidR="005910E7" w:rsidRPr="00A94728">
        <w:rPr>
          <w:rFonts w:ascii="Times New Roman" w:eastAsia="Times New Roman" w:hAnsi="Times New Roman" w:cs="Times New Roman"/>
          <w:bCs/>
          <w:color w:val="2E2E2E"/>
          <w:sz w:val="24"/>
          <w:szCs w:val="24"/>
          <w:shd w:val="clear" w:color="auto" w:fill="FFFFFF"/>
          <w:lang w:eastAsia="tr-TR"/>
        </w:rPr>
        <w:t xml:space="preserve"> neticesinde, </w:t>
      </w:r>
      <w:r w:rsidR="005C63A4" w:rsidRPr="00A94728">
        <w:rPr>
          <w:rFonts w:ascii="Times New Roman" w:eastAsia="Times New Roman" w:hAnsi="Times New Roman" w:cs="Times New Roman"/>
          <w:bCs/>
          <w:color w:val="2E2E2E"/>
          <w:sz w:val="24"/>
          <w:szCs w:val="24"/>
          <w:shd w:val="clear" w:color="auto" w:fill="FFFFFF"/>
          <w:lang w:eastAsia="tr-TR"/>
        </w:rPr>
        <w:t xml:space="preserve">fiili durumun, muhasebe kayıtlarının ve belgelerin ilgili mevzuata uygunluğunun araştırıldığını belirterek, </w:t>
      </w:r>
      <w:r w:rsidR="00E40560">
        <w:rPr>
          <w:rFonts w:ascii="Times New Roman" w:eastAsia="Times New Roman" w:hAnsi="Times New Roman" w:cs="Times New Roman"/>
          <w:bCs/>
          <w:color w:val="2E2E2E"/>
          <w:sz w:val="24"/>
          <w:szCs w:val="24"/>
          <w:shd w:val="clear" w:color="auto" w:fill="FFFFFF"/>
          <w:lang w:eastAsia="tr-TR"/>
        </w:rPr>
        <w:t xml:space="preserve">beyan edilen kazançtan </w:t>
      </w:r>
      <w:r w:rsidR="005C63A4" w:rsidRPr="00A94728">
        <w:rPr>
          <w:rFonts w:ascii="Times New Roman" w:eastAsia="Times New Roman" w:hAnsi="Times New Roman" w:cs="Times New Roman"/>
          <w:bCs/>
          <w:color w:val="2E2E2E"/>
          <w:sz w:val="24"/>
          <w:szCs w:val="24"/>
          <w:shd w:val="clear" w:color="auto" w:fill="FFFFFF"/>
          <w:lang w:eastAsia="tr-TR"/>
        </w:rPr>
        <w:t>istisna</w:t>
      </w:r>
      <w:r w:rsidR="001E0ACB" w:rsidRPr="00A94728">
        <w:rPr>
          <w:rFonts w:ascii="Times New Roman" w:eastAsia="Times New Roman" w:hAnsi="Times New Roman" w:cs="Times New Roman"/>
          <w:bCs/>
          <w:color w:val="2E2E2E"/>
          <w:sz w:val="24"/>
          <w:szCs w:val="24"/>
          <w:shd w:val="clear" w:color="auto" w:fill="FFFFFF"/>
          <w:lang w:eastAsia="tr-TR"/>
        </w:rPr>
        <w:t>,</w:t>
      </w:r>
      <w:r w:rsidR="005C63A4" w:rsidRPr="00A94728">
        <w:rPr>
          <w:rFonts w:ascii="Times New Roman" w:eastAsia="Times New Roman" w:hAnsi="Times New Roman" w:cs="Times New Roman"/>
          <w:bCs/>
          <w:color w:val="2E2E2E"/>
          <w:sz w:val="24"/>
          <w:szCs w:val="24"/>
          <w:shd w:val="clear" w:color="auto" w:fill="FFFFFF"/>
          <w:lang w:eastAsia="tr-TR"/>
        </w:rPr>
        <w:t xml:space="preserve"> indirim </w:t>
      </w:r>
      <w:r w:rsidR="00E402C6" w:rsidRPr="00A94728">
        <w:rPr>
          <w:rFonts w:ascii="Times New Roman" w:eastAsia="Times New Roman" w:hAnsi="Times New Roman" w:cs="Times New Roman"/>
          <w:bCs/>
          <w:color w:val="2E2E2E"/>
          <w:sz w:val="24"/>
          <w:szCs w:val="24"/>
          <w:shd w:val="clear" w:color="auto" w:fill="FFFFFF"/>
          <w:lang w:eastAsia="tr-TR"/>
        </w:rPr>
        <w:t>ve/</w:t>
      </w:r>
      <w:r w:rsidR="001E0ACB" w:rsidRPr="00A94728">
        <w:rPr>
          <w:rFonts w:ascii="Times New Roman" w:eastAsia="Times New Roman" w:hAnsi="Times New Roman" w:cs="Times New Roman"/>
          <w:bCs/>
          <w:color w:val="2E2E2E"/>
          <w:sz w:val="24"/>
          <w:szCs w:val="24"/>
          <w:shd w:val="clear" w:color="auto" w:fill="FFFFFF"/>
          <w:lang w:eastAsia="tr-TR"/>
        </w:rPr>
        <w:t xml:space="preserve">veya uygulama nedeni ile </w:t>
      </w:r>
      <w:r w:rsidR="005C63A4" w:rsidRPr="00A94728">
        <w:rPr>
          <w:rFonts w:ascii="Times New Roman" w:eastAsia="Times New Roman" w:hAnsi="Times New Roman" w:cs="Times New Roman"/>
          <w:bCs/>
          <w:color w:val="2E2E2E"/>
          <w:sz w:val="24"/>
          <w:szCs w:val="24"/>
          <w:shd w:val="clear" w:color="auto" w:fill="FFFFFF"/>
          <w:lang w:eastAsia="tr-TR"/>
        </w:rPr>
        <w:t>vergi dışı bırakılan tutarların</w:t>
      </w:r>
      <w:r w:rsidR="00E402C6" w:rsidRPr="00A94728">
        <w:rPr>
          <w:rFonts w:ascii="Times New Roman" w:eastAsia="Times New Roman" w:hAnsi="Times New Roman" w:cs="Times New Roman"/>
          <w:bCs/>
          <w:color w:val="2E2E2E"/>
          <w:sz w:val="24"/>
          <w:szCs w:val="24"/>
          <w:shd w:val="clear" w:color="auto" w:fill="FFFFFF"/>
          <w:lang w:eastAsia="tr-TR"/>
        </w:rPr>
        <w:t>/indirilecek verginin</w:t>
      </w:r>
      <w:r w:rsidR="005C63A4" w:rsidRPr="00A94728">
        <w:rPr>
          <w:rFonts w:ascii="Times New Roman" w:eastAsia="Times New Roman" w:hAnsi="Times New Roman" w:cs="Times New Roman"/>
          <w:bCs/>
          <w:color w:val="2E2E2E"/>
          <w:sz w:val="24"/>
          <w:szCs w:val="24"/>
          <w:shd w:val="clear" w:color="auto" w:fill="FFFFFF"/>
          <w:lang w:eastAsia="tr-TR"/>
        </w:rPr>
        <w:t xml:space="preserve"> ne kadar olduğu</w:t>
      </w:r>
      <w:r w:rsidR="00E0008A" w:rsidRPr="00D57673">
        <w:rPr>
          <w:rFonts w:ascii="Times New Roman" w:eastAsia="Times New Roman" w:hAnsi="Times New Roman" w:cs="Times New Roman"/>
          <w:bCs/>
          <w:sz w:val="24"/>
          <w:szCs w:val="24"/>
          <w:shd w:val="clear" w:color="auto" w:fill="FFFFFF"/>
          <w:lang w:eastAsia="tr-TR"/>
        </w:rPr>
        <w:t xml:space="preserve">, </w:t>
      </w:r>
      <w:r w:rsidR="00983292">
        <w:rPr>
          <w:rFonts w:ascii="Times New Roman" w:eastAsia="Times New Roman" w:hAnsi="Times New Roman" w:cs="Times New Roman"/>
          <w:bCs/>
          <w:sz w:val="24"/>
          <w:szCs w:val="24"/>
          <w:shd w:val="clear" w:color="auto" w:fill="FFFFFF"/>
          <w:lang w:eastAsia="tr-TR"/>
        </w:rPr>
        <w:t>y</w:t>
      </w:r>
      <w:r w:rsidR="00983292" w:rsidRPr="00983292">
        <w:rPr>
          <w:rFonts w:ascii="Times New Roman" w:eastAsia="Times New Roman" w:hAnsi="Times New Roman" w:cs="Times New Roman"/>
          <w:bCs/>
          <w:sz w:val="24"/>
          <w:szCs w:val="24"/>
          <w:shd w:val="clear" w:color="auto" w:fill="FFFFFF"/>
          <w:lang w:eastAsia="tr-TR"/>
        </w:rPr>
        <w:t>erel ve küresel asgari tamamlayıcı kurumlar vergisi uygulaması</w:t>
      </w:r>
      <w:r w:rsidR="00E0008A" w:rsidRPr="00B94477">
        <w:rPr>
          <w:rFonts w:ascii="Times New Roman" w:eastAsia="Times New Roman" w:hAnsi="Times New Roman" w:cs="Times New Roman"/>
          <w:bCs/>
          <w:sz w:val="24"/>
          <w:szCs w:val="24"/>
          <w:shd w:val="clear" w:color="auto" w:fill="FFFFFF"/>
          <w:lang w:eastAsia="tr-TR"/>
        </w:rPr>
        <w:t xml:space="preserve"> nedeniyle yapılan hesaplama ve kayıtlar ile </w:t>
      </w:r>
      <w:r w:rsidR="00E0008A" w:rsidRPr="00B94477">
        <w:rPr>
          <w:rFonts w:ascii="Times New Roman" w:eastAsia="Times New Roman" w:hAnsi="Times New Roman" w:cs="Times New Roman"/>
          <w:sz w:val="24"/>
          <w:szCs w:val="24"/>
          <w:lang w:eastAsia="tr-TR"/>
        </w:rPr>
        <w:t xml:space="preserve">düzenlenen mali tabloların doğruluğu </w:t>
      </w:r>
      <w:r w:rsidR="005C63A4" w:rsidRPr="00B94477">
        <w:rPr>
          <w:rFonts w:ascii="Times New Roman" w:eastAsia="Times New Roman" w:hAnsi="Times New Roman" w:cs="Times New Roman"/>
          <w:bCs/>
          <w:sz w:val="24"/>
          <w:szCs w:val="24"/>
          <w:shd w:val="clear" w:color="auto" w:fill="FFFFFF"/>
          <w:lang w:eastAsia="tr-TR"/>
        </w:rPr>
        <w:t xml:space="preserve">konusundaki </w:t>
      </w:r>
      <w:r w:rsidR="005C63A4" w:rsidRPr="00A94728">
        <w:rPr>
          <w:rFonts w:ascii="Times New Roman" w:eastAsia="Times New Roman" w:hAnsi="Times New Roman" w:cs="Times New Roman"/>
          <w:bCs/>
          <w:color w:val="2E2E2E"/>
          <w:sz w:val="24"/>
          <w:szCs w:val="24"/>
          <w:shd w:val="clear" w:color="auto" w:fill="FFFFFF"/>
          <w:lang w:eastAsia="tr-TR"/>
        </w:rPr>
        <w:t>görüşünü kesin olarak ifade edecektir.</w:t>
      </w:r>
    </w:p>
    <w:p w14:paraId="0B6CE3D4" w14:textId="77777777" w:rsidR="00387ED3" w:rsidRPr="00A94728" w:rsidRDefault="00387ED3" w:rsidP="00A94728">
      <w:pPr>
        <w:tabs>
          <w:tab w:val="left" w:pos="426"/>
          <w:tab w:val="left" w:pos="993"/>
        </w:tabs>
        <w:spacing w:after="0" w:line="240" w:lineRule="auto"/>
        <w:jc w:val="both"/>
        <w:rPr>
          <w:rFonts w:ascii="Times New Roman" w:eastAsia="Times New Roman" w:hAnsi="Times New Roman" w:cs="Times New Roman"/>
          <w:bCs/>
          <w:color w:val="2E2E2E"/>
          <w:sz w:val="24"/>
          <w:szCs w:val="24"/>
          <w:shd w:val="clear" w:color="auto" w:fill="FFFFFF"/>
          <w:lang w:eastAsia="tr-TR"/>
        </w:rPr>
      </w:pPr>
    </w:p>
    <w:p w14:paraId="6B6CE12E" w14:textId="77777777" w:rsidR="00A65017" w:rsidRDefault="004C0718" w:rsidP="004C0718">
      <w:pPr>
        <w:ind w:left="5664"/>
        <w:rPr>
          <w:rFonts w:ascii="Times New Roman" w:eastAsia="Times New Roman" w:hAnsi="Times New Roman" w:cs="Times New Roman"/>
          <w:b/>
          <w:bCs/>
          <w:color w:val="2E2E2E"/>
          <w:sz w:val="24"/>
          <w:szCs w:val="24"/>
          <w:shd w:val="clear" w:color="auto" w:fill="FFFFFF"/>
          <w:lang w:eastAsia="tr-TR"/>
        </w:rPr>
      </w:pPr>
      <w:r>
        <w:rPr>
          <w:rFonts w:ascii="Times New Roman" w:eastAsia="Times New Roman" w:hAnsi="Times New Roman" w:cs="Times New Roman"/>
          <w:b/>
          <w:bCs/>
          <w:color w:val="2E2E2E"/>
          <w:sz w:val="24"/>
          <w:szCs w:val="24"/>
          <w:shd w:val="clear" w:color="auto" w:fill="FFFFFF"/>
          <w:lang w:eastAsia="tr-TR"/>
        </w:rPr>
        <w:t xml:space="preserve">      </w:t>
      </w:r>
    </w:p>
    <w:p w14:paraId="4B077F25" w14:textId="77777777" w:rsidR="001E0ACB" w:rsidRDefault="00A65017" w:rsidP="004C0718">
      <w:pPr>
        <w:ind w:left="5664"/>
        <w:rPr>
          <w:rFonts w:ascii="Times New Roman" w:eastAsia="Times New Roman" w:hAnsi="Times New Roman" w:cs="Times New Roman"/>
          <w:b/>
          <w:bCs/>
          <w:color w:val="2E2E2E"/>
          <w:sz w:val="24"/>
          <w:szCs w:val="24"/>
          <w:shd w:val="clear" w:color="auto" w:fill="FFFFFF"/>
          <w:lang w:eastAsia="tr-TR"/>
        </w:rPr>
      </w:pPr>
      <w:r>
        <w:rPr>
          <w:rFonts w:ascii="Times New Roman" w:eastAsia="Times New Roman" w:hAnsi="Times New Roman" w:cs="Times New Roman"/>
          <w:b/>
          <w:bCs/>
          <w:color w:val="2E2E2E"/>
          <w:sz w:val="24"/>
          <w:szCs w:val="24"/>
          <w:shd w:val="clear" w:color="auto" w:fill="FFFFFF"/>
          <w:lang w:eastAsia="tr-TR"/>
        </w:rPr>
        <w:t xml:space="preserve">      </w:t>
      </w:r>
      <w:r w:rsidR="005C63A4" w:rsidRPr="005C63A4">
        <w:rPr>
          <w:rFonts w:ascii="Times New Roman" w:eastAsia="Times New Roman" w:hAnsi="Times New Roman" w:cs="Times New Roman"/>
          <w:b/>
          <w:bCs/>
          <w:color w:val="2E2E2E"/>
          <w:sz w:val="24"/>
          <w:szCs w:val="24"/>
          <w:shd w:val="clear" w:color="auto" w:fill="FFFFFF"/>
          <w:lang w:eastAsia="tr-TR"/>
        </w:rPr>
        <w:t>YEMİNLİ MALİ MÜŞAVİR</w:t>
      </w:r>
    </w:p>
    <w:p w14:paraId="79A59BC2" w14:textId="77777777" w:rsidR="003F5AA8" w:rsidRPr="005C63A4" w:rsidRDefault="005536BC" w:rsidP="004C0718">
      <w:pPr>
        <w:ind w:left="7080"/>
        <w:rPr>
          <w:rFonts w:ascii="Times New Roman" w:hAnsi="Times New Roman" w:cs="Times New Roman"/>
          <w:b/>
          <w:sz w:val="24"/>
          <w:szCs w:val="24"/>
        </w:rPr>
      </w:pPr>
      <w:r>
        <w:rPr>
          <w:rFonts w:ascii="Times New Roman" w:eastAsia="Times New Roman" w:hAnsi="Times New Roman" w:cs="Times New Roman"/>
          <w:bCs/>
          <w:color w:val="2E2E2E"/>
          <w:sz w:val="24"/>
          <w:szCs w:val="24"/>
          <w:shd w:val="clear" w:color="auto" w:fill="FFFFFF"/>
          <w:lang w:eastAsia="tr-TR"/>
        </w:rPr>
        <w:t xml:space="preserve">  </w:t>
      </w:r>
      <w:r w:rsidR="001E0ACB" w:rsidRPr="00E32FD1">
        <w:rPr>
          <w:rFonts w:ascii="Times New Roman" w:eastAsia="Times New Roman" w:hAnsi="Times New Roman" w:cs="Times New Roman"/>
          <w:bCs/>
          <w:color w:val="2E2E2E"/>
          <w:sz w:val="24"/>
          <w:szCs w:val="24"/>
          <w:shd w:val="clear" w:color="auto" w:fill="FFFFFF"/>
          <w:lang w:eastAsia="tr-TR"/>
        </w:rPr>
        <w:t>Ad</w:t>
      </w:r>
      <w:r w:rsidR="005C63A4" w:rsidRPr="00E32FD1">
        <w:rPr>
          <w:rFonts w:ascii="Times New Roman" w:eastAsia="Times New Roman" w:hAnsi="Times New Roman" w:cs="Times New Roman"/>
          <w:color w:val="2E2E2E"/>
          <w:sz w:val="24"/>
          <w:szCs w:val="24"/>
          <w:shd w:val="clear" w:color="auto" w:fill="FFFFFF"/>
          <w:lang w:eastAsia="tr-TR"/>
        </w:rPr>
        <w:t>ı Soyadı</w:t>
      </w:r>
      <w:r w:rsidR="005C63A4" w:rsidRPr="00E32FD1">
        <w:rPr>
          <w:rFonts w:ascii="Times New Roman" w:eastAsia="Times New Roman" w:hAnsi="Times New Roman" w:cs="Times New Roman"/>
          <w:color w:val="2E2E2E"/>
          <w:sz w:val="24"/>
          <w:szCs w:val="24"/>
          <w:lang w:eastAsia="tr-TR"/>
        </w:rPr>
        <w:br/>
      </w:r>
      <w:r w:rsidR="005C63A4" w:rsidRPr="00E32FD1">
        <w:rPr>
          <w:rFonts w:ascii="Times New Roman" w:eastAsia="Times New Roman" w:hAnsi="Times New Roman" w:cs="Times New Roman"/>
          <w:color w:val="2E2E2E"/>
          <w:sz w:val="24"/>
          <w:szCs w:val="24"/>
          <w:shd w:val="clear" w:color="auto" w:fill="FFFFFF"/>
          <w:lang w:eastAsia="tr-TR"/>
        </w:rPr>
        <w:t xml:space="preserve">İmza </w:t>
      </w:r>
      <w:r w:rsidR="003F5AA8" w:rsidRPr="00E32FD1">
        <w:rPr>
          <w:rFonts w:ascii="Times New Roman" w:eastAsia="Times New Roman" w:hAnsi="Times New Roman" w:cs="Times New Roman"/>
          <w:color w:val="2E2E2E"/>
          <w:sz w:val="24"/>
          <w:szCs w:val="24"/>
          <w:shd w:val="clear" w:color="auto" w:fill="FFFFFF"/>
          <w:lang w:eastAsia="tr-TR"/>
        </w:rPr>
        <w:t>–</w:t>
      </w:r>
      <w:r w:rsidR="005C63A4" w:rsidRPr="00E32FD1">
        <w:rPr>
          <w:rFonts w:ascii="Times New Roman" w:eastAsia="Times New Roman" w:hAnsi="Times New Roman" w:cs="Times New Roman"/>
          <w:color w:val="2E2E2E"/>
          <w:sz w:val="24"/>
          <w:szCs w:val="24"/>
          <w:shd w:val="clear" w:color="auto" w:fill="FFFFFF"/>
          <w:lang w:eastAsia="tr-TR"/>
        </w:rPr>
        <w:t xml:space="preserve"> Mühür</w:t>
      </w:r>
    </w:p>
    <w:sectPr w:rsidR="003F5AA8" w:rsidRPr="005C63A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61E5D" w14:textId="77777777" w:rsidR="009453AC" w:rsidRDefault="009453AC" w:rsidP="00B87A7F">
      <w:pPr>
        <w:spacing w:after="0" w:line="240" w:lineRule="auto"/>
      </w:pPr>
      <w:r>
        <w:separator/>
      </w:r>
    </w:p>
  </w:endnote>
  <w:endnote w:type="continuationSeparator" w:id="0">
    <w:p w14:paraId="0361FA29" w14:textId="77777777" w:rsidR="009453AC" w:rsidRDefault="009453AC" w:rsidP="00B87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2274805"/>
      <w:docPartObj>
        <w:docPartGallery w:val="Page Numbers (Bottom of Page)"/>
        <w:docPartUnique/>
      </w:docPartObj>
    </w:sdtPr>
    <w:sdtEndPr/>
    <w:sdtContent>
      <w:p w14:paraId="7AC21D94" w14:textId="77777777" w:rsidR="00341BA0" w:rsidRDefault="00341BA0">
        <w:pPr>
          <w:pStyle w:val="AltBilgi"/>
          <w:jc w:val="right"/>
        </w:pPr>
        <w:r>
          <w:fldChar w:fldCharType="begin"/>
        </w:r>
        <w:r>
          <w:instrText>PAGE   \* MERGEFORMAT</w:instrText>
        </w:r>
        <w:r>
          <w:fldChar w:fldCharType="separate"/>
        </w:r>
        <w:r w:rsidR="005029F4">
          <w:rPr>
            <w:noProof/>
          </w:rPr>
          <w:t>1</w:t>
        </w:r>
        <w:r>
          <w:fldChar w:fldCharType="end"/>
        </w:r>
      </w:p>
    </w:sdtContent>
  </w:sdt>
  <w:p w14:paraId="03F5B5FF" w14:textId="77777777" w:rsidR="00341BA0" w:rsidRDefault="00341BA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0C317" w14:textId="77777777" w:rsidR="009453AC" w:rsidRDefault="009453AC" w:rsidP="00B87A7F">
      <w:pPr>
        <w:spacing w:after="0" w:line="240" w:lineRule="auto"/>
      </w:pPr>
      <w:r>
        <w:separator/>
      </w:r>
    </w:p>
  </w:footnote>
  <w:footnote w:type="continuationSeparator" w:id="0">
    <w:p w14:paraId="28E703AD" w14:textId="77777777" w:rsidR="009453AC" w:rsidRDefault="009453AC" w:rsidP="00B87A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7F761E"/>
    <w:multiLevelType w:val="hybridMultilevel"/>
    <w:tmpl w:val="47A4EB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3A4"/>
    <w:rsid w:val="00000CD4"/>
    <w:rsid w:val="000018EA"/>
    <w:rsid w:val="00007D1B"/>
    <w:rsid w:val="00011A8F"/>
    <w:rsid w:val="00011A96"/>
    <w:rsid w:val="000124BD"/>
    <w:rsid w:val="00017C89"/>
    <w:rsid w:val="00020915"/>
    <w:rsid w:val="00021917"/>
    <w:rsid w:val="000229A2"/>
    <w:rsid w:val="000311BC"/>
    <w:rsid w:val="0003408C"/>
    <w:rsid w:val="00050A82"/>
    <w:rsid w:val="0006211A"/>
    <w:rsid w:val="00062805"/>
    <w:rsid w:val="00066E1F"/>
    <w:rsid w:val="00070A88"/>
    <w:rsid w:val="00070FD9"/>
    <w:rsid w:val="000711DA"/>
    <w:rsid w:val="00072014"/>
    <w:rsid w:val="000815E0"/>
    <w:rsid w:val="00082153"/>
    <w:rsid w:val="0008347E"/>
    <w:rsid w:val="000838B1"/>
    <w:rsid w:val="00084871"/>
    <w:rsid w:val="00087432"/>
    <w:rsid w:val="000958E2"/>
    <w:rsid w:val="000A57E7"/>
    <w:rsid w:val="000B1E48"/>
    <w:rsid w:val="000D2475"/>
    <w:rsid w:val="000D3C4B"/>
    <w:rsid w:val="000D542F"/>
    <w:rsid w:val="000E3198"/>
    <w:rsid w:val="000E6227"/>
    <w:rsid w:val="000E7AAC"/>
    <w:rsid w:val="000F60F0"/>
    <w:rsid w:val="000F727B"/>
    <w:rsid w:val="0010050F"/>
    <w:rsid w:val="00103AB7"/>
    <w:rsid w:val="001050DE"/>
    <w:rsid w:val="00110D10"/>
    <w:rsid w:val="00111DD3"/>
    <w:rsid w:val="00120A05"/>
    <w:rsid w:val="00126D41"/>
    <w:rsid w:val="001273CA"/>
    <w:rsid w:val="00135F98"/>
    <w:rsid w:val="00140A2F"/>
    <w:rsid w:val="001434C8"/>
    <w:rsid w:val="00146639"/>
    <w:rsid w:val="00146CE6"/>
    <w:rsid w:val="00150FE0"/>
    <w:rsid w:val="00151189"/>
    <w:rsid w:val="00152D6C"/>
    <w:rsid w:val="00154F11"/>
    <w:rsid w:val="00156924"/>
    <w:rsid w:val="00164B90"/>
    <w:rsid w:val="001670DE"/>
    <w:rsid w:val="001748AD"/>
    <w:rsid w:val="001768A7"/>
    <w:rsid w:val="00181082"/>
    <w:rsid w:val="00181712"/>
    <w:rsid w:val="00183585"/>
    <w:rsid w:val="00190A7A"/>
    <w:rsid w:val="00191F42"/>
    <w:rsid w:val="001928DD"/>
    <w:rsid w:val="00193332"/>
    <w:rsid w:val="001A2A6E"/>
    <w:rsid w:val="001A45E9"/>
    <w:rsid w:val="001A7510"/>
    <w:rsid w:val="001B1989"/>
    <w:rsid w:val="001B589F"/>
    <w:rsid w:val="001C3353"/>
    <w:rsid w:val="001C51DA"/>
    <w:rsid w:val="001C54FE"/>
    <w:rsid w:val="001C5F8E"/>
    <w:rsid w:val="001C7CD5"/>
    <w:rsid w:val="001D41E4"/>
    <w:rsid w:val="001D46DD"/>
    <w:rsid w:val="001E0ACB"/>
    <w:rsid w:val="001E11F5"/>
    <w:rsid w:val="001E2A50"/>
    <w:rsid w:val="001E2C44"/>
    <w:rsid w:val="001E6410"/>
    <w:rsid w:val="001E797C"/>
    <w:rsid w:val="001F35ED"/>
    <w:rsid w:val="001F5FE1"/>
    <w:rsid w:val="001F6CCD"/>
    <w:rsid w:val="001F7A1C"/>
    <w:rsid w:val="001F7F0F"/>
    <w:rsid w:val="00200A50"/>
    <w:rsid w:val="002023F4"/>
    <w:rsid w:val="00204815"/>
    <w:rsid w:val="00211478"/>
    <w:rsid w:val="002116AF"/>
    <w:rsid w:val="0021558B"/>
    <w:rsid w:val="00220ECC"/>
    <w:rsid w:val="002221AF"/>
    <w:rsid w:val="00223C7D"/>
    <w:rsid w:val="00223F24"/>
    <w:rsid w:val="002257BE"/>
    <w:rsid w:val="00233844"/>
    <w:rsid w:val="00237A65"/>
    <w:rsid w:val="002411A3"/>
    <w:rsid w:val="00242FF2"/>
    <w:rsid w:val="002500BA"/>
    <w:rsid w:val="00250812"/>
    <w:rsid w:val="00254047"/>
    <w:rsid w:val="00260E08"/>
    <w:rsid w:val="00262F82"/>
    <w:rsid w:val="002653A1"/>
    <w:rsid w:val="00265E36"/>
    <w:rsid w:val="0026674D"/>
    <w:rsid w:val="0027063D"/>
    <w:rsid w:val="00271325"/>
    <w:rsid w:val="00272520"/>
    <w:rsid w:val="002725E3"/>
    <w:rsid w:val="002744C2"/>
    <w:rsid w:val="00274F56"/>
    <w:rsid w:val="00275B1D"/>
    <w:rsid w:val="0028377C"/>
    <w:rsid w:val="00285606"/>
    <w:rsid w:val="00287385"/>
    <w:rsid w:val="00287FA3"/>
    <w:rsid w:val="00290CD7"/>
    <w:rsid w:val="00290E56"/>
    <w:rsid w:val="0029444F"/>
    <w:rsid w:val="00294554"/>
    <w:rsid w:val="002973D7"/>
    <w:rsid w:val="00297BAC"/>
    <w:rsid w:val="002A6573"/>
    <w:rsid w:val="002B2A75"/>
    <w:rsid w:val="002C1243"/>
    <w:rsid w:val="002C58B3"/>
    <w:rsid w:val="002C6215"/>
    <w:rsid w:val="002D51DF"/>
    <w:rsid w:val="002E2E98"/>
    <w:rsid w:val="002F107E"/>
    <w:rsid w:val="002F132D"/>
    <w:rsid w:val="002F2A12"/>
    <w:rsid w:val="00300194"/>
    <w:rsid w:val="00303797"/>
    <w:rsid w:val="00305199"/>
    <w:rsid w:val="00307231"/>
    <w:rsid w:val="00311650"/>
    <w:rsid w:val="0031302F"/>
    <w:rsid w:val="00317A55"/>
    <w:rsid w:val="003204C0"/>
    <w:rsid w:val="00320EC9"/>
    <w:rsid w:val="003214B4"/>
    <w:rsid w:val="00325F2C"/>
    <w:rsid w:val="00326AE6"/>
    <w:rsid w:val="00327E33"/>
    <w:rsid w:val="00331930"/>
    <w:rsid w:val="0033603E"/>
    <w:rsid w:val="00340738"/>
    <w:rsid w:val="003413C9"/>
    <w:rsid w:val="00341BA0"/>
    <w:rsid w:val="00341BB2"/>
    <w:rsid w:val="00342A37"/>
    <w:rsid w:val="00343A38"/>
    <w:rsid w:val="00345130"/>
    <w:rsid w:val="0034706E"/>
    <w:rsid w:val="00347E70"/>
    <w:rsid w:val="00355057"/>
    <w:rsid w:val="00363733"/>
    <w:rsid w:val="00365180"/>
    <w:rsid w:val="003728B7"/>
    <w:rsid w:val="00373018"/>
    <w:rsid w:val="00381354"/>
    <w:rsid w:val="00383CA4"/>
    <w:rsid w:val="00385CF0"/>
    <w:rsid w:val="00386465"/>
    <w:rsid w:val="00387ED3"/>
    <w:rsid w:val="00397137"/>
    <w:rsid w:val="003A3C62"/>
    <w:rsid w:val="003A466B"/>
    <w:rsid w:val="003A65B1"/>
    <w:rsid w:val="003A71CE"/>
    <w:rsid w:val="003B0839"/>
    <w:rsid w:val="003B0B26"/>
    <w:rsid w:val="003B685D"/>
    <w:rsid w:val="003B726F"/>
    <w:rsid w:val="003C151F"/>
    <w:rsid w:val="003D17B9"/>
    <w:rsid w:val="003D2CE0"/>
    <w:rsid w:val="003D3BC3"/>
    <w:rsid w:val="003D3BCE"/>
    <w:rsid w:val="003D47A8"/>
    <w:rsid w:val="003D5DCA"/>
    <w:rsid w:val="003D640E"/>
    <w:rsid w:val="003D7DD7"/>
    <w:rsid w:val="003E19EA"/>
    <w:rsid w:val="003E4827"/>
    <w:rsid w:val="003E6394"/>
    <w:rsid w:val="003F032F"/>
    <w:rsid w:val="003F5AA8"/>
    <w:rsid w:val="004030EE"/>
    <w:rsid w:val="00407440"/>
    <w:rsid w:val="0041267B"/>
    <w:rsid w:val="00415BAD"/>
    <w:rsid w:val="00424D6B"/>
    <w:rsid w:val="004263E3"/>
    <w:rsid w:val="00432121"/>
    <w:rsid w:val="004334BB"/>
    <w:rsid w:val="0043428B"/>
    <w:rsid w:val="00434FD9"/>
    <w:rsid w:val="004353BD"/>
    <w:rsid w:val="0044122D"/>
    <w:rsid w:val="004420CE"/>
    <w:rsid w:val="0044273D"/>
    <w:rsid w:val="00444BFF"/>
    <w:rsid w:val="004579E6"/>
    <w:rsid w:val="00460CC2"/>
    <w:rsid w:val="00470665"/>
    <w:rsid w:val="00481AE0"/>
    <w:rsid w:val="004828E1"/>
    <w:rsid w:val="00483334"/>
    <w:rsid w:val="00484FFB"/>
    <w:rsid w:val="004904FD"/>
    <w:rsid w:val="004923D2"/>
    <w:rsid w:val="004971C8"/>
    <w:rsid w:val="004A04CD"/>
    <w:rsid w:val="004A19B5"/>
    <w:rsid w:val="004A334B"/>
    <w:rsid w:val="004B3F33"/>
    <w:rsid w:val="004B4672"/>
    <w:rsid w:val="004B6752"/>
    <w:rsid w:val="004B7B75"/>
    <w:rsid w:val="004C0718"/>
    <w:rsid w:val="004C22C9"/>
    <w:rsid w:val="004C5B19"/>
    <w:rsid w:val="004C7A5F"/>
    <w:rsid w:val="004C7B81"/>
    <w:rsid w:val="004D47F5"/>
    <w:rsid w:val="004D5DC3"/>
    <w:rsid w:val="004E7721"/>
    <w:rsid w:val="004E7CDF"/>
    <w:rsid w:val="00501EB4"/>
    <w:rsid w:val="005029F4"/>
    <w:rsid w:val="00504016"/>
    <w:rsid w:val="00511CB8"/>
    <w:rsid w:val="00515EA3"/>
    <w:rsid w:val="005177A1"/>
    <w:rsid w:val="00521FAD"/>
    <w:rsid w:val="00523834"/>
    <w:rsid w:val="00523A00"/>
    <w:rsid w:val="005251FD"/>
    <w:rsid w:val="00530525"/>
    <w:rsid w:val="00531EB7"/>
    <w:rsid w:val="005372D6"/>
    <w:rsid w:val="00537C58"/>
    <w:rsid w:val="00541E67"/>
    <w:rsid w:val="00542BC0"/>
    <w:rsid w:val="005432FD"/>
    <w:rsid w:val="005536BC"/>
    <w:rsid w:val="00555F84"/>
    <w:rsid w:val="00556095"/>
    <w:rsid w:val="005609E8"/>
    <w:rsid w:val="0057028B"/>
    <w:rsid w:val="00570397"/>
    <w:rsid w:val="00570A76"/>
    <w:rsid w:val="005711C1"/>
    <w:rsid w:val="00572F62"/>
    <w:rsid w:val="00582B3B"/>
    <w:rsid w:val="00583C6F"/>
    <w:rsid w:val="00584920"/>
    <w:rsid w:val="00587F27"/>
    <w:rsid w:val="005910E7"/>
    <w:rsid w:val="0059432B"/>
    <w:rsid w:val="0059673A"/>
    <w:rsid w:val="00596F3D"/>
    <w:rsid w:val="005A25A7"/>
    <w:rsid w:val="005A6FAB"/>
    <w:rsid w:val="005B4FB0"/>
    <w:rsid w:val="005B56DC"/>
    <w:rsid w:val="005B610D"/>
    <w:rsid w:val="005B7626"/>
    <w:rsid w:val="005C05A6"/>
    <w:rsid w:val="005C196A"/>
    <w:rsid w:val="005C1B3E"/>
    <w:rsid w:val="005C35BF"/>
    <w:rsid w:val="005C5F01"/>
    <w:rsid w:val="005C63A4"/>
    <w:rsid w:val="005C7547"/>
    <w:rsid w:val="005D3252"/>
    <w:rsid w:val="005E3608"/>
    <w:rsid w:val="005F17ED"/>
    <w:rsid w:val="005F5DB6"/>
    <w:rsid w:val="005F65E7"/>
    <w:rsid w:val="005F708E"/>
    <w:rsid w:val="005F7DC2"/>
    <w:rsid w:val="00600EE9"/>
    <w:rsid w:val="0060322E"/>
    <w:rsid w:val="00607B9B"/>
    <w:rsid w:val="00611D69"/>
    <w:rsid w:val="00615C31"/>
    <w:rsid w:val="00620B6A"/>
    <w:rsid w:val="006231C7"/>
    <w:rsid w:val="00633EAA"/>
    <w:rsid w:val="00637B7A"/>
    <w:rsid w:val="006560C8"/>
    <w:rsid w:val="006566EA"/>
    <w:rsid w:val="00656C5B"/>
    <w:rsid w:val="00657765"/>
    <w:rsid w:val="00660629"/>
    <w:rsid w:val="00660CFC"/>
    <w:rsid w:val="00662513"/>
    <w:rsid w:val="00662BB0"/>
    <w:rsid w:val="00667786"/>
    <w:rsid w:val="00672F9E"/>
    <w:rsid w:val="0068270D"/>
    <w:rsid w:val="006911AD"/>
    <w:rsid w:val="006912E2"/>
    <w:rsid w:val="0069487E"/>
    <w:rsid w:val="006A1CD2"/>
    <w:rsid w:val="006A20FA"/>
    <w:rsid w:val="006A4089"/>
    <w:rsid w:val="006A637D"/>
    <w:rsid w:val="006B4562"/>
    <w:rsid w:val="006B6D2D"/>
    <w:rsid w:val="006B72F4"/>
    <w:rsid w:val="006C4571"/>
    <w:rsid w:val="006C58D3"/>
    <w:rsid w:val="006D504C"/>
    <w:rsid w:val="006D5EF5"/>
    <w:rsid w:val="006E02F9"/>
    <w:rsid w:val="006E15AB"/>
    <w:rsid w:val="006E1A73"/>
    <w:rsid w:val="006E21EE"/>
    <w:rsid w:val="006E6A51"/>
    <w:rsid w:val="006F070B"/>
    <w:rsid w:val="006F587C"/>
    <w:rsid w:val="006F6B08"/>
    <w:rsid w:val="006F6C3E"/>
    <w:rsid w:val="007008B6"/>
    <w:rsid w:val="007064CC"/>
    <w:rsid w:val="007070BA"/>
    <w:rsid w:val="00713060"/>
    <w:rsid w:val="00714833"/>
    <w:rsid w:val="0072039C"/>
    <w:rsid w:val="007209CC"/>
    <w:rsid w:val="0072237C"/>
    <w:rsid w:val="00722E5A"/>
    <w:rsid w:val="0072409F"/>
    <w:rsid w:val="00731167"/>
    <w:rsid w:val="00732B16"/>
    <w:rsid w:val="007419EE"/>
    <w:rsid w:val="00746601"/>
    <w:rsid w:val="00746F92"/>
    <w:rsid w:val="00755683"/>
    <w:rsid w:val="0075701C"/>
    <w:rsid w:val="007570C5"/>
    <w:rsid w:val="00760A97"/>
    <w:rsid w:val="007623A5"/>
    <w:rsid w:val="0076380F"/>
    <w:rsid w:val="00764A5F"/>
    <w:rsid w:val="0076599A"/>
    <w:rsid w:val="00772424"/>
    <w:rsid w:val="0077474B"/>
    <w:rsid w:val="00783CD8"/>
    <w:rsid w:val="00785607"/>
    <w:rsid w:val="007868FC"/>
    <w:rsid w:val="00786BD9"/>
    <w:rsid w:val="00787B47"/>
    <w:rsid w:val="007A10AE"/>
    <w:rsid w:val="007A723A"/>
    <w:rsid w:val="007B1CF9"/>
    <w:rsid w:val="007B5A1D"/>
    <w:rsid w:val="007B7C45"/>
    <w:rsid w:val="007B7EDA"/>
    <w:rsid w:val="007C42A9"/>
    <w:rsid w:val="007C437E"/>
    <w:rsid w:val="007C78D2"/>
    <w:rsid w:val="007D0513"/>
    <w:rsid w:val="007D10D7"/>
    <w:rsid w:val="007D7152"/>
    <w:rsid w:val="007E3322"/>
    <w:rsid w:val="007E6EEE"/>
    <w:rsid w:val="007F0A06"/>
    <w:rsid w:val="007F403A"/>
    <w:rsid w:val="007F6478"/>
    <w:rsid w:val="007F73E8"/>
    <w:rsid w:val="007F79F6"/>
    <w:rsid w:val="00802B65"/>
    <w:rsid w:val="00812725"/>
    <w:rsid w:val="00822038"/>
    <w:rsid w:val="00823C40"/>
    <w:rsid w:val="00825038"/>
    <w:rsid w:val="00825B21"/>
    <w:rsid w:val="00826D77"/>
    <w:rsid w:val="00832F11"/>
    <w:rsid w:val="00836A2C"/>
    <w:rsid w:val="0084001A"/>
    <w:rsid w:val="008439B6"/>
    <w:rsid w:val="00844DF2"/>
    <w:rsid w:val="00855018"/>
    <w:rsid w:val="00856654"/>
    <w:rsid w:val="00871B36"/>
    <w:rsid w:val="00873652"/>
    <w:rsid w:val="00875009"/>
    <w:rsid w:val="0088173E"/>
    <w:rsid w:val="00891B82"/>
    <w:rsid w:val="00893614"/>
    <w:rsid w:val="00895A50"/>
    <w:rsid w:val="008965C6"/>
    <w:rsid w:val="008A5841"/>
    <w:rsid w:val="008A5DD9"/>
    <w:rsid w:val="008A7385"/>
    <w:rsid w:val="008B2E58"/>
    <w:rsid w:val="008C3AF3"/>
    <w:rsid w:val="008C522C"/>
    <w:rsid w:val="008D23A3"/>
    <w:rsid w:val="008D47E4"/>
    <w:rsid w:val="008D58F5"/>
    <w:rsid w:val="008E13B7"/>
    <w:rsid w:val="008E47C4"/>
    <w:rsid w:val="008F285D"/>
    <w:rsid w:val="008F3C1D"/>
    <w:rsid w:val="008F7E7D"/>
    <w:rsid w:val="0090008B"/>
    <w:rsid w:val="00902D7E"/>
    <w:rsid w:val="00905109"/>
    <w:rsid w:val="00905583"/>
    <w:rsid w:val="00913211"/>
    <w:rsid w:val="009140AD"/>
    <w:rsid w:val="0092170D"/>
    <w:rsid w:val="009217BF"/>
    <w:rsid w:val="00922DE4"/>
    <w:rsid w:val="00925C2F"/>
    <w:rsid w:val="00926475"/>
    <w:rsid w:val="00931CC0"/>
    <w:rsid w:val="009328FA"/>
    <w:rsid w:val="0094217E"/>
    <w:rsid w:val="009430FD"/>
    <w:rsid w:val="009447ED"/>
    <w:rsid w:val="009451E6"/>
    <w:rsid w:val="009453AC"/>
    <w:rsid w:val="00951AE8"/>
    <w:rsid w:val="00953A89"/>
    <w:rsid w:val="009641BE"/>
    <w:rsid w:val="00965577"/>
    <w:rsid w:val="00966765"/>
    <w:rsid w:val="00983292"/>
    <w:rsid w:val="0098500B"/>
    <w:rsid w:val="009862FF"/>
    <w:rsid w:val="00992C67"/>
    <w:rsid w:val="00995416"/>
    <w:rsid w:val="00996092"/>
    <w:rsid w:val="009A0AB6"/>
    <w:rsid w:val="009A0D00"/>
    <w:rsid w:val="009A2EC9"/>
    <w:rsid w:val="009A54F7"/>
    <w:rsid w:val="009A5964"/>
    <w:rsid w:val="009A6C9B"/>
    <w:rsid w:val="009A74F5"/>
    <w:rsid w:val="009B7948"/>
    <w:rsid w:val="009C0E97"/>
    <w:rsid w:val="009C2678"/>
    <w:rsid w:val="009C35D0"/>
    <w:rsid w:val="009C467F"/>
    <w:rsid w:val="009C6B9B"/>
    <w:rsid w:val="009D21F4"/>
    <w:rsid w:val="009D5AC4"/>
    <w:rsid w:val="009D693A"/>
    <w:rsid w:val="009D7EBC"/>
    <w:rsid w:val="009E4F7E"/>
    <w:rsid w:val="009E7754"/>
    <w:rsid w:val="009F5FC7"/>
    <w:rsid w:val="009F6068"/>
    <w:rsid w:val="009F66C9"/>
    <w:rsid w:val="00A010EB"/>
    <w:rsid w:val="00A20A0E"/>
    <w:rsid w:val="00A267A2"/>
    <w:rsid w:val="00A3233E"/>
    <w:rsid w:val="00A36216"/>
    <w:rsid w:val="00A36392"/>
    <w:rsid w:val="00A4402C"/>
    <w:rsid w:val="00A449EF"/>
    <w:rsid w:val="00A47D18"/>
    <w:rsid w:val="00A50786"/>
    <w:rsid w:val="00A57BB1"/>
    <w:rsid w:val="00A620CE"/>
    <w:rsid w:val="00A65017"/>
    <w:rsid w:val="00A7080D"/>
    <w:rsid w:val="00A80380"/>
    <w:rsid w:val="00A82752"/>
    <w:rsid w:val="00A94728"/>
    <w:rsid w:val="00A97D2D"/>
    <w:rsid w:val="00AA0B54"/>
    <w:rsid w:val="00AA18AC"/>
    <w:rsid w:val="00AA1A75"/>
    <w:rsid w:val="00AA43EB"/>
    <w:rsid w:val="00AA4986"/>
    <w:rsid w:val="00AA4ABD"/>
    <w:rsid w:val="00AA6B4A"/>
    <w:rsid w:val="00AB1887"/>
    <w:rsid w:val="00AB1952"/>
    <w:rsid w:val="00AB4C8B"/>
    <w:rsid w:val="00AB7A4A"/>
    <w:rsid w:val="00AB7F41"/>
    <w:rsid w:val="00AC25DE"/>
    <w:rsid w:val="00AC4876"/>
    <w:rsid w:val="00AC4A33"/>
    <w:rsid w:val="00AC50FB"/>
    <w:rsid w:val="00AD01BE"/>
    <w:rsid w:val="00AD1C96"/>
    <w:rsid w:val="00AD2C7E"/>
    <w:rsid w:val="00AE0F54"/>
    <w:rsid w:val="00AE2150"/>
    <w:rsid w:val="00AE3CE2"/>
    <w:rsid w:val="00AF0EE7"/>
    <w:rsid w:val="00AF2F0A"/>
    <w:rsid w:val="00AF758D"/>
    <w:rsid w:val="00B0523A"/>
    <w:rsid w:val="00B11BB1"/>
    <w:rsid w:val="00B13C39"/>
    <w:rsid w:val="00B15F32"/>
    <w:rsid w:val="00B16941"/>
    <w:rsid w:val="00B1749C"/>
    <w:rsid w:val="00B208CD"/>
    <w:rsid w:val="00B2373A"/>
    <w:rsid w:val="00B24899"/>
    <w:rsid w:val="00B2583A"/>
    <w:rsid w:val="00B32E51"/>
    <w:rsid w:val="00B33E8B"/>
    <w:rsid w:val="00B36CDF"/>
    <w:rsid w:val="00B4085A"/>
    <w:rsid w:val="00B503A4"/>
    <w:rsid w:val="00B51CE2"/>
    <w:rsid w:val="00B5318B"/>
    <w:rsid w:val="00B649B8"/>
    <w:rsid w:val="00B66236"/>
    <w:rsid w:val="00B70B11"/>
    <w:rsid w:val="00B70E55"/>
    <w:rsid w:val="00B7311A"/>
    <w:rsid w:val="00B817DA"/>
    <w:rsid w:val="00B84CF3"/>
    <w:rsid w:val="00B8567D"/>
    <w:rsid w:val="00B87A7F"/>
    <w:rsid w:val="00B94477"/>
    <w:rsid w:val="00B9515C"/>
    <w:rsid w:val="00B9605A"/>
    <w:rsid w:val="00BA4B10"/>
    <w:rsid w:val="00BA60CC"/>
    <w:rsid w:val="00BA71EA"/>
    <w:rsid w:val="00BB287E"/>
    <w:rsid w:val="00BB3C57"/>
    <w:rsid w:val="00BB5ABF"/>
    <w:rsid w:val="00BB7EF0"/>
    <w:rsid w:val="00BD0B3A"/>
    <w:rsid w:val="00BD43AB"/>
    <w:rsid w:val="00BE266A"/>
    <w:rsid w:val="00BE3D84"/>
    <w:rsid w:val="00BE61C2"/>
    <w:rsid w:val="00BE7A16"/>
    <w:rsid w:val="00BF082A"/>
    <w:rsid w:val="00BF4962"/>
    <w:rsid w:val="00BF64F2"/>
    <w:rsid w:val="00C01207"/>
    <w:rsid w:val="00C058A7"/>
    <w:rsid w:val="00C077A9"/>
    <w:rsid w:val="00C15661"/>
    <w:rsid w:val="00C16224"/>
    <w:rsid w:val="00C16BA4"/>
    <w:rsid w:val="00C23DBF"/>
    <w:rsid w:val="00C27CB0"/>
    <w:rsid w:val="00C27E7E"/>
    <w:rsid w:val="00C33F40"/>
    <w:rsid w:val="00C372F8"/>
    <w:rsid w:val="00C37E73"/>
    <w:rsid w:val="00C45732"/>
    <w:rsid w:val="00C51E13"/>
    <w:rsid w:val="00C51E43"/>
    <w:rsid w:val="00C52EE9"/>
    <w:rsid w:val="00C54613"/>
    <w:rsid w:val="00C642FB"/>
    <w:rsid w:val="00C64C18"/>
    <w:rsid w:val="00C65AFC"/>
    <w:rsid w:val="00C71008"/>
    <w:rsid w:val="00C74C1A"/>
    <w:rsid w:val="00C81465"/>
    <w:rsid w:val="00C81CD0"/>
    <w:rsid w:val="00C842EE"/>
    <w:rsid w:val="00C850D1"/>
    <w:rsid w:val="00C8580E"/>
    <w:rsid w:val="00C86D0D"/>
    <w:rsid w:val="00C87EA1"/>
    <w:rsid w:val="00C91991"/>
    <w:rsid w:val="00C92386"/>
    <w:rsid w:val="00C92783"/>
    <w:rsid w:val="00C93E43"/>
    <w:rsid w:val="00CA062D"/>
    <w:rsid w:val="00CB3366"/>
    <w:rsid w:val="00CB500D"/>
    <w:rsid w:val="00CC0B63"/>
    <w:rsid w:val="00CC149F"/>
    <w:rsid w:val="00CC7475"/>
    <w:rsid w:val="00CC77BD"/>
    <w:rsid w:val="00CD08FB"/>
    <w:rsid w:val="00CD3EFF"/>
    <w:rsid w:val="00CD4FCD"/>
    <w:rsid w:val="00CE6150"/>
    <w:rsid w:val="00D01488"/>
    <w:rsid w:val="00D0148B"/>
    <w:rsid w:val="00D128BD"/>
    <w:rsid w:val="00D12C53"/>
    <w:rsid w:val="00D13B7D"/>
    <w:rsid w:val="00D14CB5"/>
    <w:rsid w:val="00D171E4"/>
    <w:rsid w:val="00D20ACA"/>
    <w:rsid w:val="00D24711"/>
    <w:rsid w:val="00D3068B"/>
    <w:rsid w:val="00D31B81"/>
    <w:rsid w:val="00D32DAC"/>
    <w:rsid w:val="00D354A4"/>
    <w:rsid w:val="00D35DA1"/>
    <w:rsid w:val="00D41291"/>
    <w:rsid w:val="00D43549"/>
    <w:rsid w:val="00D506CF"/>
    <w:rsid w:val="00D53A63"/>
    <w:rsid w:val="00D53DEB"/>
    <w:rsid w:val="00D545EF"/>
    <w:rsid w:val="00D57673"/>
    <w:rsid w:val="00D607A4"/>
    <w:rsid w:val="00D62A18"/>
    <w:rsid w:val="00D64063"/>
    <w:rsid w:val="00D657FB"/>
    <w:rsid w:val="00D73F1D"/>
    <w:rsid w:val="00D74CDC"/>
    <w:rsid w:val="00D75DE5"/>
    <w:rsid w:val="00D82436"/>
    <w:rsid w:val="00D84B75"/>
    <w:rsid w:val="00D85C09"/>
    <w:rsid w:val="00D8670A"/>
    <w:rsid w:val="00D87B46"/>
    <w:rsid w:val="00D9612D"/>
    <w:rsid w:val="00D97D6E"/>
    <w:rsid w:val="00DA1EF4"/>
    <w:rsid w:val="00DA3FD9"/>
    <w:rsid w:val="00DA4040"/>
    <w:rsid w:val="00DA42F5"/>
    <w:rsid w:val="00DA491A"/>
    <w:rsid w:val="00DA4952"/>
    <w:rsid w:val="00DA69F8"/>
    <w:rsid w:val="00DA7678"/>
    <w:rsid w:val="00DB128B"/>
    <w:rsid w:val="00DB3ACE"/>
    <w:rsid w:val="00DB3EB6"/>
    <w:rsid w:val="00DB54F3"/>
    <w:rsid w:val="00DB76EC"/>
    <w:rsid w:val="00DB7A31"/>
    <w:rsid w:val="00DC45B4"/>
    <w:rsid w:val="00DC58F5"/>
    <w:rsid w:val="00DC6F51"/>
    <w:rsid w:val="00DD2872"/>
    <w:rsid w:val="00DD6B39"/>
    <w:rsid w:val="00DE1A3B"/>
    <w:rsid w:val="00DE450A"/>
    <w:rsid w:val="00DE5465"/>
    <w:rsid w:val="00DF075B"/>
    <w:rsid w:val="00DF3197"/>
    <w:rsid w:val="00DF3681"/>
    <w:rsid w:val="00DF43A4"/>
    <w:rsid w:val="00DF6E2B"/>
    <w:rsid w:val="00E0008A"/>
    <w:rsid w:val="00E01823"/>
    <w:rsid w:val="00E04E75"/>
    <w:rsid w:val="00E0594E"/>
    <w:rsid w:val="00E06C1D"/>
    <w:rsid w:val="00E14178"/>
    <w:rsid w:val="00E147E2"/>
    <w:rsid w:val="00E15DE0"/>
    <w:rsid w:val="00E16807"/>
    <w:rsid w:val="00E1699D"/>
    <w:rsid w:val="00E228B6"/>
    <w:rsid w:val="00E23EF5"/>
    <w:rsid w:val="00E24574"/>
    <w:rsid w:val="00E263BB"/>
    <w:rsid w:val="00E300C4"/>
    <w:rsid w:val="00E30CD0"/>
    <w:rsid w:val="00E32DD3"/>
    <w:rsid w:val="00E32FD1"/>
    <w:rsid w:val="00E4006C"/>
    <w:rsid w:val="00E402C6"/>
    <w:rsid w:val="00E40390"/>
    <w:rsid w:val="00E40560"/>
    <w:rsid w:val="00E42553"/>
    <w:rsid w:val="00E4587C"/>
    <w:rsid w:val="00E45F19"/>
    <w:rsid w:val="00E50584"/>
    <w:rsid w:val="00E50AB9"/>
    <w:rsid w:val="00E5369B"/>
    <w:rsid w:val="00E55FCD"/>
    <w:rsid w:val="00E56143"/>
    <w:rsid w:val="00E576D5"/>
    <w:rsid w:val="00E64645"/>
    <w:rsid w:val="00E6476A"/>
    <w:rsid w:val="00E7330B"/>
    <w:rsid w:val="00E752A6"/>
    <w:rsid w:val="00E763D9"/>
    <w:rsid w:val="00E76607"/>
    <w:rsid w:val="00E77E2B"/>
    <w:rsid w:val="00E86017"/>
    <w:rsid w:val="00E86934"/>
    <w:rsid w:val="00E87543"/>
    <w:rsid w:val="00E91F3D"/>
    <w:rsid w:val="00E92D1F"/>
    <w:rsid w:val="00E9435B"/>
    <w:rsid w:val="00EA0241"/>
    <w:rsid w:val="00EB0BAF"/>
    <w:rsid w:val="00EB124C"/>
    <w:rsid w:val="00EB3CF4"/>
    <w:rsid w:val="00EB5826"/>
    <w:rsid w:val="00EB60FD"/>
    <w:rsid w:val="00EC41CE"/>
    <w:rsid w:val="00EC5476"/>
    <w:rsid w:val="00EC6572"/>
    <w:rsid w:val="00EC77EE"/>
    <w:rsid w:val="00ED179A"/>
    <w:rsid w:val="00ED18FE"/>
    <w:rsid w:val="00ED28D3"/>
    <w:rsid w:val="00ED36A4"/>
    <w:rsid w:val="00ED7E95"/>
    <w:rsid w:val="00EE3FD0"/>
    <w:rsid w:val="00EF25AA"/>
    <w:rsid w:val="00EF7713"/>
    <w:rsid w:val="00F1084B"/>
    <w:rsid w:val="00F10889"/>
    <w:rsid w:val="00F10A02"/>
    <w:rsid w:val="00F1308C"/>
    <w:rsid w:val="00F13C6A"/>
    <w:rsid w:val="00F1557B"/>
    <w:rsid w:val="00F17251"/>
    <w:rsid w:val="00F37C36"/>
    <w:rsid w:val="00F505BB"/>
    <w:rsid w:val="00F51AC6"/>
    <w:rsid w:val="00F526BC"/>
    <w:rsid w:val="00F53144"/>
    <w:rsid w:val="00F54730"/>
    <w:rsid w:val="00F628FB"/>
    <w:rsid w:val="00F664CB"/>
    <w:rsid w:val="00F74DAA"/>
    <w:rsid w:val="00F7582D"/>
    <w:rsid w:val="00F80515"/>
    <w:rsid w:val="00F84EF7"/>
    <w:rsid w:val="00F877FA"/>
    <w:rsid w:val="00F87896"/>
    <w:rsid w:val="00F9074B"/>
    <w:rsid w:val="00FB575F"/>
    <w:rsid w:val="00FC69DB"/>
    <w:rsid w:val="00FC6FDD"/>
    <w:rsid w:val="00FD2FE8"/>
    <w:rsid w:val="00FD3EE4"/>
    <w:rsid w:val="00FE2126"/>
    <w:rsid w:val="00FE3211"/>
    <w:rsid w:val="00FE41F4"/>
    <w:rsid w:val="00FE45B8"/>
    <w:rsid w:val="00FF1D4B"/>
    <w:rsid w:val="00FF4046"/>
    <w:rsid w:val="00FF4B83"/>
    <w:rsid w:val="00FF6EF5"/>
    <w:rsid w:val="00FF70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A27C7"/>
  <w15:chartTrackingRefBased/>
  <w15:docId w15:val="{45C6A125-C601-4E88-B2D0-43B3B7F35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04C"/>
  </w:style>
  <w:style w:type="paragraph" w:styleId="Balk3">
    <w:name w:val="heading 3"/>
    <w:basedOn w:val="Normal"/>
    <w:link w:val="Balk3Char"/>
    <w:uiPriority w:val="9"/>
    <w:qFormat/>
    <w:rsid w:val="000311BC"/>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56C5B"/>
    <w:pPr>
      <w:ind w:left="720"/>
      <w:contextualSpacing/>
    </w:pPr>
  </w:style>
  <w:style w:type="paragraph" w:customStyle="1" w:styleId="std">
    <w:name w:val="std"/>
    <w:basedOn w:val="Normal"/>
    <w:rsid w:val="001810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E01823"/>
    <w:rPr>
      <w:color w:val="0000FF"/>
      <w:u w:val="single"/>
    </w:rPr>
  </w:style>
  <w:style w:type="paragraph" w:customStyle="1" w:styleId="TableContents">
    <w:name w:val="Table Contents"/>
    <w:basedOn w:val="Normal"/>
    <w:rsid w:val="00B2583A"/>
    <w:pPr>
      <w:widowControl w:val="0"/>
      <w:suppressLineNumbers/>
      <w:suppressAutoHyphens/>
      <w:spacing w:after="0" w:line="240" w:lineRule="auto"/>
    </w:pPr>
    <w:rPr>
      <w:rFonts w:ascii="Times New Roman" w:eastAsia="SimSun" w:hAnsi="Times New Roman" w:cs="Lucida Sans"/>
      <w:kern w:val="1"/>
      <w:sz w:val="24"/>
      <w:szCs w:val="24"/>
      <w:lang w:eastAsia="zh-CN" w:bidi="hi-IN"/>
    </w:rPr>
  </w:style>
  <w:style w:type="paragraph" w:styleId="NormalWeb">
    <w:name w:val="Normal (Web)"/>
    <w:basedOn w:val="Normal"/>
    <w:uiPriority w:val="99"/>
    <w:semiHidden/>
    <w:unhideWhenUsed/>
    <w:rsid w:val="00262F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B70B11"/>
  </w:style>
  <w:style w:type="character" w:customStyle="1" w:styleId="spelle">
    <w:name w:val="spelle"/>
    <w:basedOn w:val="VarsaylanParagrafYazTipi"/>
    <w:rsid w:val="00B70B11"/>
  </w:style>
  <w:style w:type="character" w:customStyle="1" w:styleId="apple-converted-space">
    <w:name w:val="apple-converted-space"/>
    <w:basedOn w:val="VarsaylanParagrafYazTipi"/>
    <w:rsid w:val="00B70B11"/>
  </w:style>
  <w:style w:type="character" w:customStyle="1" w:styleId="Balk3Char">
    <w:name w:val="Başlık 3 Char"/>
    <w:basedOn w:val="VarsaylanParagrafYazTipi"/>
    <w:link w:val="Balk3"/>
    <w:uiPriority w:val="9"/>
    <w:rsid w:val="000311BC"/>
    <w:rPr>
      <w:rFonts w:ascii="Times New Roman" w:eastAsia="Times New Roman" w:hAnsi="Times New Roman" w:cs="Times New Roman"/>
      <w:b/>
      <w:bCs/>
      <w:sz w:val="27"/>
      <w:szCs w:val="27"/>
      <w:lang w:eastAsia="tr-TR"/>
    </w:rPr>
  </w:style>
  <w:style w:type="paragraph" w:styleId="stBilgi">
    <w:name w:val="header"/>
    <w:basedOn w:val="Normal"/>
    <w:link w:val="stBilgiChar"/>
    <w:uiPriority w:val="99"/>
    <w:unhideWhenUsed/>
    <w:rsid w:val="00B87A7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7A7F"/>
  </w:style>
  <w:style w:type="paragraph" w:styleId="AltBilgi">
    <w:name w:val="footer"/>
    <w:basedOn w:val="Normal"/>
    <w:link w:val="AltBilgiChar"/>
    <w:uiPriority w:val="99"/>
    <w:unhideWhenUsed/>
    <w:rsid w:val="00B87A7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7A7F"/>
  </w:style>
  <w:style w:type="paragraph" w:styleId="BalonMetni">
    <w:name w:val="Balloon Text"/>
    <w:basedOn w:val="Normal"/>
    <w:link w:val="BalonMetniChar"/>
    <w:uiPriority w:val="99"/>
    <w:semiHidden/>
    <w:unhideWhenUsed/>
    <w:rsid w:val="009C267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2678"/>
    <w:rPr>
      <w:rFonts w:ascii="Segoe UI" w:hAnsi="Segoe UI" w:cs="Segoe UI"/>
      <w:sz w:val="18"/>
      <w:szCs w:val="18"/>
    </w:rPr>
  </w:style>
  <w:style w:type="paragraph" w:styleId="GvdeMetni">
    <w:name w:val="Body Text"/>
    <w:basedOn w:val="Normal"/>
    <w:link w:val="GvdeMetniChar"/>
    <w:rsid w:val="00E763D9"/>
    <w:pPr>
      <w:widowControl w:val="0"/>
      <w:suppressAutoHyphens/>
      <w:spacing w:after="120" w:line="240" w:lineRule="auto"/>
    </w:pPr>
    <w:rPr>
      <w:rFonts w:ascii="Times New Roman" w:eastAsia="SimSun" w:hAnsi="Times New Roman" w:cs="Lucida Sans"/>
      <w:kern w:val="1"/>
      <w:sz w:val="24"/>
      <w:szCs w:val="24"/>
      <w:lang w:eastAsia="zh-CN" w:bidi="hi-IN"/>
    </w:rPr>
  </w:style>
  <w:style w:type="character" w:customStyle="1" w:styleId="GvdeMetniChar">
    <w:name w:val="Gövde Metni Char"/>
    <w:basedOn w:val="VarsaylanParagrafYazTipi"/>
    <w:link w:val="GvdeMetni"/>
    <w:rsid w:val="00E763D9"/>
    <w:rPr>
      <w:rFonts w:ascii="Times New Roman" w:eastAsia="SimSun" w:hAnsi="Times New Roman" w:cs="Lucida Sans"/>
      <w:kern w:val="1"/>
      <w:sz w:val="24"/>
      <w:szCs w:val="24"/>
      <w:lang w:eastAsia="zh-CN" w:bidi="hi-IN"/>
    </w:rPr>
  </w:style>
  <w:style w:type="table" w:styleId="TabloKlavuzu">
    <w:name w:val="Table Grid"/>
    <w:basedOn w:val="NormalTablo"/>
    <w:uiPriority w:val="39"/>
    <w:rsid w:val="00A82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14205">
      <w:bodyDiv w:val="1"/>
      <w:marLeft w:val="0"/>
      <w:marRight w:val="0"/>
      <w:marTop w:val="0"/>
      <w:marBottom w:val="0"/>
      <w:divBdr>
        <w:top w:val="none" w:sz="0" w:space="0" w:color="auto"/>
        <w:left w:val="none" w:sz="0" w:space="0" w:color="auto"/>
        <w:bottom w:val="none" w:sz="0" w:space="0" w:color="auto"/>
        <w:right w:val="none" w:sz="0" w:space="0" w:color="auto"/>
      </w:divBdr>
    </w:div>
    <w:div w:id="215748633">
      <w:bodyDiv w:val="1"/>
      <w:marLeft w:val="0"/>
      <w:marRight w:val="0"/>
      <w:marTop w:val="0"/>
      <w:marBottom w:val="0"/>
      <w:divBdr>
        <w:top w:val="none" w:sz="0" w:space="0" w:color="auto"/>
        <w:left w:val="none" w:sz="0" w:space="0" w:color="auto"/>
        <w:bottom w:val="none" w:sz="0" w:space="0" w:color="auto"/>
        <w:right w:val="none" w:sz="0" w:space="0" w:color="auto"/>
      </w:divBdr>
    </w:div>
    <w:div w:id="234316242">
      <w:bodyDiv w:val="1"/>
      <w:marLeft w:val="0"/>
      <w:marRight w:val="0"/>
      <w:marTop w:val="0"/>
      <w:marBottom w:val="0"/>
      <w:divBdr>
        <w:top w:val="none" w:sz="0" w:space="0" w:color="auto"/>
        <w:left w:val="none" w:sz="0" w:space="0" w:color="auto"/>
        <w:bottom w:val="none" w:sz="0" w:space="0" w:color="auto"/>
        <w:right w:val="none" w:sz="0" w:space="0" w:color="auto"/>
      </w:divBdr>
    </w:div>
    <w:div w:id="237374789">
      <w:bodyDiv w:val="1"/>
      <w:marLeft w:val="0"/>
      <w:marRight w:val="0"/>
      <w:marTop w:val="0"/>
      <w:marBottom w:val="0"/>
      <w:divBdr>
        <w:top w:val="none" w:sz="0" w:space="0" w:color="auto"/>
        <w:left w:val="none" w:sz="0" w:space="0" w:color="auto"/>
        <w:bottom w:val="none" w:sz="0" w:space="0" w:color="auto"/>
        <w:right w:val="none" w:sz="0" w:space="0" w:color="auto"/>
      </w:divBdr>
    </w:div>
    <w:div w:id="253981926">
      <w:bodyDiv w:val="1"/>
      <w:marLeft w:val="0"/>
      <w:marRight w:val="0"/>
      <w:marTop w:val="0"/>
      <w:marBottom w:val="0"/>
      <w:divBdr>
        <w:top w:val="none" w:sz="0" w:space="0" w:color="auto"/>
        <w:left w:val="none" w:sz="0" w:space="0" w:color="auto"/>
        <w:bottom w:val="none" w:sz="0" w:space="0" w:color="auto"/>
        <w:right w:val="none" w:sz="0" w:space="0" w:color="auto"/>
      </w:divBdr>
    </w:div>
    <w:div w:id="281767379">
      <w:bodyDiv w:val="1"/>
      <w:marLeft w:val="0"/>
      <w:marRight w:val="0"/>
      <w:marTop w:val="0"/>
      <w:marBottom w:val="0"/>
      <w:divBdr>
        <w:top w:val="none" w:sz="0" w:space="0" w:color="auto"/>
        <w:left w:val="none" w:sz="0" w:space="0" w:color="auto"/>
        <w:bottom w:val="none" w:sz="0" w:space="0" w:color="auto"/>
        <w:right w:val="none" w:sz="0" w:space="0" w:color="auto"/>
      </w:divBdr>
    </w:div>
    <w:div w:id="372006003">
      <w:bodyDiv w:val="1"/>
      <w:marLeft w:val="0"/>
      <w:marRight w:val="0"/>
      <w:marTop w:val="0"/>
      <w:marBottom w:val="0"/>
      <w:divBdr>
        <w:top w:val="none" w:sz="0" w:space="0" w:color="auto"/>
        <w:left w:val="none" w:sz="0" w:space="0" w:color="auto"/>
        <w:bottom w:val="none" w:sz="0" w:space="0" w:color="auto"/>
        <w:right w:val="none" w:sz="0" w:space="0" w:color="auto"/>
      </w:divBdr>
    </w:div>
    <w:div w:id="842431141">
      <w:bodyDiv w:val="1"/>
      <w:marLeft w:val="0"/>
      <w:marRight w:val="0"/>
      <w:marTop w:val="0"/>
      <w:marBottom w:val="0"/>
      <w:divBdr>
        <w:top w:val="none" w:sz="0" w:space="0" w:color="auto"/>
        <w:left w:val="none" w:sz="0" w:space="0" w:color="auto"/>
        <w:bottom w:val="none" w:sz="0" w:space="0" w:color="auto"/>
        <w:right w:val="none" w:sz="0" w:space="0" w:color="auto"/>
      </w:divBdr>
    </w:div>
    <w:div w:id="936643661">
      <w:bodyDiv w:val="1"/>
      <w:marLeft w:val="0"/>
      <w:marRight w:val="0"/>
      <w:marTop w:val="0"/>
      <w:marBottom w:val="0"/>
      <w:divBdr>
        <w:top w:val="none" w:sz="0" w:space="0" w:color="auto"/>
        <w:left w:val="none" w:sz="0" w:space="0" w:color="auto"/>
        <w:bottom w:val="none" w:sz="0" w:space="0" w:color="auto"/>
        <w:right w:val="none" w:sz="0" w:space="0" w:color="auto"/>
      </w:divBdr>
    </w:div>
    <w:div w:id="1057893894">
      <w:bodyDiv w:val="1"/>
      <w:marLeft w:val="0"/>
      <w:marRight w:val="0"/>
      <w:marTop w:val="0"/>
      <w:marBottom w:val="0"/>
      <w:divBdr>
        <w:top w:val="none" w:sz="0" w:space="0" w:color="auto"/>
        <w:left w:val="none" w:sz="0" w:space="0" w:color="auto"/>
        <w:bottom w:val="none" w:sz="0" w:space="0" w:color="auto"/>
        <w:right w:val="none" w:sz="0" w:space="0" w:color="auto"/>
      </w:divBdr>
    </w:div>
    <w:div w:id="1096513039">
      <w:bodyDiv w:val="1"/>
      <w:marLeft w:val="0"/>
      <w:marRight w:val="0"/>
      <w:marTop w:val="0"/>
      <w:marBottom w:val="0"/>
      <w:divBdr>
        <w:top w:val="none" w:sz="0" w:space="0" w:color="auto"/>
        <w:left w:val="none" w:sz="0" w:space="0" w:color="auto"/>
        <w:bottom w:val="none" w:sz="0" w:space="0" w:color="auto"/>
        <w:right w:val="none" w:sz="0" w:space="0" w:color="auto"/>
      </w:divBdr>
    </w:div>
    <w:div w:id="1539511743">
      <w:bodyDiv w:val="1"/>
      <w:marLeft w:val="0"/>
      <w:marRight w:val="0"/>
      <w:marTop w:val="0"/>
      <w:marBottom w:val="0"/>
      <w:divBdr>
        <w:top w:val="none" w:sz="0" w:space="0" w:color="auto"/>
        <w:left w:val="none" w:sz="0" w:space="0" w:color="auto"/>
        <w:bottom w:val="none" w:sz="0" w:space="0" w:color="auto"/>
        <w:right w:val="none" w:sz="0" w:space="0" w:color="auto"/>
      </w:divBdr>
    </w:div>
    <w:div w:id="1601138978">
      <w:bodyDiv w:val="1"/>
      <w:marLeft w:val="0"/>
      <w:marRight w:val="0"/>
      <w:marTop w:val="0"/>
      <w:marBottom w:val="0"/>
      <w:divBdr>
        <w:top w:val="none" w:sz="0" w:space="0" w:color="auto"/>
        <w:left w:val="none" w:sz="0" w:space="0" w:color="auto"/>
        <w:bottom w:val="none" w:sz="0" w:space="0" w:color="auto"/>
        <w:right w:val="none" w:sz="0" w:space="0" w:color="auto"/>
      </w:divBdr>
    </w:div>
    <w:div w:id="1675837893">
      <w:bodyDiv w:val="1"/>
      <w:marLeft w:val="0"/>
      <w:marRight w:val="0"/>
      <w:marTop w:val="0"/>
      <w:marBottom w:val="0"/>
      <w:divBdr>
        <w:top w:val="none" w:sz="0" w:space="0" w:color="auto"/>
        <w:left w:val="none" w:sz="0" w:space="0" w:color="auto"/>
        <w:bottom w:val="none" w:sz="0" w:space="0" w:color="auto"/>
        <w:right w:val="none" w:sz="0" w:space="0" w:color="auto"/>
      </w:divBdr>
    </w:div>
    <w:div w:id="1953435858">
      <w:bodyDiv w:val="1"/>
      <w:marLeft w:val="0"/>
      <w:marRight w:val="0"/>
      <w:marTop w:val="0"/>
      <w:marBottom w:val="0"/>
      <w:divBdr>
        <w:top w:val="none" w:sz="0" w:space="0" w:color="auto"/>
        <w:left w:val="none" w:sz="0" w:space="0" w:color="auto"/>
        <w:bottom w:val="none" w:sz="0" w:space="0" w:color="auto"/>
        <w:right w:val="none" w:sz="0" w:space="0" w:color="auto"/>
      </w:divBdr>
    </w:div>
    <w:div w:id="211971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8E5D7-F7FC-4DFA-A61F-E04E392C9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7109</Words>
  <Characters>40524</Characters>
  <Application>Microsoft Office Word</Application>
  <DocSecurity>0</DocSecurity>
  <Lines>337</Lines>
  <Paragraphs>95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SERKAN DEMIRCAN</dc:creator>
  <cp:keywords/>
  <dc:description/>
  <cp:lastModifiedBy>Kübra KURTULUŞ</cp:lastModifiedBy>
  <cp:revision>3</cp:revision>
  <cp:lastPrinted>2025-12-25T13:48:00Z</cp:lastPrinted>
  <dcterms:created xsi:type="dcterms:W3CDTF">2025-12-25T14:10:00Z</dcterms:created>
  <dcterms:modified xsi:type="dcterms:W3CDTF">2025-12-30T06:26:00Z</dcterms:modified>
</cp:coreProperties>
</file>