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1543" w:rsidRDefault="00762243" w:rsidP="00DC1AD8">
      <w:pPr>
        <w:pStyle w:val="metin"/>
        <w:spacing w:line="240" w:lineRule="exact"/>
        <w:rPr>
          <w:b/>
        </w:rPr>
      </w:pPr>
      <w:bookmarkStart w:id="0" w:name="_GoBack"/>
      <w:bookmarkEnd w:id="0"/>
      <w:r w:rsidRPr="00BE186A">
        <w:rPr>
          <w:b/>
        </w:rPr>
        <w:t>Ek-1</w:t>
      </w:r>
    </w:p>
    <w:p w:rsidR="00DC1AD8" w:rsidRPr="00BE186A" w:rsidRDefault="00DC1AD8" w:rsidP="00DC1AD8">
      <w:pPr>
        <w:pStyle w:val="metin"/>
        <w:spacing w:line="240" w:lineRule="exact"/>
        <w:rPr>
          <w:b/>
        </w:rPr>
      </w:pPr>
    </w:p>
    <w:tbl>
      <w:tblPr>
        <w:tblStyle w:val="TabloKlavuzu"/>
        <w:tblW w:w="9209" w:type="dxa"/>
        <w:tblLook w:val="04A0" w:firstRow="1" w:lastRow="0" w:firstColumn="1" w:lastColumn="0" w:noHBand="0" w:noVBand="1"/>
      </w:tblPr>
      <w:tblGrid>
        <w:gridCol w:w="3681"/>
        <w:gridCol w:w="2268"/>
        <w:gridCol w:w="3260"/>
      </w:tblGrid>
      <w:tr w:rsidR="00762243" w:rsidRPr="00BD759E" w:rsidTr="00510BF8">
        <w:tc>
          <w:tcPr>
            <w:tcW w:w="3681" w:type="dxa"/>
          </w:tcPr>
          <w:p w:rsidR="00762243" w:rsidRPr="00BD759E" w:rsidRDefault="00762243" w:rsidP="009C17FA">
            <w:pPr>
              <w:pStyle w:val="metin"/>
              <w:spacing w:line="240" w:lineRule="exact"/>
              <w:rPr>
                <w:b/>
              </w:rPr>
            </w:pPr>
            <w:r w:rsidRPr="002F43AD">
              <w:rPr>
                <w:b/>
                <w:bCs/>
                <w:color w:val="000000"/>
              </w:rPr>
              <w:t>Sivil Havacılık Genel Müdürlüğü Tarafından Verilecek İdari</w:t>
            </w:r>
            <w:r>
              <w:rPr>
                <w:b/>
                <w:bCs/>
                <w:color w:val="000000"/>
              </w:rPr>
              <w:t xml:space="preserve"> </w:t>
            </w:r>
            <w:r w:rsidRPr="002F43AD">
              <w:rPr>
                <w:b/>
                <w:bCs/>
                <w:color w:val="000000"/>
              </w:rPr>
              <w:t>Para Cezaları Hakkında Yönetmelik (SHY-İPC)</w:t>
            </w:r>
          </w:p>
        </w:tc>
        <w:tc>
          <w:tcPr>
            <w:tcW w:w="2268" w:type="dxa"/>
          </w:tcPr>
          <w:p w:rsidR="00762243" w:rsidRPr="00BD759E" w:rsidRDefault="00762243" w:rsidP="009C17FA">
            <w:pPr>
              <w:pStyle w:val="metin"/>
              <w:spacing w:line="240" w:lineRule="exact"/>
              <w:jc w:val="center"/>
            </w:pPr>
            <w:r>
              <w:rPr>
                <w:b/>
                <w:bCs/>
                <w:color w:val="000000"/>
              </w:rPr>
              <w:t xml:space="preserve">Yönetmelikteki </w:t>
            </w:r>
            <w:r w:rsidR="00510BF8">
              <w:rPr>
                <w:b/>
                <w:bCs/>
                <w:color w:val="000000"/>
              </w:rPr>
              <w:t>ceza tutarı (TL)</w:t>
            </w:r>
          </w:p>
        </w:tc>
        <w:tc>
          <w:tcPr>
            <w:tcW w:w="3260" w:type="dxa"/>
          </w:tcPr>
          <w:p w:rsidR="00762243" w:rsidRPr="00BD759E" w:rsidRDefault="00886ACE" w:rsidP="008A08B2">
            <w:pPr>
              <w:pStyle w:val="metin"/>
              <w:spacing w:line="240" w:lineRule="exact"/>
            </w:pPr>
            <w:proofErr w:type="gramStart"/>
            <w:r>
              <w:rPr>
                <w:rStyle w:val="grame"/>
                <w:b/>
                <w:bCs/>
                <w:color w:val="000000"/>
              </w:rPr>
              <w:t>1/1/2019</w:t>
            </w:r>
            <w:proofErr w:type="gramEnd"/>
            <w:r>
              <w:rPr>
                <w:b/>
                <w:bCs/>
                <w:color w:val="000000"/>
              </w:rPr>
              <w:t>-31/12/2019</w:t>
            </w:r>
            <w:r w:rsidR="00762243">
              <w:rPr>
                <w:b/>
                <w:bCs/>
                <w:color w:val="000000"/>
              </w:rPr>
              <w:t xml:space="preserve"> tarihleri </w:t>
            </w:r>
            <w:r w:rsidR="00762243" w:rsidRPr="00BD759E">
              <w:rPr>
                <w:b/>
                <w:bCs/>
                <w:color w:val="000000"/>
              </w:rPr>
              <w:t>arasında uygulanaca</w:t>
            </w:r>
            <w:r w:rsidR="00510BF8">
              <w:rPr>
                <w:b/>
                <w:bCs/>
                <w:color w:val="000000"/>
              </w:rPr>
              <w:t>k ceza tutarı (TL)</w:t>
            </w:r>
          </w:p>
        </w:tc>
      </w:tr>
      <w:tr w:rsidR="00762243" w:rsidTr="00510BF8">
        <w:trPr>
          <w:trHeight w:val="581"/>
        </w:trPr>
        <w:tc>
          <w:tcPr>
            <w:tcW w:w="3681" w:type="dxa"/>
          </w:tcPr>
          <w:p w:rsidR="00762243" w:rsidRPr="00BD759E" w:rsidRDefault="00C12392" w:rsidP="009C17FA">
            <w:pPr>
              <w:pStyle w:val="metin"/>
              <w:spacing w:line="240" w:lineRule="exact"/>
              <w:jc w:val="both"/>
            </w:pPr>
            <w:r>
              <w:rPr>
                <w:color w:val="000000"/>
              </w:rPr>
              <w:t xml:space="preserve">4 üncü </w:t>
            </w:r>
            <w:r w:rsidR="00762243">
              <w:rPr>
                <w:color w:val="000000"/>
              </w:rPr>
              <w:t xml:space="preserve">maddenin </w:t>
            </w:r>
            <w:r>
              <w:rPr>
                <w:color w:val="000000"/>
              </w:rPr>
              <w:t>b</w:t>
            </w:r>
            <w:r w:rsidR="00FC34F6">
              <w:rPr>
                <w:color w:val="000000"/>
              </w:rPr>
              <w:t xml:space="preserve">irinci fıkrasının (a), </w:t>
            </w:r>
            <w:r w:rsidR="00762243">
              <w:rPr>
                <w:color w:val="000000"/>
              </w:rPr>
              <w:t xml:space="preserve">(b), (c), (ç), (d), (e) ve (h)  </w:t>
            </w:r>
            <w:r w:rsidR="0026061F">
              <w:rPr>
                <w:color w:val="000000"/>
              </w:rPr>
              <w:t>bentlerindeki</w:t>
            </w:r>
            <w:r w:rsidR="00762243">
              <w:rPr>
                <w:color w:val="000000"/>
              </w:rPr>
              <w:t xml:space="preserve"> ceza miktarları</w:t>
            </w:r>
          </w:p>
        </w:tc>
        <w:tc>
          <w:tcPr>
            <w:tcW w:w="2268" w:type="dxa"/>
          </w:tcPr>
          <w:p w:rsidR="00762243" w:rsidRDefault="00510BF8" w:rsidP="009C17FA">
            <w:pPr>
              <w:pStyle w:val="metin"/>
              <w:spacing w:line="240" w:lineRule="exact"/>
              <w:jc w:val="center"/>
            </w:pPr>
            <w:r>
              <w:t>10.000</w:t>
            </w:r>
          </w:p>
        </w:tc>
        <w:tc>
          <w:tcPr>
            <w:tcW w:w="3260" w:type="dxa"/>
          </w:tcPr>
          <w:p w:rsidR="00762243" w:rsidRDefault="00886ACE" w:rsidP="009C17FA">
            <w:pPr>
              <w:pStyle w:val="metin"/>
              <w:spacing w:line="240" w:lineRule="exact"/>
              <w:jc w:val="center"/>
            </w:pPr>
            <w:r>
              <w:t xml:space="preserve">14.163 </w:t>
            </w:r>
          </w:p>
        </w:tc>
      </w:tr>
      <w:tr w:rsidR="00762243" w:rsidTr="00510BF8">
        <w:trPr>
          <w:trHeight w:val="419"/>
        </w:trPr>
        <w:tc>
          <w:tcPr>
            <w:tcW w:w="3681" w:type="dxa"/>
          </w:tcPr>
          <w:p w:rsidR="00762243" w:rsidRDefault="00C12392" w:rsidP="009C17FA">
            <w:pPr>
              <w:pStyle w:val="metin"/>
              <w:spacing w:line="240" w:lineRule="exact"/>
              <w:jc w:val="both"/>
            </w:pPr>
            <w:r>
              <w:rPr>
                <w:color w:val="000000"/>
              </w:rPr>
              <w:t>4 üncü maddenin b</w:t>
            </w:r>
            <w:r w:rsidR="00762243" w:rsidRPr="005740F2">
              <w:rPr>
                <w:color w:val="000000"/>
              </w:rPr>
              <w:t>irinci fıkrasının (</w:t>
            </w:r>
            <w:r w:rsidR="00762243">
              <w:rPr>
                <w:color w:val="000000"/>
              </w:rPr>
              <w:t>f</w:t>
            </w:r>
            <w:r w:rsidR="00762243" w:rsidRPr="005740F2">
              <w:rPr>
                <w:color w:val="000000"/>
              </w:rPr>
              <w:t>)</w:t>
            </w:r>
            <w:r w:rsidR="00762243">
              <w:rPr>
                <w:color w:val="000000"/>
              </w:rPr>
              <w:t xml:space="preserve"> , (g) ve (ğ)</w:t>
            </w:r>
            <w:r w:rsidR="00762243" w:rsidRPr="005740F2">
              <w:rPr>
                <w:color w:val="000000"/>
              </w:rPr>
              <w:t xml:space="preserve"> </w:t>
            </w:r>
            <w:r w:rsidR="0026061F" w:rsidRPr="005740F2">
              <w:rPr>
                <w:color w:val="000000"/>
              </w:rPr>
              <w:t>bent</w:t>
            </w:r>
            <w:r w:rsidR="0026061F">
              <w:rPr>
                <w:color w:val="000000"/>
              </w:rPr>
              <w:t>lerindeki</w:t>
            </w:r>
            <w:r w:rsidR="00762243">
              <w:rPr>
                <w:color w:val="000000"/>
              </w:rPr>
              <w:t xml:space="preserve"> </w:t>
            </w:r>
            <w:r w:rsidR="00762243" w:rsidRPr="005740F2">
              <w:rPr>
                <w:color w:val="000000"/>
              </w:rPr>
              <w:t>ceza miktarı</w:t>
            </w:r>
          </w:p>
        </w:tc>
        <w:tc>
          <w:tcPr>
            <w:tcW w:w="2268" w:type="dxa"/>
          </w:tcPr>
          <w:p w:rsidR="00762243" w:rsidRDefault="00510BF8" w:rsidP="009C17FA">
            <w:pPr>
              <w:pStyle w:val="metin"/>
              <w:spacing w:line="240" w:lineRule="exact"/>
              <w:jc w:val="center"/>
            </w:pPr>
            <w:r>
              <w:t>6.000</w:t>
            </w:r>
          </w:p>
        </w:tc>
        <w:tc>
          <w:tcPr>
            <w:tcW w:w="3260" w:type="dxa"/>
          </w:tcPr>
          <w:p w:rsidR="00762243" w:rsidRDefault="00886ACE" w:rsidP="009C17FA">
            <w:pPr>
              <w:pStyle w:val="metin"/>
              <w:spacing w:line="240" w:lineRule="exact"/>
              <w:jc w:val="center"/>
            </w:pPr>
            <w:r>
              <w:t>8.498</w:t>
            </w:r>
            <w:r w:rsidR="00762243" w:rsidRPr="00881073">
              <w:t xml:space="preserve"> </w:t>
            </w:r>
          </w:p>
        </w:tc>
      </w:tr>
      <w:tr w:rsidR="00762243" w:rsidTr="00510BF8">
        <w:trPr>
          <w:trHeight w:val="697"/>
        </w:trPr>
        <w:tc>
          <w:tcPr>
            <w:tcW w:w="3681" w:type="dxa"/>
          </w:tcPr>
          <w:p w:rsidR="00762243" w:rsidRDefault="00C12392" w:rsidP="009C17FA">
            <w:pPr>
              <w:pStyle w:val="metin"/>
              <w:spacing w:line="240" w:lineRule="exact"/>
              <w:jc w:val="both"/>
            </w:pPr>
            <w:r>
              <w:rPr>
                <w:color w:val="000000"/>
              </w:rPr>
              <w:t>4 üncü maddenin b</w:t>
            </w:r>
            <w:r w:rsidR="00762243" w:rsidRPr="00881073">
              <w:rPr>
                <w:color w:val="000000"/>
              </w:rPr>
              <w:t>irinci fıkrasının (</w:t>
            </w:r>
            <w:r w:rsidR="00762243">
              <w:rPr>
                <w:color w:val="000000"/>
              </w:rPr>
              <w:t>ı</w:t>
            </w:r>
            <w:r w:rsidR="00762243" w:rsidRPr="00881073">
              <w:rPr>
                <w:color w:val="000000"/>
              </w:rPr>
              <w:t>) bend</w:t>
            </w:r>
            <w:r w:rsidR="00762243">
              <w:rPr>
                <w:color w:val="000000"/>
              </w:rPr>
              <w:t xml:space="preserve">indeki </w:t>
            </w:r>
            <w:r w:rsidR="00762243" w:rsidRPr="00881073">
              <w:rPr>
                <w:color w:val="000000"/>
              </w:rPr>
              <w:t>ceza miktarı</w:t>
            </w:r>
          </w:p>
        </w:tc>
        <w:tc>
          <w:tcPr>
            <w:tcW w:w="2268" w:type="dxa"/>
          </w:tcPr>
          <w:p w:rsidR="00762243" w:rsidRDefault="00510BF8" w:rsidP="009C17FA">
            <w:pPr>
              <w:pStyle w:val="metin"/>
              <w:spacing w:line="240" w:lineRule="exact"/>
              <w:jc w:val="center"/>
            </w:pPr>
            <w:r>
              <w:t xml:space="preserve">3.500 </w:t>
            </w:r>
          </w:p>
        </w:tc>
        <w:tc>
          <w:tcPr>
            <w:tcW w:w="3260" w:type="dxa"/>
          </w:tcPr>
          <w:p w:rsidR="00762243" w:rsidRDefault="00886ACE" w:rsidP="009C17FA">
            <w:pPr>
              <w:pStyle w:val="metin"/>
              <w:spacing w:line="240" w:lineRule="exact"/>
              <w:jc w:val="center"/>
            </w:pPr>
            <w:r>
              <w:t>4.957</w:t>
            </w:r>
            <w:r w:rsidR="00762243" w:rsidRPr="00881073">
              <w:t xml:space="preserve"> </w:t>
            </w:r>
          </w:p>
        </w:tc>
      </w:tr>
      <w:tr w:rsidR="00762243" w:rsidTr="00510BF8">
        <w:trPr>
          <w:trHeight w:val="697"/>
        </w:trPr>
        <w:tc>
          <w:tcPr>
            <w:tcW w:w="3681" w:type="dxa"/>
          </w:tcPr>
          <w:p w:rsidR="00762243" w:rsidRDefault="00C12392" w:rsidP="009C17FA">
            <w:pPr>
              <w:pStyle w:val="metin"/>
              <w:spacing w:line="240" w:lineRule="exact"/>
              <w:jc w:val="both"/>
            </w:pPr>
            <w:r>
              <w:rPr>
                <w:color w:val="000000"/>
              </w:rPr>
              <w:t xml:space="preserve">4 üncü </w:t>
            </w:r>
            <w:r w:rsidR="00762243" w:rsidRPr="00881073">
              <w:rPr>
                <w:color w:val="000000"/>
              </w:rPr>
              <w:t xml:space="preserve">maddenin </w:t>
            </w:r>
            <w:r>
              <w:rPr>
                <w:color w:val="000000"/>
              </w:rPr>
              <w:t>i</w:t>
            </w:r>
            <w:r w:rsidR="00762243">
              <w:rPr>
                <w:color w:val="000000"/>
              </w:rPr>
              <w:t>kinci</w:t>
            </w:r>
            <w:r w:rsidR="00762243" w:rsidRPr="00881073">
              <w:rPr>
                <w:color w:val="000000"/>
              </w:rPr>
              <w:t xml:space="preserve"> fıkrasının (</w:t>
            </w:r>
            <w:r w:rsidR="00762243">
              <w:rPr>
                <w:color w:val="000000"/>
              </w:rPr>
              <w:t>a</w:t>
            </w:r>
            <w:r w:rsidR="00762243" w:rsidRPr="00881073">
              <w:rPr>
                <w:color w:val="000000"/>
              </w:rPr>
              <w:t>)</w:t>
            </w:r>
            <w:r w:rsidR="00762243">
              <w:rPr>
                <w:color w:val="000000"/>
              </w:rPr>
              <w:t xml:space="preserve"> ve (c)</w:t>
            </w:r>
            <w:r w:rsidR="00762243" w:rsidRPr="00881073">
              <w:rPr>
                <w:color w:val="000000"/>
              </w:rPr>
              <w:t xml:space="preserve"> </w:t>
            </w:r>
            <w:r w:rsidR="0026061F" w:rsidRPr="00837B55">
              <w:rPr>
                <w:color w:val="000000"/>
              </w:rPr>
              <w:t>bentlerindeki</w:t>
            </w:r>
            <w:r w:rsidR="00762243" w:rsidRPr="00837B55">
              <w:rPr>
                <w:color w:val="000000"/>
              </w:rPr>
              <w:t xml:space="preserve"> ceza miktarları</w:t>
            </w:r>
          </w:p>
        </w:tc>
        <w:tc>
          <w:tcPr>
            <w:tcW w:w="2268" w:type="dxa"/>
          </w:tcPr>
          <w:p w:rsidR="00762243" w:rsidRDefault="00510BF8" w:rsidP="009C17FA">
            <w:pPr>
              <w:pStyle w:val="metin"/>
              <w:spacing w:line="240" w:lineRule="exact"/>
              <w:jc w:val="center"/>
            </w:pPr>
            <w:r>
              <w:t xml:space="preserve">1.500 </w:t>
            </w:r>
          </w:p>
        </w:tc>
        <w:tc>
          <w:tcPr>
            <w:tcW w:w="3260" w:type="dxa"/>
          </w:tcPr>
          <w:p w:rsidR="00762243" w:rsidRDefault="00886ACE" w:rsidP="009C17FA">
            <w:pPr>
              <w:pStyle w:val="metin"/>
              <w:spacing w:line="240" w:lineRule="exact"/>
              <w:jc w:val="center"/>
            </w:pPr>
            <w:r>
              <w:t>2.125</w:t>
            </w:r>
            <w:r w:rsidR="00762243" w:rsidRPr="00D05F64">
              <w:t xml:space="preserve"> </w:t>
            </w:r>
          </w:p>
        </w:tc>
      </w:tr>
      <w:tr w:rsidR="00762243" w:rsidTr="00510BF8">
        <w:trPr>
          <w:trHeight w:val="697"/>
        </w:trPr>
        <w:tc>
          <w:tcPr>
            <w:tcW w:w="3681" w:type="dxa"/>
          </w:tcPr>
          <w:p w:rsidR="00762243" w:rsidRDefault="00C12392" w:rsidP="009C17FA">
            <w:pPr>
              <w:pStyle w:val="metin"/>
              <w:spacing w:line="240" w:lineRule="exact"/>
              <w:jc w:val="both"/>
            </w:pPr>
            <w:r>
              <w:rPr>
                <w:color w:val="000000"/>
              </w:rPr>
              <w:t>4 üncü</w:t>
            </w:r>
            <w:r w:rsidR="00762243" w:rsidRPr="00D05F64">
              <w:rPr>
                <w:color w:val="000000"/>
              </w:rPr>
              <w:t xml:space="preserve"> maddenin </w:t>
            </w:r>
            <w:r>
              <w:rPr>
                <w:color w:val="000000"/>
              </w:rPr>
              <w:t>i</w:t>
            </w:r>
            <w:r w:rsidR="00762243">
              <w:rPr>
                <w:color w:val="000000"/>
              </w:rPr>
              <w:t>kinci</w:t>
            </w:r>
            <w:r w:rsidR="00762243" w:rsidRPr="00D05F64">
              <w:rPr>
                <w:color w:val="000000"/>
              </w:rPr>
              <w:t xml:space="preserve"> fıkrasının (</w:t>
            </w:r>
            <w:r w:rsidR="00762243">
              <w:rPr>
                <w:color w:val="000000"/>
              </w:rPr>
              <w:t>b</w:t>
            </w:r>
            <w:r w:rsidR="00762243" w:rsidRPr="00D05F64">
              <w:rPr>
                <w:color w:val="000000"/>
              </w:rPr>
              <w:t>) bendindeki ceza miktarı</w:t>
            </w:r>
          </w:p>
        </w:tc>
        <w:tc>
          <w:tcPr>
            <w:tcW w:w="2268" w:type="dxa"/>
          </w:tcPr>
          <w:p w:rsidR="00762243" w:rsidRDefault="00510BF8" w:rsidP="009C17FA">
            <w:pPr>
              <w:pStyle w:val="metin"/>
              <w:spacing w:line="240" w:lineRule="exact"/>
              <w:jc w:val="center"/>
            </w:pPr>
            <w:r>
              <w:t xml:space="preserve">6.000 </w:t>
            </w:r>
          </w:p>
        </w:tc>
        <w:tc>
          <w:tcPr>
            <w:tcW w:w="3260" w:type="dxa"/>
          </w:tcPr>
          <w:p w:rsidR="00762243" w:rsidRDefault="00886ACE" w:rsidP="009C17FA">
            <w:pPr>
              <w:pStyle w:val="metin"/>
              <w:spacing w:line="240" w:lineRule="exact"/>
              <w:jc w:val="center"/>
            </w:pPr>
            <w:r>
              <w:t>8.498</w:t>
            </w:r>
            <w:r w:rsidR="00762243" w:rsidRPr="00D05F64">
              <w:t xml:space="preserve"> </w:t>
            </w:r>
          </w:p>
        </w:tc>
      </w:tr>
    </w:tbl>
    <w:p w:rsidR="005D1683" w:rsidRDefault="005D1683" w:rsidP="004F71E4">
      <w:pPr>
        <w:jc w:val="both"/>
        <w:rPr>
          <w:rFonts w:ascii="Times New Roman" w:hAnsi="Times New Roman" w:cs="Times New Roman"/>
          <w:sz w:val="24"/>
          <w:szCs w:val="24"/>
        </w:rPr>
      </w:pPr>
    </w:p>
    <w:p w:rsidR="00BE186A" w:rsidRDefault="00BE186A" w:rsidP="004F71E4">
      <w:pPr>
        <w:jc w:val="both"/>
        <w:rPr>
          <w:rFonts w:ascii="Times New Roman" w:hAnsi="Times New Roman" w:cs="Times New Roman"/>
          <w:sz w:val="24"/>
          <w:szCs w:val="24"/>
        </w:rPr>
      </w:pPr>
    </w:p>
    <w:p w:rsidR="00BE186A" w:rsidRDefault="00BE186A" w:rsidP="004F71E4">
      <w:pPr>
        <w:jc w:val="both"/>
        <w:rPr>
          <w:rFonts w:ascii="Times New Roman" w:hAnsi="Times New Roman" w:cs="Times New Roman"/>
          <w:sz w:val="24"/>
          <w:szCs w:val="24"/>
        </w:rPr>
      </w:pPr>
    </w:p>
    <w:p w:rsidR="00BE186A" w:rsidRDefault="00BE186A" w:rsidP="004F71E4">
      <w:pPr>
        <w:jc w:val="both"/>
        <w:rPr>
          <w:rFonts w:ascii="Times New Roman" w:hAnsi="Times New Roman" w:cs="Times New Roman"/>
          <w:sz w:val="24"/>
          <w:szCs w:val="24"/>
        </w:rPr>
      </w:pPr>
    </w:p>
    <w:p w:rsidR="00BE186A" w:rsidRDefault="00BE186A" w:rsidP="004F71E4">
      <w:pPr>
        <w:jc w:val="both"/>
        <w:rPr>
          <w:rFonts w:ascii="Times New Roman" w:hAnsi="Times New Roman" w:cs="Times New Roman"/>
          <w:sz w:val="24"/>
          <w:szCs w:val="24"/>
        </w:rPr>
      </w:pPr>
    </w:p>
    <w:p w:rsidR="00BE186A" w:rsidRDefault="00BE186A" w:rsidP="004F71E4">
      <w:pPr>
        <w:jc w:val="both"/>
        <w:rPr>
          <w:rFonts w:ascii="Times New Roman" w:hAnsi="Times New Roman" w:cs="Times New Roman"/>
          <w:sz w:val="24"/>
          <w:szCs w:val="24"/>
        </w:rPr>
      </w:pPr>
    </w:p>
    <w:p w:rsidR="00BE186A" w:rsidRDefault="00BE186A" w:rsidP="004F71E4">
      <w:pPr>
        <w:jc w:val="both"/>
        <w:rPr>
          <w:rFonts w:ascii="Times New Roman" w:hAnsi="Times New Roman" w:cs="Times New Roman"/>
          <w:sz w:val="24"/>
          <w:szCs w:val="24"/>
        </w:rPr>
      </w:pPr>
    </w:p>
    <w:p w:rsidR="00BE186A" w:rsidRDefault="00BE186A" w:rsidP="004F71E4">
      <w:pPr>
        <w:jc w:val="both"/>
        <w:rPr>
          <w:rFonts w:ascii="Times New Roman" w:hAnsi="Times New Roman" w:cs="Times New Roman"/>
          <w:sz w:val="24"/>
          <w:szCs w:val="24"/>
        </w:rPr>
      </w:pPr>
    </w:p>
    <w:p w:rsidR="00BE186A" w:rsidRDefault="00BE186A" w:rsidP="004F71E4">
      <w:pPr>
        <w:jc w:val="both"/>
        <w:rPr>
          <w:rFonts w:ascii="Times New Roman" w:hAnsi="Times New Roman" w:cs="Times New Roman"/>
          <w:sz w:val="24"/>
          <w:szCs w:val="24"/>
        </w:rPr>
      </w:pPr>
    </w:p>
    <w:p w:rsidR="00E30DFF" w:rsidRDefault="00E30DFF">
      <w:pPr>
        <w:rPr>
          <w:rFonts w:ascii="Times New Roman" w:hAnsi="Times New Roman" w:cs="Times New Roman"/>
          <w:sz w:val="24"/>
          <w:szCs w:val="24"/>
        </w:rPr>
      </w:pPr>
      <w:r>
        <w:rPr>
          <w:rFonts w:ascii="Times New Roman" w:hAnsi="Times New Roman" w:cs="Times New Roman"/>
          <w:sz w:val="24"/>
          <w:szCs w:val="24"/>
        </w:rPr>
        <w:br w:type="page"/>
      </w:r>
    </w:p>
    <w:p w:rsidR="00BE186A" w:rsidRPr="00A97EB8" w:rsidRDefault="00BE186A" w:rsidP="00342BCB">
      <w:pPr>
        <w:rPr>
          <w:rFonts w:ascii="Times New Roman" w:hAnsi="Times New Roman" w:cs="Times New Roman"/>
          <w:b/>
          <w:sz w:val="24"/>
          <w:szCs w:val="24"/>
        </w:rPr>
      </w:pPr>
      <w:r w:rsidRPr="00A97EB8">
        <w:rPr>
          <w:rFonts w:ascii="Times New Roman" w:hAnsi="Times New Roman" w:cs="Times New Roman"/>
          <w:b/>
          <w:sz w:val="24"/>
          <w:szCs w:val="24"/>
        </w:rPr>
        <w:lastRenderedPageBreak/>
        <w:t>Ek-2</w:t>
      </w:r>
    </w:p>
    <w:p w:rsidR="00A97EB8" w:rsidRDefault="00A97EB8" w:rsidP="004F71E4">
      <w:pPr>
        <w:jc w:val="both"/>
        <w:rPr>
          <w:rFonts w:ascii="Times New Roman" w:hAnsi="Times New Roman" w:cs="Times New Roman"/>
          <w:sz w:val="24"/>
          <w:szCs w:val="24"/>
        </w:rPr>
      </w:pPr>
    </w:p>
    <w:p w:rsidR="00A97EB8" w:rsidRDefault="00A97EB8" w:rsidP="00342BCB">
      <w:pPr>
        <w:jc w:val="right"/>
        <w:rPr>
          <w:rFonts w:ascii="Times New Roman" w:hAnsi="Times New Roman"/>
          <w:b/>
          <w:sz w:val="24"/>
          <w:szCs w:val="24"/>
        </w:rPr>
      </w:pPr>
      <w:r>
        <w:rPr>
          <w:rFonts w:ascii="Times New Roman" w:hAnsi="Times New Roman"/>
          <w:b/>
          <w:sz w:val="24"/>
          <w:szCs w:val="24"/>
        </w:rPr>
        <w:t>Ek-</w:t>
      </w:r>
      <w:r w:rsidR="00E30DFF">
        <w:rPr>
          <w:rFonts w:ascii="Times New Roman" w:hAnsi="Times New Roman"/>
          <w:b/>
          <w:sz w:val="24"/>
          <w:szCs w:val="24"/>
        </w:rPr>
        <w:t>2</w:t>
      </w:r>
      <w:r>
        <w:rPr>
          <w:rFonts w:ascii="Times New Roman" w:hAnsi="Times New Roman"/>
          <w:b/>
          <w:sz w:val="24"/>
          <w:szCs w:val="24"/>
        </w:rPr>
        <w:t>-a</w:t>
      </w:r>
    </w:p>
    <w:p w:rsidR="00A97EB8" w:rsidRDefault="00A97EB8" w:rsidP="00A97EB8">
      <w:pPr>
        <w:jc w:val="center"/>
        <w:rPr>
          <w:rFonts w:ascii="Times New Roman" w:hAnsi="Times New Roman"/>
          <w:b/>
          <w:sz w:val="24"/>
          <w:szCs w:val="24"/>
        </w:rPr>
      </w:pPr>
    </w:p>
    <w:p w:rsidR="00A97EB8" w:rsidRDefault="00A97EB8" w:rsidP="00A97EB8">
      <w:pPr>
        <w:jc w:val="center"/>
        <w:rPr>
          <w:rFonts w:ascii="Times New Roman" w:hAnsi="Times New Roman"/>
          <w:b/>
          <w:sz w:val="24"/>
          <w:szCs w:val="24"/>
        </w:rPr>
      </w:pPr>
      <w:r>
        <w:rPr>
          <w:rFonts w:ascii="Times New Roman" w:hAnsi="Times New Roman"/>
          <w:b/>
          <w:sz w:val="24"/>
          <w:szCs w:val="24"/>
        </w:rPr>
        <w:t>İDARİ PARA CEZALARI TABLOSU</w:t>
      </w:r>
    </w:p>
    <w:p w:rsidR="00A97EB8" w:rsidRDefault="00A97EB8" w:rsidP="00A97EB8">
      <w:pPr>
        <w:jc w:val="both"/>
        <w:rPr>
          <w:rFonts w:ascii="Times New Roman" w:hAnsi="Times New Roman"/>
          <w:sz w:val="24"/>
          <w:szCs w:val="24"/>
        </w:rPr>
      </w:pPr>
    </w:p>
    <w:tbl>
      <w:tblPr>
        <w:tblW w:w="5000" w:type="pct"/>
        <w:tblCellMar>
          <w:left w:w="70" w:type="dxa"/>
          <w:right w:w="70" w:type="dxa"/>
        </w:tblCellMar>
        <w:tblLook w:val="04A0" w:firstRow="1" w:lastRow="0" w:firstColumn="1" w:lastColumn="0" w:noHBand="0" w:noVBand="1"/>
      </w:tblPr>
      <w:tblGrid>
        <w:gridCol w:w="911"/>
        <w:gridCol w:w="1906"/>
        <w:gridCol w:w="5249"/>
        <w:gridCol w:w="996"/>
      </w:tblGrid>
      <w:tr w:rsidR="00A97EB8" w:rsidTr="009C17FA">
        <w:trPr>
          <w:trHeight w:val="960"/>
        </w:trPr>
        <w:tc>
          <w:tcPr>
            <w:tcW w:w="5000" w:type="pct"/>
            <w:gridSpan w:val="4"/>
            <w:tcBorders>
              <w:top w:val="single" w:sz="4" w:space="0" w:color="auto"/>
              <w:left w:val="single" w:sz="4" w:space="0" w:color="auto"/>
              <w:bottom w:val="single" w:sz="4" w:space="0" w:color="auto"/>
              <w:right w:val="single" w:sz="4" w:space="0" w:color="auto"/>
            </w:tcBorders>
            <w:noWrap/>
            <w:vAlign w:val="center"/>
            <w:hideMark/>
          </w:tcPr>
          <w:p w:rsidR="00A97EB8" w:rsidRDefault="00A97EB8" w:rsidP="009C17FA">
            <w:pPr>
              <w:spacing w:line="254" w:lineRule="auto"/>
              <w:jc w:val="center"/>
              <w:rPr>
                <w:rFonts w:ascii="Times New Roman" w:eastAsia="Times New Roman" w:hAnsi="Times New Roman"/>
                <w:b/>
                <w:bCs/>
                <w:lang w:eastAsia="tr-TR"/>
              </w:rPr>
            </w:pPr>
            <w:r>
              <w:rPr>
                <w:rFonts w:ascii="Times New Roman" w:eastAsia="Times New Roman" w:hAnsi="Times New Roman"/>
                <w:b/>
                <w:bCs/>
                <w:lang w:eastAsia="tr-TR"/>
              </w:rPr>
              <w:t>EĞİTİM KURULUŞLARI</w:t>
            </w:r>
          </w:p>
        </w:tc>
      </w:tr>
      <w:tr w:rsidR="00A97EB8" w:rsidTr="009C17FA">
        <w:trPr>
          <w:trHeight w:val="630"/>
        </w:trPr>
        <w:tc>
          <w:tcPr>
            <w:tcW w:w="503" w:type="pct"/>
            <w:tcBorders>
              <w:top w:val="nil"/>
              <w:left w:val="single" w:sz="4" w:space="0" w:color="auto"/>
              <w:bottom w:val="single" w:sz="4" w:space="0" w:color="auto"/>
              <w:right w:val="single" w:sz="4" w:space="0" w:color="auto"/>
            </w:tcBorders>
            <w:vAlign w:val="center"/>
            <w:hideMark/>
          </w:tcPr>
          <w:p w:rsidR="00A97EB8" w:rsidRDefault="00A97EB8" w:rsidP="009C17FA">
            <w:pPr>
              <w:spacing w:line="254" w:lineRule="auto"/>
              <w:ind w:left="502"/>
              <w:jc w:val="center"/>
              <w:rPr>
                <w:rFonts w:ascii="Times New Roman" w:eastAsia="Times New Roman" w:hAnsi="Times New Roman"/>
                <w:b/>
                <w:lang w:eastAsia="tr-TR"/>
              </w:rPr>
            </w:pPr>
            <w:r>
              <w:rPr>
                <w:rFonts w:ascii="Times New Roman" w:eastAsia="Times New Roman" w:hAnsi="Times New Roman"/>
                <w:b/>
                <w:lang w:eastAsia="tr-TR"/>
              </w:rPr>
              <w:t>No</w:t>
            </w:r>
          </w:p>
        </w:tc>
        <w:tc>
          <w:tcPr>
            <w:tcW w:w="1052" w:type="pct"/>
            <w:tcBorders>
              <w:top w:val="nil"/>
              <w:left w:val="nil"/>
              <w:bottom w:val="single" w:sz="4" w:space="0" w:color="auto"/>
              <w:right w:val="single" w:sz="4" w:space="0" w:color="auto"/>
            </w:tcBorders>
            <w:vAlign w:val="center"/>
            <w:hideMark/>
          </w:tcPr>
          <w:p w:rsidR="00A97EB8" w:rsidRDefault="00A97EB8" w:rsidP="009C17FA">
            <w:pPr>
              <w:spacing w:line="254" w:lineRule="auto"/>
              <w:jc w:val="center"/>
              <w:rPr>
                <w:rFonts w:ascii="Times New Roman" w:eastAsia="Times New Roman" w:hAnsi="Times New Roman"/>
                <w:b/>
                <w:lang w:eastAsia="tr-TR"/>
              </w:rPr>
            </w:pPr>
            <w:r>
              <w:rPr>
                <w:rFonts w:ascii="Times New Roman" w:eastAsia="Times New Roman" w:hAnsi="Times New Roman"/>
                <w:b/>
                <w:lang w:eastAsia="tr-TR"/>
              </w:rPr>
              <w:t>MUHATAP</w:t>
            </w:r>
          </w:p>
        </w:tc>
        <w:tc>
          <w:tcPr>
            <w:tcW w:w="2896" w:type="pct"/>
            <w:tcBorders>
              <w:top w:val="nil"/>
              <w:left w:val="nil"/>
              <w:bottom w:val="single" w:sz="4" w:space="0" w:color="auto"/>
              <w:right w:val="single" w:sz="4" w:space="0" w:color="auto"/>
            </w:tcBorders>
            <w:vAlign w:val="center"/>
            <w:hideMark/>
          </w:tcPr>
          <w:p w:rsidR="00A97EB8" w:rsidRDefault="00A97EB8" w:rsidP="009C17FA">
            <w:pPr>
              <w:spacing w:line="254" w:lineRule="auto"/>
              <w:jc w:val="center"/>
              <w:rPr>
                <w:rFonts w:ascii="Times New Roman" w:eastAsia="Times New Roman" w:hAnsi="Times New Roman"/>
                <w:b/>
                <w:lang w:eastAsia="tr-TR"/>
              </w:rPr>
            </w:pPr>
            <w:r>
              <w:rPr>
                <w:rFonts w:ascii="Times New Roman" w:eastAsia="Times New Roman" w:hAnsi="Times New Roman"/>
                <w:b/>
                <w:lang w:eastAsia="tr-TR"/>
              </w:rPr>
              <w:t>İHLALİN AÇIKLAMASI</w:t>
            </w:r>
          </w:p>
        </w:tc>
        <w:tc>
          <w:tcPr>
            <w:tcW w:w="550" w:type="pct"/>
            <w:tcBorders>
              <w:top w:val="nil"/>
              <w:left w:val="nil"/>
              <w:bottom w:val="single" w:sz="4" w:space="0" w:color="auto"/>
              <w:right w:val="single" w:sz="4" w:space="0" w:color="auto"/>
            </w:tcBorders>
            <w:vAlign w:val="center"/>
            <w:hideMark/>
          </w:tcPr>
          <w:p w:rsidR="00A97EB8" w:rsidRDefault="00A97EB8" w:rsidP="009C17FA">
            <w:pPr>
              <w:spacing w:line="254" w:lineRule="auto"/>
              <w:jc w:val="center"/>
              <w:rPr>
                <w:rFonts w:ascii="Times New Roman" w:eastAsia="Times New Roman" w:hAnsi="Times New Roman"/>
                <w:b/>
                <w:lang w:eastAsia="tr-TR"/>
              </w:rPr>
            </w:pPr>
            <w:r>
              <w:rPr>
                <w:rFonts w:ascii="Times New Roman" w:eastAsia="Times New Roman" w:hAnsi="Times New Roman"/>
                <w:b/>
                <w:bCs/>
                <w:lang w:eastAsia="tr-TR"/>
              </w:rPr>
              <w:t>CEZA TUTARI (TL)</w:t>
            </w:r>
          </w:p>
        </w:tc>
      </w:tr>
      <w:tr w:rsidR="00C500D5" w:rsidTr="009C17FA">
        <w:trPr>
          <w:trHeight w:val="630"/>
        </w:trPr>
        <w:tc>
          <w:tcPr>
            <w:tcW w:w="503" w:type="pct"/>
            <w:tcBorders>
              <w:top w:val="nil"/>
              <w:left w:val="single" w:sz="4" w:space="0" w:color="auto"/>
              <w:bottom w:val="single" w:sz="4" w:space="0" w:color="auto"/>
              <w:right w:val="single" w:sz="4" w:space="0" w:color="auto"/>
            </w:tcBorders>
            <w:vAlign w:val="center"/>
            <w:hideMark/>
          </w:tcPr>
          <w:p w:rsidR="00C500D5" w:rsidRPr="00D23F21" w:rsidRDefault="00C500D5" w:rsidP="00C500D5">
            <w:pPr>
              <w:jc w:val="center"/>
              <w:rPr>
                <w:rFonts w:ascii="Times New Roman" w:eastAsia="Times New Roman" w:hAnsi="Times New Roman"/>
                <w:lang w:eastAsia="tr-TR"/>
              </w:rPr>
            </w:pPr>
            <w:r w:rsidRPr="00D23F21">
              <w:rPr>
                <w:rFonts w:ascii="Times New Roman" w:eastAsia="Times New Roman" w:hAnsi="Times New Roman"/>
                <w:lang w:eastAsia="tr-TR"/>
              </w:rPr>
              <w:t>1</w:t>
            </w:r>
          </w:p>
        </w:tc>
        <w:tc>
          <w:tcPr>
            <w:tcW w:w="1052" w:type="pct"/>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Bakım Eğitim Kuruluşları</w:t>
            </w:r>
          </w:p>
        </w:tc>
        <w:tc>
          <w:tcPr>
            <w:tcW w:w="2896" w:type="pct"/>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SHY-147 Yönetmeliği kapsamında temel ve/veya tip eğitimi kurs sürelerine uyulmadan sertifika düzenlenmesi</w:t>
            </w:r>
          </w:p>
        </w:tc>
        <w:tc>
          <w:tcPr>
            <w:tcW w:w="550" w:type="pct"/>
            <w:tcBorders>
              <w:top w:val="nil"/>
              <w:left w:val="nil"/>
              <w:bottom w:val="single" w:sz="4" w:space="0" w:color="auto"/>
              <w:right w:val="single" w:sz="4" w:space="0" w:color="auto"/>
            </w:tcBorders>
            <w:hideMark/>
          </w:tcPr>
          <w:p w:rsidR="00C500D5" w:rsidRPr="008E7DDE" w:rsidRDefault="00C500D5" w:rsidP="004A77A8">
            <w:pPr>
              <w:jc w:val="center"/>
            </w:pPr>
            <w:r w:rsidRPr="008E7DDE">
              <w:t>14.163</w:t>
            </w:r>
          </w:p>
        </w:tc>
      </w:tr>
      <w:tr w:rsidR="00C500D5" w:rsidTr="009C17FA">
        <w:trPr>
          <w:trHeight w:val="315"/>
        </w:trPr>
        <w:tc>
          <w:tcPr>
            <w:tcW w:w="503" w:type="pct"/>
            <w:tcBorders>
              <w:top w:val="nil"/>
              <w:left w:val="single" w:sz="4" w:space="0" w:color="auto"/>
              <w:bottom w:val="single" w:sz="4" w:space="0" w:color="auto"/>
              <w:right w:val="single" w:sz="4" w:space="0" w:color="auto"/>
            </w:tcBorders>
            <w:vAlign w:val="center"/>
            <w:hideMark/>
          </w:tcPr>
          <w:p w:rsidR="00C500D5" w:rsidRPr="00D23F21" w:rsidRDefault="00C500D5" w:rsidP="00C500D5">
            <w:pPr>
              <w:jc w:val="center"/>
              <w:rPr>
                <w:rFonts w:ascii="Times New Roman" w:eastAsia="Times New Roman" w:hAnsi="Times New Roman"/>
                <w:lang w:eastAsia="tr-TR"/>
              </w:rPr>
            </w:pPr>
            <w:r w:rsidRPr="00D23F21">
              <w:rPr>
                <w:rFonts w:ascii="Times New Roman" w:eastAsia="Times New Roman" w:hAnsi="Times New Roman"/>
                <w:lang w:eastAsia="tr-TR"/>
              </w:rPr>
              <w:t>2</w:t>
            </w:r>
          </w:p>
        </w:tc>
        <w:tc>
          <w:tcPr>
            <w:tcW w:w="1052" w:type="pct"/>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Bakım Eğitim Kuruluşları</w:t>
            </w:r>
          </w:p>
        </w:tc>
        <w:tc>
          <w:tcPr>
            <w:tcW w:w="2896" w:type="pct"/>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SHY-147 Yönetmeliği kapsamında belirtilen Eğitmen </w:t>
            </w:r>
            <w:proofErr w:type="gramStart"/>
            <w:r w:rsidRPr="00D23F21">
              <w:rPr>
                <w:rFonts w:ascii="Times New Roman" w:eastAsia="Times New Roman" w:hAnsi="Times New Roman"/>
                <w:lang w:eastAsia="tr-TR"/>
              </w:rPr>
              <w:t>kriterlerine</w:t>
            </w:r>
            <w:proofErr w:type="gramEnd"/>
            <w:r w:rsidRPr="00D23F21">
              <w:rPr>
                <w:rFonts w:ascii="Times New Roman" w:eastAsia="Times New Roman" w:hAnsi="Times New Roman"/>
                <w:lang w:eastAsia="tr-TR"/>
              </w:rPr>
              <w:t xml:space="preserve"> uyulmadan eğitim verilmesi</w:t>
            </w:r>
          </w:p>
        </w:tc>
        <w:tc>
          <w:tcPr>
            <w:tcW w:w="550" w:type="pct"/>
            <w:tcBorders>
              <w:top w:val="nil"/>
              <w:left w:val="nil"/>
              <w:bottom w:val="single" w:sz="4" w:space="0" w:color="auto"/>
              <w:right w:val="single" w:sz="4" w:space="0" w:color="auto"/>
            </w:tcBorders>
            <w:hideMark/>
          </w:tcPr>
          <w:p w:rsidR="00C500D5" w:rsidRPr="008E7DDE" w:rsidRDefault="00C500D5" w:rsidP="004A77A8">
            <w:pPr>
              <w:jc w:val="center"/>
            </w:pPr>
            <w:r w:rsidRPr="008E7DDE">
              <w:t>8.498</w:t>
            </w:r>
          </w:p>
        </w:tc>
      </w:tr>
      <w:tr w:rsidR="00C500D5" w:rsidTr="009C17FA">
        <w:trPr>
          <w:trHeight w:val="630"/>
        </w:trPr>
        <w:tc>
          <w:tcPr>
            <w:tcW w:w="503" w:type="pct"/>
            <w:tcBorders>
              <w:top w:val="nil"/>
              <w:left w:val="single" w:sz="4" w:space="0" w:color="auto"/>
              <w:bottom w:val="single" w:sz="4" w:space="0" w:color="auto"/>
              <w:right w:val="single" w:sz="4" w:space="0" w:color="auto"/>
            </w:tcBorders>
            <w:vAlign w:val="center"/>
            <w:hideMark/>
          </w:tcPr>
          <w:p w:rsidR="00C500D5" w:rsidRPr="00D23F21" w:rsidRDefault="00C500D5" w:rsidP="00C500D5">
            <w:pPr>
              <w:jc w:val="center"/>
              <w:rPr>
                <w:rFonts w:ascii="Times New Roman" w:eastAsia="Times New Roman" w:hAnsi="Times New Roman"/>
                <w:lang w:eastAsia="tr-TR"/>
              </w:rPr>
            </w:pPr>
            <w:r w:rsidRPr="00D23F21">
              <w:rPr>
                <w:rFonts w:ascii="Times New Roman" w:eastAsia="Times New Roman" w:hAnsi="Times New Roman"/>
                <w:lang w:eastAsia="tr-TR"/>
              </w:rPr>
              <w:t>3</w:t>
            </w:r>
          </w:p>
        </w:tc>
        <w:tc>
          <w:tcPr>
            <w:tcW w:w="1052" w:type="pct"/>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Bakım Eğitim Kuruluşları</w:t>
            </w:r>
          </w:p>
        </w:tc>
        <w:tc>
          <w:tcPr>
            <w:tcW w:w="2896" w:type="pct"/>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SHY-147 Yönetmeliği kapsamında belirtilen kayıtların uygun olarak saklanmaması ve/veya  muhafaza edilmemesi</w:t>
            </w:r>
          </w:p>
        </w:tc>
        <w:tc>
          <w:tcPr>
            <w:tcW w:w="550" w:type="pct"/>
            <w:tcBorders>
              <w:top w:val="nil"/>
              <w:left w:val="nil"/>
              <w:bottom w:val="single" w:sz="4" w:space="0" w:color="auto"/>
              <w:right w:val="single" w:sz="4" w:space="0" w:color="auto"/>
            </w:tcBorders>
            <w:hideMark/>
          </w:tcPr>
          <w:p w:rsidR="00C500D5" w:rsidRPr="008E7DDE" w:rsidRDefault="00C500D5" w:rsidP="004A77A8">
            <w:pPr>
              <w:jc w:val="center"/>
            </w:pPr>
            <w:r w:rsidRPr="008E7DDE">
              <w:t>2.124</w:t>
            </w:r>
          </w:p>
        </w:tc>
      </w:tr>
      <w:tr w:rsidR="00C500D5" w:rsidTr="00122DD1">
        <w:trPr>
          <w:trHeight w:val="2410"/>
        </w:trPr>
        <w:tc>
          <w:tcPr>
            <w:tcW w:w="503" w:type="pct"/>
            <w:tcBorders>
              <w:top w:val="nil"/>
              <w:left w:val="single" w:sz="4" w:space="0" w:color="auto"/>
              <w:bottom w:val="single" w:sz="4" w:space="0" w:color="auto"/>
              <w:right w:val="single" w:sz="4" w:space="0" w:color="auto"/>
            </w:tcBorders>
            <w:vAlign w:val="center"/>
            <w:hideMark/>
          </w:tcPr>
          <w:p w:rsidR="00C500D5" w:rsidRPr="00D23F21" w:rsidRDefault="00C500D5" w:rsidP="00C500D5">
            <w:pPr>
              <w:jc w:val="center"/>
              <w:rPr>
                <w:rFonts w:ascii="Times New Roman" w:eastAsia="Times New Roman" w:hAnsi="Times New Roman"/>
                <w:lang w:eastAsia="tr-TR"/>
              </w:rPr>
            </w:pPr>
            <w:r w:rsidRPr="00D23F21">
              <w:rPr>
                <w:rFonts w:ascii="Times New Roman" w:eastAsia="Times New Roman" w:hAnsi="Times New Roman"/>
                <w:lang w:eastAsia="tr-TR"/>
              </w:rPr>
              <w:t>4</w:t>
            </w:r>
          </w:p>
        </w:tc>
        <w:tc>
          <w:tcPr>
            <w:tcW w:w="1052" w:type="pct"/>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Bakım Eğitimi Kuruluşları </w:t>
            </w:r>
          </w:p>
        </w:tc>
        <w:tc>
          <w:tcPr>
            <w:tcW w:w="2896" w:type="pct"/>
            <w:tcBorders>
              <w:top w:val="nil"/>
              <w:left w:val="nil"/>
              <w:bottom w:val="single" w:sz="4" w:space="0" w:color="auto"/>
              <w:right w:val="single" w:sz="4" w:space="0" w:color="auto"/>
            </w:tcBorders>
            <w:shd w:val="clear" w:color="auto" w:fill="FFFFFF"/>
            <w:vAlign w:val="center"/>
            <w:hideMark/>
          </w:tcPr>
          <w:p w:rsidR="00C500D5" w:rsidRPr="00D23F21" w:rsidRDefault="00C500D5" w:rsidP="00C500D5">
            <w:pPr>
              <w:spacing w:line="254" w:lineRule="auto"/>
              <w:rPr>
                <w:rFonts w:ascii="Times New Roman" w:eastAsia="Times New Roman" w:hAnsi="Times New Roman"/>
                <w:lang w:eastAsia="tr-TR"/>
              </w:rPr>
            </w:pPr>
            <w:proofErr w:type="gramStart"/>
            <w:r w:rsidRPr="00D23F21">
              <w:rPr>
                <w:rFonts w:ascii="Times New Roman" w:eastAsia="Times New Roman" w:hAnsi="Times New Roman"/>
                <w:lang w:eastAsia="tr-TR"/>
              </w:rPr>
              <w:t>SHY-66 Yönetmeliği ile SHT-66L-HS Talimatı kapsamında gerçekleştirilen sınavlar esnasında kişisel veya organize olarak kopya çekilmesine müsaade edilmesi, soruların kopya çekilecek şekilde hazırlanması, bilerek ve isteyerek yardımcı olunması ve/veya görmezden gelinmesi, sınav yapılan yerlerin sınav sırasında kamera sistemi ile kayıt altına alınmaması, sınavda sorulacak soruların sınav öncesinde gizlilik ve güvenliği sağlanmadan sınav yapılması</w:t>
            </w:r>
            <w:proofErr w:type="gramEnd"/>
          </w:p>
        </w:tc>
        <w:tc>
          <w:tcPr>
            <w:tcW w:w="550" w:type="pct"/>
            <w:tcBorders>
              <w:top w:val="nil"/>
              <w:left w:val="nil"/>
              <w:bottom w:val="single" w:sz="4" w:space="0" w:color="auto"/>
              <w:right w:val="single" w:sz="4" w:space="0" w:color="auto"/>
            </w:tcBorders>
            <w:hideMark/>
          </w:tcPr>
          <w:p w:rsidR="00C500D5" w:rsidRPr="008E7DDE" w:rsidRDefault="00C500D5" w:rsidP="004A77A8">
            <w:pPr>
              <w:jc w:val="center"/>
            </w:pPr>
            <w:r w:rsidRPr="008E7DDE">
              <w:t>14.163</w:t>
            </w:r>
          </w:p>
        </w:tc>
      </w:tr>
      <w:tr w:rsidR="00C500D5" w:rsidTr="009C17FA">
        <w:trPr>
          <w:trHeight w:val="630"/>
        </w:trPr>
        <w:tc>
          <w:tcPr>
            <w:tcW w:w="503" w:type="pct"/>
            <w:tcBorders>
              <w:top w:val="nil"/>
              <w:left w:val="single" w:sz="4" w:space="0" w:color="auto"/>
              <w:bottom w:val="single" w:sz="4" w:space="0" w:color="auto"/>
              <w:right w:val="single" w:sz="4" w:space="0" w:color="auto"/>
            </w:tcBorders>
            <w:vAlign w:val="center"/>
            <w:hideMark/>
          </w:tcPr>
          <w:p w:rsidR="00C500D5" w:rsidRPr="00D23F21" w:rsidRDefault="00C500D5" w:rsidP="00C500D5">
            <w:pPr>
              <w:jc w:val="center"/>
              <w:rPr>
                <w:rFonts w:ascii="Times New Roman" w:eastAsia="Times New Roman" w:hAnsi="Times New Roman"/>
                <w:lang w:eastAsia="tr-TR"/>
              </w:rPr>
            </w:pPr>
            <w:r w:rsidRPr="00D23F21">
              <w:rPr>
                <w:rFonts w:ascii="Times New Roman" w:eastAsia="Times New Roman" w:hAnsi="Times New Roman"/>
                <w:lang w:eastAsia="tr-TR"/>
              </w:rPr>
              <w:t>5</w:t>
            </w:r>
          </w:p>
        </w:tc>
        <w:tc>
          <w:tcPr>
            <w:tcW w:w="1052" w:type="pct"/>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Bakım Eğitimi Kuruluşları </w:t>
            </w:r>
          </w:p>
        </w:tc>
        <w:tc>
          <w:tcPr>
            <w:tcW w:w="2896" w:type="pct"/>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SHT-66L-HS Talimatı kapsamında soru dağılımlarının ve içeriklerinin uygun olmadan sınav yapılması</w:t>
            </w:r>
          </w:p>
        </w:tc>
        <w:tc>
          <w:tcPr>
            <w:tcW w:w="550" w:type="pct"/>
            <w:tcBorders>
              <w:top w:val="nil"/>
              <w:left w:val="nil"/>
              <w:bottom w:val="single" w:sz="4" w:space="0" w:color="auto"/>
              <w:right w:val="single" w:sz="4" w:space="0" w:color="auto"/>
            </w:tcBorders>
            <w:hideMark/>
          </w:tcPr>
          <w:p w:rsidR="00C500D5" w:rsidRPr="008E7DDE" w:rsidRDefault="00C500D5" w:rsidP="004A77A8">
            <w:pPr>
              <w:jc w:val="center"/>
            </w:pPr>
            <w:r w:rsidRPr="008E7DDE">
              <w:t>8.498</w:t>
            </w:r>
          </w:p>
        </w:tc>
      </w:tr>
      <w:tr w:rsidR="00C500D5" w:rsidTr="009C17FA">
        <w:trPr>
          <w:trHeight w:val="1575"/>
        </w:trPr>
        <w:tc>
          <w:tcPr>
            <w:tcW w:w="503" w:type="pct"/>
            <w:tcBorders>
              <w:top w:val="nil"/>
              <w:left w:val="single" w:sz="4" w:space="0" w:color="auto"/>
              <w:bottom w:val="single" w:sz="4" w:space="0" w:color="auto"/>
              <w:right w:val="single" w:sz="4" w:space="0" w:color="auto"/>
            </w:tcBorders>
            <w:vAlign w:val="center"/>
            <w:hideMark/>
          </w:tcPr>
          <w:p w:rsidR="00C500D5" w:rsidRPr="00D23F21" w:rsidRDefault="00C500D5" w:rsidP="00C500D5">
            <w:pPr>
              <w:jc w:val="center"/>
              <w:rPr>
                <w:rFonts w:ascii="Times New Roman" w:eastAsia="Times New Roman" w:hAnsi="Times New Roman"/>
                <w:lang w:eastAsia="tr-TR"/>
              </w:rPr>
            </w:pPr>
            <w:r w:rsidRPr="00D23F21">
              <w:rPr>
                <w:rFonts w:ascii="Times New Roman" w:eastAsia="Times New Roman" w:hAnsi="Times New Roman"/>
                <w:lang w:eastAsia="tr-TR"/>
              </w:rPr>
              <w:t>6</w:t>
            </w:r>
          </w:p>
        </w:tc>
        <w:tc>
          <w:tcPr>
            <w:tcW w:w="1052" w:type="pct"/>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Dil Yeterliliği ve Hizmet Sağlayıcıları</w:t>
            </w:r>
          </w:p>
        </w:tc>
        <w:tc>
          <w:tcPr>
            <w:tcW w:w="2896" w:type="pct"/>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proofErr w:type="gramStart"/>
            <w:r w:rsidRPr="00D23F21">
              <w:rPr>
                <w:rFonts w:ascii="Times New Roman" w:eastAsia="Times New Roman" w:hAnsi="Times New Roman"/>
                <w:lang w:eastAsia="tr-TR"/>
              </w:rPr>
              <w:t>SHY-66 Yönetmeliği ile SHT-66L-HS Talimatı kapsamında gerçekleştirilen sınavlar esnasında kişisel veya organize olarak kopya çekilmesine müsaade edilmesi, soruların kopya çekilecek şekilde hazırlanması, bilerek ve isteyerek yardımcı olunması ve/veya görmezden gelinmesi, sınav yapılan yerlerin sınav sırasında kamera sistemi ile kayıt altına alınmaması, sınavda sorulacak soruların sınav öncesinde gizlilik ve güvenliği sağlanmadan sınav yapılması</w:t>
            </w:r>
            <w:proofErr w:type="gramEnd"/>
          </w:p>
        </w:tc>
        <w:tc>
          <w:tcPr>
            <w:tcW w:w="550" w:type="pct"/>
            <w:tcBorders>
              <w:top w:val="nil"/>
              <w:left w:val="nil"/>
              <w:bottom w:val="single" w:sz="4" w:space="0" w:color="auto"/>
              <w:right w:val="single" w:sz="4" w:space="0" w:color="auto"/>
            </w:tcBorders>
            <w:hideMark/>
          </w:tcPr>
          <w:p w:rsidR="00C500D5" w:rsidRPr="008E7DDE" w:rsidRDefault="00C500D5" w:rsidP="004A77A8">
            <w:pPr>
              <w:jc w:val="center"/>
            </w:pPr>
            <w:r w:rsidRPr="008E7DDE">
              <w:t>14.163</w:t>
            </w:r>
          </w:p>
        </w:tc>
      </w:tr>
      <w:tr w:rsidR="00C500D5" w:rsidTr="009C17FA">
        <w:trPr>
          <w:trHeight w:val="690"/>
        </w:trPr>
        <w:tc>
          <w:tcPr>
            <w:tcW w:w="503" w:type="pct"/>
            <w:tcBorders>
              <w:top w:val="nil"/>
              <w:left w:val="single" w:sz="4" w:space="0" w:color="auto"/>
              <w:bottom w:val="single" w:sz="4" w:space="0" w:color="auto"/>
              <w:right w:val="single" w:sz="4" w:space="0" w:color="auto"/>
            </w:tcBorders>
            <w:vAlign w:val="center"/>
            <w:hideMark/>
          </w:tcPr>
          <w:p w:rsidR="00C500D5" w:rsidRPr="00D23F21" w:rsidRDefault="00C500D5" w:rsidP="00C500D5">
            <w:pPr>
              <w:jc w:val="center"/>
              <w:rPr>
                <w:rFonts w:ascii="Times New Roman" w:eastAsia="Times New Roman" w:hAnsi="Times New Roman"/>
                <w:lang w:eastAsia="tr-TR"/>
              </w:rPr>
            </w:pPr>
            <w:r w:rsidRPr="00D23F21">
              <w:rPr>
                <w:rFonts w:ascii="Times New Roman" w:eastAsia="Times New Roman" w:hAnsi="Times New Roman"/>
                <w:lang w:eastAsia="tr-TR"/>
              </w:rPr>
              <w:t>7</w:t>
            </w:r>
          </w:p>
        </w:tc>
        <w:tc>
          <w:tcPr>
            <w:tcW w:w="1052" w:type="pct"/>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Dil Yeterliliği ve Hizmet Sağlayıcısı</w:t>
            </w:r>
          </w:p>
        </w:tc>
        <w:tc>
          <w:tcPr>
            <w:tcW w:w="2896" w:type="pct"/>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SHT-66L-HS Talimatı kapsamında soru dağılımlarının ve içeriklerinin uygun olmadan sınav yapılması</w:t>
            </w:r>
          </w:p>
        </w:tc>
        <w:tc>
          <w:tcPr>
            <w:tcW w:w="550" w:type="pct"/>
            <w:tcBorders>
              <w:top w:val="nil"/>
              <w:left w:val="nil"/>
              <w:bottom w:val="single" w:sz="4" w:space="0" w:color="auto"/>
              <w:right w:val="single" w:sz="4" w:space="0" w:color="auto"/>
            </w:tcBorders>
            <w:hideMark/>
          </w:tcPr>
          <w:p w:rsidR="00C500D5" w:rsidRDefault="00C500D5" w:rsidP="004A77A8">
            <w:pPr>
              <w:jc w:val="center"/>
            </w:pPr>
            <w:r w:rsidRPr="008E7DDE">
              <w:t>8.498</w:t>
            </w:r>
          </w:p>
        </w:tc>
      </w:tr>
      <w:tr w:rsidR="00C500D5" w:rsidTr="009C17FA">
        <w:trPr>
          <w:trHeight w:val="315"/>
        </w:trPr>
        <w:tc>
          <w:tcPr>
            <w:tcW w:w="503" w:type="pct"/>
            <w:tcBorders>
              <w:top w:val="single" w:sz="4" w:space="0" w:color="auto"/>
              <w:left w:val="single" w:sz="4" w:space="0" w:color="auto"/>
              <w:bottom w:val="single" w:sz="4" w:space="0" w:color="auto"/>
              <w:right w:val="single" w:sz="4" w:space="0" w:color="auto"/>
            </w:tcBorders>
            <w:vAlign w:val="center"/>
            <w:hideMark/>
          </w:tcPr>
          <w:p w:rsidR="00C500D5" w:rsidRPr="00D23F21" w:rsidRDefault="00C500D5" w:rsidP="00C500D5">
            <w:pPr>
              <w:jc w:val="center"/>
              <w:rPr>
                <w:rFonts w:ascii="Times New Roman" w:eastAsia="Times New Roman" w:hAnsi="Times New Roman"/>
                <w:lang w:eastAsia="tr-TR"/>
              </w:rPr>
            </w:pPr>
            <w:r w:rsidRPr="00D23F21">
              <w:rPr>
                <w:rFonts w:ascii="Times New Roman" w:eastAsia="Times New Roman" w:hAnsi="Times New Roman"/>
                <w:lang w:eastAsia="tr-TR"/>
              </w:rPr>
              <w:t>8</w:t>
            </w:r>
          </w:p>
        </w:tc>
        <w:tc>
          <w:tcPr>
            <w:tcW w:w="1052" w:type="pct"/>
            <w:tcBorders>
              <w:top w:val="single" w:sz="4" w:space="0" w:color="auto"/>
              <w:left w:val="single" w:sz="4" w:space="0" w:color="auto"/>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FTO</w:t>
            </w:r>
          </w:p>
        </w:tc>
        <w:tc>
          <w:tcPr>
            <w:tcW w:w="2896" w:type="pct"/>
            <w:tcBorders>
              <w:top w:val="single" w:sz="4" w:space="0" w:color="auto"/>
              <w:left w:val="single" w:sz="4" w:space="0" w:color="auto"/>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Gerekli koşullar sağlanmadan öğrencinin yalnız uçuşa (solo uçuşa) bırakılması</w:t>
            </w:r>
          </w:p>
        </w:tc>
        <w:tc>
          <w:tcPr>
            <w:tcW w:w="550" w:type="pct"/>
            <w:tcBorders>
              <w:top w:val="single" w:sz="4" w:space="0" w:color="auto"/>
              <w:left w:val="single" w:sz="4" w:space="0" w:color="auto"/>
              <w:bottom w:val="single" w:sz="4" w:space="0" w:color="auto"/>
              <w:right w:val="single" w:sz="4" w:space="0" w:color="auto"/>
            </w:tcBorders>
            <w:hideMark/>
          </w:tcPr>
          <w:p w:rsidR="00C500D5" w:rsidRPr="00397967" w:rsidRDefault="00C500D5" w:rsidP="004A77A8">
            <w:pPr>
              <w:jc w:val="center"/>
            </w:pPr>
            <w:r w:rsidRPr="00397967">
              <w:t>8.498</w:t>
            </w:r>
          </w:p>
        </w:tc>
      </w:tr>
      <w:tr w:rsidR="00C500D5" w:rsidTr="009C17FA">
        <w:trPr>
          <w:trHeight w:val="315"/>
        </w:trPr>
        <w:tc>
          <w:tcPr>
            <w:tcW w:w="503" w:type="pct"/>
            <w:tcBorders>
              <w:top w:val="single" w:sz="4" w:space="0" w:color="auto"/>
              <w:left w:val="single" w:sz="4" w:space="0" w:color="auto"/>
              <w:bottom w:val="single" w:sz="4" w:space="0" w:color="auto"/>
              <w:right w:val="single" w:sz="4" w:space="0" w:color="auto"/>
            </w:tcBorders>
            <w:vAlign w:val="center"/>
            <w:hideMark/>
          </w:tcPr>
          <w:p w:rsidR="00C500D5" w:rsidRPr="00D23F21" w:rsidRDefault="00C500D5" w:rsidP="00C500D5">
            <w:pPr>
              <w:jc w:val="center"/>
              <w:rPr>
                <w:rFonts w:ascii="Times New Roman" w:eastAsia="Times New Roman" w:hAnsi="Times New Roman"/>
                <w:lang w:eastAsia="tr-TR"/>
              </w:rPr>
            </w:pPr>
            <w:r w:rsidRPr="00D23F21">
              <w:rPr>
                <w:rFonts w:ascii="Times New Roman" w:eastAsia="Times New Roman" w:hAnsi="Times New Roman"/>
                <w:lang w:eastAsia="tr-TR"/>
              </w:rPr>
              <w:t>9</w:t>
            </w:r>
          </w:p>
        </w:tc>
        <w:tc>
          <w:tcPr>
            <w:tcW w:w="1052" w:type="pct"/>
            <w:tcBorders>
              <w:top w:val="single" w:sz="4" w:space="0" w:color="auto"/>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FTO</w:t>
            </w:r>
          </w:p>
        </w:tc>
        <w:tc>
          <w:tcPr>
            <w:tcW w:w="2896" w:type="pct"/>
            <w:tcBorders>
              <w:top w:val="single" w:sz="4" w:space="0" w:color="auto"/>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Öğrencinin yanlış kredilendirilmesi</w:t>
            </w:r>
          </w:p>
        </w:tc>
        <w:tc>
          <w:tcPr>
            <w:tcW w:w="550" w:type="pct"/>
            <w:tcBorders>
              <w:top w:val="single" w:sz="4" w:space="0" w:color="auto"/>
              <w:left w:val="nil"/>
              <w:bottom w:val="single" w:sz="4" w:space="0" w:color="auto"/>
              <w:right w:val="single" w:sz="4" w:space="0" w:color="auto"/>
            </w:tcBorders>
            <w:hideMark/>
          </w:tcPr>
          <w:p w:rsidR="00C500D5" w:rsidRPr="00397967" w:rsidRDefault="00C500D5" w:rsidP="004A77A8">
            <w:pPr>
              <w:jc w:val="center"/>
            </w:pPr>
            <w:r w:rsidRPr="00397967">
              <w:t>8.498</w:t>
            </w:r>
          </w:p>
        </w:tc>
      </w:tr>
      <w:tr w:rsidR="00C500D5" w:rsidTr="009C17FA">
        <w:trPr>
          <w:trHeight w:val="315"/>
        </w:trPr>
        <w:tc>
          <w:tcPr>
            <w:tcW w:w="503" w:type="pct"/>
            <w:tcBorders>
              <w:top w:val="nil"/>
              <w:left w:val="single" w:sz="4" w:space="0" w:color="auto"/>
              <w:bottom w:val="single" w:sz="4" w:space="0" w:color="auto"/>
              <w:right w:val="single" w:sz="4" w:space="0" w:color="auto"/>
            </w:tcBorders>
            <w:vAlign w:val="center"/>
            <w:hideMark/>
          </w:tcPr>
          <w:p w:rsidR="00C500D5" w:rsidRPr="00D23F21" w:rsidRDefault="00C500D5" w:rsidP="00C500D5">
            <w:pPr>
              <w:jc w:val="center"/>
              <w:rPr>
                <w:rFonts w:ascii="Times New Roman" w:eastAsia="Times New Roman" w:hAnsi="Times New Roman"/>
                <w:lang w:eastAsia="tr-TR"/>
              </w:rPr>
            </w:pPr>
            <w:r w:rsidRPr="00D23F21">
              <w:rPr>
                <w:rFonts w:ascii="Times New Roman" w:eastAsia="Times New Roman" w:hAnsi="Times New Roman"/>
                <w:lang w:eastAsia="tr-TR"/>
              </w:rPr>
              <w:t>10</w:t>
            </w:r>
          </w:p>
        </w:tc>
        <w:tc>
          <w:tcPr>
            <w:tcW w:w="1052" w:type="pct"/>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FTO</w:t>
            </w:r>
          </w:p>
        </w:tc>
        <w:tc>
          <w:tcPr>
            <w:tcW w:w="2896" w:type="pct"/>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Yetkisiz öğretmen kullanılması</w:t>
            </w:r>
          </w:p>
        </w:tc>
        <w:tc>
          <w:tcPr>
            <w:tcW w:w="550" w:type="pct"/>
            <w:tcBorders>
              <w:top w:val="nil"/>
              <w:left w:val="nil"/>
              <w:bottom w:val="single" w:sz="4" w:space="0" w:color="auto"/>
              <w:right w:val="single" w:sz="4" w:space="0" w:color="auto"/>
            </w:tcBorders>
            <w:hideMark/>
          </w:tcPr>
          <w:p w:rsidR="00C500D5" w:rsidRPr="00397967" w:rsidRDefault="00C500D5" w:rsidP="004A77A8">
            <w:pPr>
              <w:jc w:val="center"/>
            </w:pPr>
            <w:r w:rsidRPr="00397967">
              <w:t>14.163</w:t>
            </w:r>
          </w:p>
        </w:tc>
      </w:tr>
      <w:tr w:rsidR="00C500D5" w:rsidTr="009C17FA">
        <w:trPr>
          <w:trHeight w:val="315"/>
        </w:trPr>
        <w:tc>
          <w:tcPr>
            <w:tcW w:w="503" w:type="pct"/>
            <w:tcBorders>
              <w:top w:val="nil"/>
              <w:left w:val="single" w:sz="4" w:space="0" w:color="auto"/>
              <w:bottom w:val="single" w:sz="4" w:space="0" w:color="auto"/>
              <w:right w:val="single" w:sz="4" w:space="0" w:color="auto"/>
            </w:tcBorders>
            <w:vAlign w:val="center"/>
            <w:hideMark/>
          </w:tcPr>
          <w:p w:rsidR="00C500D5" w:rsidRPr="00D23F21" w:rsidRDefault="00C500D5" w:rsidP="00C500D5">
            <w:pPr>
              <w:jc w:val="center"/>
              <w:rPr>
                <w:rFonts w:ascii="Times New Roman" w:eastAsia="Times New Roman" w:hAnsi="Times New Roman"/>
                <w:lang w:eastAsia="tr-TR"/>
              </w:rPr>
            </w:pPr>
            <w:r w:rsidRPr="00D23F21">
              <w:rPr>
                <w:rFonts w:ascii="Times New Roman" w:eastAsia="Times New Roman" w:hAnsi="Times New Roman"/>
                <w:lang w:eastAsia="tr-TR"/>
              </w:rPr>
              <w:t>11</w:t>
            </w:r>
          </w:p>
        </w:tc>
        <w:tc>
          <w:tcPr>
            <w:tcW w:w="1052" w:type="pct"/>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FTO</w:t>
            </w:r>
          </w:p>
        </w:tc>
        <w:tc>
          <w:tcPr>
            <w:tcW w:w="2896" w:type="pct"/>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Eğitimlerde, eğitime uygun olmayan, sigortasız veya uçuşa elverişsiz hava aracı kullanılması</w:t>
            </w:r>
          </w:p>
        </w:tc>
        <w:tc>
          <w:tcPr>
            <w:tcW w:w="550" w:type="pct"/>
            <w:tcBorders>
              <w:top w:val="nil"/>
              <w:left w:val="nil"/>
              <w:bottom w:val="single" w:sz="4" w:space="0" w:color="auto"/>
              <w:right w:val="single" w:sz="4" w:space="0" w:color="auto"/>
            </w:tcBorders>
            <w:hideMark/>
          </w:tcPr>
          <w:p w:rsidR="00C500D5" w:rsidRPr="00397967" w:rsidRDefault="00C500D5" w:rsidP="004A77A8">
            <w:pPr>
              <w:jc w:val="center"/>
            </w:pPr>
            <w:r w:rsidRPr="00397967">
              <w:t>14.163</w:t>
            </w:r>
          </w:p>
        </w:tc>
      </w:tr>
      <w:tr w:rsidR="00C500D5" w:rsidTr="009C17FA">
        <w:trPr>
          <w:trHeight w:val="630"/>
        </w:trPr>
        <w:tc>
          <w:tcPr>
            <w:tcW w:w="503" w:type="pct"/>
            <w:tcBorders>
              <w:top w:val="single" w:sz="4" w:space="0" w:color="auto"/>
              <w:left w:val="single" w:sz="4" w:space="0" w:color="auto"/>
              <w:bottom w:val="single" w:sz="4" w:space="0" w:color="auto"/>
              <w:right w:val="single" w:sz="4" w:space="0" w:color="auto"/>
            </w:tcBorders>
            <w:vAlign w:val="center"/>
            <w:hideMark/>
          </w:tcPr>
          <w:p w:rsidR="00C500D5" w:rsidRPr="00D23F21" w:rsidRDefault="00C500D5" w:rsidP="00C500D5">
            <w:pPr>
              <w:jc w:val="center"/>
              <w:rPr>
                <w:rFonts w:ascii="Times New Roman" w:eastAsia="Times New Roman" w:hAnsi="Times New Roman"/>
                <w:lang w:eastAsia="tr-TR"/>
              </w:rPr>
            </w:pPr>
            <w:r w:rsidRPr="00D23F21">
              <w:rPr>
                <w:rFonts w:ascii="Times New Roman" w:eastAsia="Times New Roman" w:hAnsi="Times New Roman"/>
                <w:lang w:eastAsia="tr-TR"/>
              </w:rPr>
              <w:t>12</w:t>
            </w:r>
          </w:p>
        </w:tc>
        <w:tc>
          <w:tcPr>
            <w:tcW w:w="1052" w:type="pct"/>
            <w:tcBorders>
              <w:top w:val="single" w:sz="4" w:space="0" w:color="auto"/>
              <w:left w:val="single" w:sz="4" w:space="0" w:color="auto"/>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FTO</w:t>
            </w:r>
          </w:p>
        </w:tc>
        <w:tc>
          <w:tcPr>
            <w:tcW w:w="2896" w:type="pct"/>
            <w:tcBorders>
              <w:top w:val="single" w:sz="4" w:space="0" w:color="auto"/>
              <w:left w:val="single" w:sz="4" w:space="0" w:color="auto"/>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Yönetici değişikliklerinin zamanında bildirilmemesi ve gerekli zaman içerisinde yeni görevlendirme yapılmaması</w:t>
            </w:r>
          </w:p>
        </w:tc>
        <w:tc>
          <w:tcPr>
            <w:tcW w:w="550" w:type="pct"/>
            <w:tcBorders>
              <w:top w:val="single" w:sz="4" w:space="0" w:color="auto"/>
              <w:left w:val="single" w:sz="4" w:space="0" w:color="auto"/>
              <w:bottom w:val="single" w:sz="4" w:space="0" w:color="auto"/>
              <w:right w:val="single" w:sz="4" w:space="0" w:color="auto"/>
            </w:tcBorders>
            <w:hideMark/>
          </w:tcPr>
          <w:p w:rsidR="00C500D5" w:rsidRPr="00397967" w:rsidRDefault="00C500D5" w:rsidP="004A77A8">
            <w:pPr>
              <w:jc w:val="center"/>
            </w:pPr>
            <w:r w:rsidRPr="00397967">
              <w:t>8.498</w:t>
            </w:r>
          </w:p>
        </w:tc>
      </w:tr>
      <w:tr w:rsidR="00C500D5" w:rsidTr="009C17FA">
        <w:trPr>
          <w:trHeight w:val="630"/>
        </w:trPr>
        <w:tc>
          <w:tcPr>
            <w:tcW w:w="503" w:type="pct"/>
            <w:tcBorders>
              <w:top w:val="single" w:sz="4" w:space="0" w:color="auto"/>
              <w:left w:val="single" w:sz="4" w:space="0" w:color="auto"/>
              <w:bottom w:val="single" w:sz="4" w:space="0" w:color="auto"/>
              <w:right w:val="single" w:sz="4" w:space="0" w:color="auto"/>
            </w:tcBorders>
            <w:vAlign w:val="center"/>
            <w:hideMark/>
          </w:tcPr>
          <w:p w:rsidR="00C500D5" w:rsidRPr="00D23F21" w:rsidRDefault="00C500D5" w:rsidP="00C500D5">
            <w:pPr>
              <w:jc w:val="center"/>
              <w:rPr>
                <w:rFonts w:ascii="Times New Roman" w:eastAsia="Times New Roman" w:hAnsi="Times New Roman"/>
                <w:lang w:eastAsia="tr-TR"/>
              </w:rPr>
            </w:pPr>
            <w:r w:rsidRPr="00D23F21">
              <w:rPr>
                <w:rFonts w:ascii="Times New Roman" w:eastAsia="Times New Roman" w:hAnsi="Times New Roman"/>
                <w:lang w:eastAsia="tr-TR"/>
              </w:rPr>
              <w:t>13</w:t>
            </w:r>
          </w:p>
        </w:tc>
        <w:tc>
          <w:tcPr>
            <w:tcW w:w="1052" w:type="pct"/>
            <w:tcBorders>
              <w:top w:val="single" w:sz="4" w:space="0" w:color="auto"/>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FTO</w:t>
            </w:r>
          </w:p>
        </w:tc>
        <w:tc>
          <w:tcPr>
            <w:tcW w:w="2896" w:type="pct"/>
            <w:tcBorders>
              <w:top w:val="single" w:sz="4" w:space="0" w:color="auto"/>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Kendi bünyesinde görev yapan kontrol pilotlarının kurum/kuruluştan ayrılması halinde Genel Müdürlüğe zamanında haber vermemesi</w:t>
            </w:r>
          </w:p>
        </w:tc>
        <w:tc>
          <w:tcPr>
            <w:tcW w:w="550" w:type="pct"/>
            <w:tcBorders>
              <w:top w:val="single" w:sz="4" w:space="0" w:color="auto"/>
              <w:left w:val="nil"/>
              <w:bottom w:val="single" w:sz="4" w:space="0" w:color="auto"/>
              <w:right w:val="single" w:sz="4" w:space="0" w:color="auto"/>
            </w:tcBorders>
            <w:hideMark/>
          </w:tcPr>
          <w:p w:rsidR="00C500D5" w:rsidRPr="00397967" w:rsidRDefault="00C500D5" w:rsidP="004A77A8">
            <w:pPr>
              <w:jc w:val="center"/>
            </w:pPr>
            <w:r w:rsidRPr="00397967">
              <w:t>2.124</w:t>
            </w:r>
          </w:p>
        </w:tc>
      </w:tr>
      <w:tr w:rsidR="00C500D5" w:rsidTr="009C17FA">
        <w:trPr>
          <w:trHeight w:val="630"/>
        </w:trPr>
        <w:tc>
          <w:tcPr>
            <w:tcW w:w="503" w:type="pct"/>
            <w:tcBorders>
              <w:top w:val="nil"/>
              <w:left w:val="single" w:sz="4" w:space="0" w:color="auto"/>
              <w:bottom w:val="single" w:sz="4" w:space="0" w:color="auto"/>
              <w:right w:val="single" w:sz="4" w:space="0" w:color="auto"/>
            </w:tcBorders>
            <w:vAlign w:val="center"/>
            <w:hideMark/>
          </w:tcPr>
          <w:p w:rsidR="00C500D5" w:rsidRPr="00D23F21" w:rsidRDefault="00C500D5" w:rsidP="00C500D5">
            <w:pPr>
              <w:jc w:val="center"/>
              <w:rPr>
                <w:rFonts w:ascii="Times New Roman" w:eastAsia="Times New Roman" w:hAnsi="Times New Roman"/>
                <w:lang w:eastAsia="tr-TR"/>
              </w:rPr>
            </w:pPr>
            <w:r w:rsidRPr="00D23F21">
              <w:rPr>
                <w:rFonts w:ascii="Times New Roman" w:eastAsia="Times New Roman" w:hAnsi="Times New Roman"/>
                <w:lang w:eastAsia="tr-TR"/>
              </w:rPr>
              <w:t>14</w:t>
            </w:r>
          </w:p>
        </w:tc>
        <w:tc>
          <w:tcPr>
            <w:tcW w:w="1052" w:type="pct"/>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FTO</w:t>
            </w:r>
          </w:p>
        </w:tc>
        <w:tc>
          <w:tcPr>
            <w:tcW w:w="2896" w:type="pct"/>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Genel Müdürlük tarafından yetkilendirilmiş kontrol pilotlarının yaptığı lisans temdit işlemlerinde,  sistemde lisansın aktife dönüştürülmesi için gereken evrakların Genel Müdürlüğe zamanında bildirilmemesi </w:t>
            </w:r>
          </w:p>
        </w:tc>
        <w:tc>
          <w:tcPr>
            <w:tcW w:w="550" w:type="pct"/>
            <w:tcBorders>
              <w:top w:val="nil"/>
              <w:left w:val="nil"/>
              <w:bottom w:val="single" w:sz="4" w:space="0" w:color="auto"/>
              <w:right w:val="single" w:sz="4" w:space="0" w:color="auto"/>
            </w:tcBorders>
            <w:hideMark/>
          </w:tcPr>
          <w:p w:rsidR="00C500D5" w:rsidRPr="00397967" w:rsidRDefault="00C500D5" w:rsidP="004A77A8">
            <w:pPr>
              <w:jc w:val="center"/>
            </w:pPr>
            <w:r w:rsidRPr="00397967">
              <w:t>2.124</w:t>
            </w:r>
          </w:p>
        </w:tc>
      </w:tr>
      <w:tr w:rsidR="00C500D5" w:rsidTr="009C17FA">
        <w:trPr>
          <w:trHeight w:val="315"/>
        </w:trPr>
        <w:tc>
          <w:tcPr>
            <w:tcW w:w="503" w:type="pct"/>
            <w:tcBorders>
              <w:top w:val="nil"/>
              <w:left w:val="single" w:sz="4" w:space="0" w:color="auto"/>
              <w:bottom w:val="single" w:sz="4" w:space="0" w:color="auto"/>
              <w:right w:val="single" w:sz="4" w:space="0" w:color="auto"/>
            </w:tcBorders>
            <w:vAlign w:val="center"/>
            <w:hideMark/>
          </w:tcPr>
          <w:p w:rsidR="00C500D5" w:rsidRPr="00D23F21" w:rsidRDefault="00C500D5" w:rsidP="00C500D5">
            <w:pPr>
              <w:jc w:val="center"/>
              <w:rPr>
                <w:rFonts w:ascii="Times New Roman" w:eastAsia="Times New Roman" w:hAnsi="Times New Roman"/>
                <w:lang w:eastAsia="tr-TR"/>
              </w:rPr>
            </w:pPr>
            <w:r w:rsidRPr="00D23F21">
              <w:rPr>
                <w:rFonts w:ascii="Times New Roman" w:eastAsia="Times New Roman" w:hAnsi="Times New Roman"/>
                <w:lang w:eastAsia="tr-TR"/>
              </w:rPr>
              <w:t>15</w:t>
            </w:r>
          </w:p>
        </w:tc>
        <w:tc>
          <w:tcPr>
            <w:tcW w:w="1052" w:type="pct"/>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TRTO</w:t>
            </w:r>
          </w:p>
        </w:tc>
        <w:tc>
          <w:tcPr>
            <w:tcW w:w="2896" w:type="pct"/>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Yetkisiz öğretmen kullanılması</w:t>
            </w:r>
          </w:p>
        </w:tc>
        <w:tc>
          <w:tcPr>
            <w:tcW w:w="550" w:type="pct"/>
            <w:tcBorders>
              <w:top w:val="nil"/>
              <w:left w:val="nil"/>
              <w:bottom w:val="single" w:sz="4" w:space="0" w:color="auto"/>
              <w:right w:val="single" w:sz="4" w:space="0" w:color="auto"/>
            </w:tcBorders>
            <w:hideMark/>
          </w:tcPr>
          <w:p w:rsidR="00C500D5" w:rsidRPr="00397967" w:rsidRDefault="00C500D5" w:rsidP="004A77A8">
            <w:pPr>
              <w:jc w:val="center"/>
            </w:pPr>
            <w:r w:rsidRPr="00397967">
              <w:t>14.163</w:t>
            </w:r>
          </w:p>
        </w:tc>
      </w:tr>
      <w:tr w:rsidR="00C500D5" w:rsidTr="009C17FA">
        <w:trPr>
          <w:trHeight w:val="315"/>
        </w:trPr>
        <w:tc>
          <w:tcPr>
            <w:tcW w:w="503" w:type="pct"/>
            <w:tcBorders>
              <w:top w:val="nil"/>
              <w:left w:val="single" w:sz="4" w:space="0" w:color="auto"/>
              <w:bottom w:val="single" w:sz="4" w:space="0" w:color="auto"/>
              <w:right w:val="single" w:sz="4" w:space="0" w:color="auto"/>
            </w:tcBorders>
            <w:vAlign w:val="center"/>
            <w:hideMark/>
          </w:tcPr>
          <w:p w:rsidR="00C500D5" w:rsidRPr="00D23F21" w:rsidRDefault="00C500D5" w:rsidP="00C500D5">
            <w:pPr>
              <w:jc w:val="center"/>
              <w:rPr>
                <w:rFonts w:ascii="Times New Roman" w:eastAsia="Times New Roman" w:hAnsi="Times New Roman"/>
                <w:lang w:eastAsia="tr-TR"/>
              </w:rPr>
            </w:pPr>
            <w:r w:rsidRPr="00D23F21">
              <w:rPr>
                <w:rFonts w:ascii="Times New Roman" w:eastAsia="Times New Roman" w:hAnsi="Times New Roman"/>
                <w:lang w:eastAsia="tr-TR"/>
              </w:rPr>
              <w:t>16</w:t>
            </w:r>
          </w:p>
        </w:tc>
        <w:tc>
          <w:tcPr>
            <w:tcW w:w="1052" w:type="pct"/>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TRTO</w:t>
            </w:r>
          </w:p>
        </w:tc>
        <w:tc>
          <w:tcPr>
            <w:tcW w:w="2896" w:type="pct"/>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Eğitimlerde, eğitime uygun olmayan, sigortasız veya uçuşa elverişsiz hava aracı kullanılması</w:t>
            </w:r>
          </w:p>
        </w:tc>
        <w:tc>
          <w:tcPr>
            <w:tcW w:w="550" w:type="pct"/>
            <w:tcBorders>
              <w:top w:val="nil"/>
              <w:left w:val="nil"/>
              <w:bottom w:val="single" w:sz="4" w:space="0" w:color="auto"/>
              <w:right w:val="single" w:sz="4" w:space="0" w:color="auto"/>
            </w:tcBorders>
            <w:hideMark/>
          </w:tcPr>
          <w:p w:rsidR="00C500D5" w:rsidRPr="00397967" w:rsidRDefault="00C500D5" w:rsidP="004A77A8">
            <w:pPr>
              <w:jc w:val="center"/>
            </w:pPr>
            <w:r w:rsidRPr="00397967">
              <w:t>14.163</w:t>
            </w:r>
          </w:p>
        </w:tc>
      </w:tr>
      <w:tr w:rsidR="00C500D5" w:rsidTr="009C17FA">
        <w:trPr>
          <w:trHeight w:val="630"/>
        </w:trPr>
        <w:tc>
          <w:tcPr>
            <w:tcW w:w="503" w:type="pct"/>
            <w:tcBorders>
              <w:top w:val="nil"/>
              <w:left w:val="single" w:sz="4" w:space="0" w:color="auto"/>
              <w:bottom w:val="single" w:sz="4" w:space="0" w:color="auto"/>
              <w:right w:val="single" w:sz="4" w:space="0" w:color="auto"/>
            </w:tcBorders>
            <w:vAlign w:val="center"/>
            <w:hideMark/>
          </w:tcPr>
          <w:p w:rsidR="00C500D5" w:rsidRPr="00D23F21" w:rsidRDefault="00C500D5" w:rsidP="00C500D5">
            <w:pPr>
              <w:jc w:val="center"/>
              <w:rPr>
                <w:rFonts w:ascii="Times New Roman" w:eastAsia="Times New Roman" w:hAnsi="Times New Roman"/>
                <w:lang w:eastAsia="tr-TR"/>
              </w:rPr>
            </w:pPr>
            <w:r w:rsidRPr="00D23F21">
              <w:rPr>
                <w:rFonts w:ascii="Times New Roman" w:eastAsia="Times New Roman" w:hAnsi="Times New Roman"/>
                <w:lang w:eastAsia="tr-TR"/>
              </w:rPr>
              <w:t>17</w:t>
            </w:r>
          </w:p>
        </w:tc>
        <w:tc>
          <w:tcPr>
            <w:tcW w:w="1052" w:type="pct"/>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TRTO</w:t>
            </w:r>
          </w:p>
        </w:tc>
        <w:tc>
          <w:tcPr>
            <w:tcW w:w="2896" w:type="pct"/>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Bulgulara verilen cevapların, ikinci değerlendirmede de bulgunun kapatılmasını sağlayacak yeterlilikte olmaması</w:t>
            </w:r>
          </w:p>
        </w:tc>
        <w:tc>
          <w:tcPr>
            <w:tcW w:w="550" w:type="pct"/>
            <w:tcBorders>
              <w:top w:val="nil"/>
              <w:left w:val="nil"/>
              <w:bottom w:val="single" w:sz="4" w:space="0" w:color="auto"/>
              <w:right w:val="single" w:sz="4" w:space="0" w:color="auto"/>
            </w:tcBorders>
            <w:hideMark/>
          </w:tcPr>
          <w:p w:rsidR="00C500D5" w:rsidRPr="00397967" w:rsidRDefault="00C500D5" w:rsidP="004A77A8">
            <w:pPr>
              <w:jc w:val="center"/>
            </w:pPr>
            <w:r w:rsidRPr="00397967">
              <w:t>8.498</w:t>
            </w:r>
          </w:p>
        </w:tc>
      </w:tr>
      <w:tr w:rsidR="00C500D5" w:rsidTr="009C17FA">
        <w:trPr>
          <w:trHeight w:val="630"/>
        </w:trPr>
        <w:tc>
          <w:tcPr>
            <w:tcW w:w="503" w:type="pct"/>
            <w:tcBorders>
              <w:top w:val="nil"/>
              <w:left w:val="single" w:sz="4" w:space="0" w:color="auto"/>
              <w:bottom w:val="single" w:sz="4" w:space="0" w:color="auto"/>
              <w:right w:val="single" w:sz="4" w:space="0" w:color="auto"/>
            </w:tcBorders>
            <w:vAlign w:val="center"/>
            <w:hideMark/>
          </w:tcPr>
          <w:p w:rsidR="00C500D5" w:rsidRPr="00D23F21" w:rsidRDefault="00C500D5" w:rsidP="00C500D5">
            <w:pPr>
              <w:jc w:val="center"/>
              <w:rPr>
                <w:rFonts w:ascii="Times New Roman" w:eastAsia="Times New Roman" w:hAnsi="Times New Roman"/>
                <w:lang w:eastAsia="tr-TR"/>
              </w:rPr>
            </w:pPr>
            <w:r w:rsidRPr="00D23F21">
              <w:rPr>
                <w:rFonts w:ascii="Times New Roman" w:eastAsia="Times New Roman" w:hAnsi="Times New Roman"/>
                <w:lang w:eastAsia="tr-TR"/>
              </w:rPr>
              <w:t>18</w:t>
            </w:r>
          </w:p>
        </w:tc>
        <w:tc>
          <w:tcPr>
            <w:tcW w:w="1052" w:type="pct"/>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TRTO</w:t>
            </w:r>
          </w:p>
        </w:tc>
        <w:tc>
          <w:tcPr>
            <w:tcW w:w="2896" w:type="pct"/>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Yönetici değişikliklerinin zamanında bildirilmemesi ve gerekli zaman içerisinde yeni görevlendirme yapılmaması</w:t>
            </w:r>
          </w:p>
        </w:tc>
        <w:tc>
          <w:tcPr>
            <w:tcW w:w="550" w:type="pct"/>
            <w:tcBorders>
              <w:top w:val="nil"/>
              <w:left w:val="nil"/>
              <w:bottom w:val="single" w:sz="4" w:space="0" w:color="auto"/>
              <w:right w:val="single" w:sz="4" w:space="0" w:color="auto"/>
            </w:tcBorders>
            <w:hideMark/>
          </w:tcPr>
          <w:p w:rsidR="00C500D5" w:rsidRPr="00397967" w:rsidRDefault="00C500D5" w:rsidP="004A77A8">
            <w:pPr>
              <w:jc w:val="center"/>
            </w:pPr>
            <w:r w:rsidRPr="00397967">
              <w:t>8.498</w:t>
            </w:r>
          </w:p>
        </w:tc>
      </w:tr>
      <w:tr w:rsidR="00C500D5" w:rsidTr="009C17FA">
        <w:trPr>
          <w:trHeight w:val="630"/>
        </w:trPr>
        <w:tc>
          <w:tcPr>
            <w:tcW w:w="503" w:type="pct"/>
            <w:tcBorders>
              <w:top w:val="nil"/>
              <w:left w:val="single" w:sz="4" w:space="0" w:color="auto"/>
              <w:bottom w:val="single" w:sz="4" w:space="0" w:color="auto"/>
              <w:right w:val="single" w:sz="4" w:space="0" w:color="auto"/>
            </w:tcBorders>
            <w:vAlign w:val="center"/>
            <w:hideMark/>
          </w:tcPr>
          <w:p w:rsidR="00C500D5" w:rsidRPr="00D23F21" w:rsidRDefault="00C500D5" w:rsidP="00C500D5">
            <w:pPr>
              <w:jc w:val="center"/>
              <w:rPr>
                <w:rFonts w:ascii="Times New Roman" w:eastAsia="Times New Roman" w:hAnsi="Times New Roman"/>
                <w:lang w:eastAsia="tr-TR"/>
              </w:rPr>
            </w:pPr>
          </w:p>
          <w:p w:rsidR="00C500D5" w:rsidRPr="00D23F21" w:rsidRDefault="00C500D5" w:rsidP="00C500D5">
            <w:pPr>
              <w:jc w:val="center"/>
              <w:rPr>
                <w:rFonts w:ascii="Times New Roman" w:eastAsia="Times New Roman" w:hAnsi="Times New Roman"/>
                <w:lang w:eastAsia="tr-TR"/>
              </w:rPr>
            </w:pPr>
            <w:r w:rsidRPr="00D23F21">
              <w:rPr>
                <w:rFonts w:ascii="Times New Roman" w:eastAsia="Times New Roman" w:hAnsi="Times New Roman"/>
                <w:lang w:eastAsia="tr-TR"/>
              </w:rPr>
              <w:t>19</w:t>
            </w:r>
          </w:p>
        </w:tc>
        <w:tc>
          <w:tcPr>
            <w:tcW w:w="1052" w:type="pct"/>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TRTO</w:t>
            </w:r>
          </w:p>
        </w:tc>
        <w:tc>
          <w:tcPr>
            <w:tcW w:w="2896" w:type="pct"/>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Kendi bünyesinde görev yapan kontrol pilotlarının kurum/kuruluştan ayrılması halinde Genel Müdürlüğe zamanında haber vermemesi</w:t>
            </w:r>
          </w:p>
        </w:tc>
        <w:tc>
          <w:tcPr>
            <w:tcW w:w="550" w:type="pct"/>
            <w:tcBorders>
              <w:top w:val="nil"/>
              <w:left w:val="nil"/>
              <w:bottom w:val="single" w:sz="4" w:space="0" w:color="auto"/>
              <w:right w:val="single" w:sz="4" w:space="0" w:color="auto"/>
            </w:tcBorders>
            <w:hideMark/>
          </w:tcPr>
          <w:p w:rsidR="00C500D5" w:rsidRPr="00397967" w:rsidRDefault="00C500D5" w:rsidP="004A77A8">
            <w:pPr>
              <w:jc w:val="center"/>
            </w:pPr>
            <w:r w:rsidRPr="00397967">
              <w:t>2.124</w:t>
            </w:r>
          </w:p>
        </w:tc>
      </w:tr>
      <w:tr w:rsidR="00C500D5" w:rsidTr="009C17FA">
        <w:trPr>
          <w:trHeight w:val="630"/>
        </w:trPr>
        <w:tc>
          <w:tcPr>
            <w:tcW w:w="503" w:type="pct"/>
            <w:tcBorders>
              <w:top w:val="single" w:sz="4" w:space="0" w:color="auto"/>
              <w:left w:val="single" w:sz="4" w:space="0" w:color="auto"/>
              <w:bottom w:val="single" w:sz="4" w:space="0" w:color="auto"/>
              <w:right w:val="single" w:sz="4" w:space="0" w:color="auto"/>
            </w:tcBorders>
            <w:vAlign w:val="center"/>
            <w:hideMark/>
          </w:tcPr>
          <w:p w:rsidR="00C500D5" w:rsidRPr="00D23F21" w:rsidRDefault="00C500D5" w:rsidP="00C500D5">
            <w:pPr>
              <w:jc w:val="center"/>
              <w:rPr>
                <w:rFonts w:ascii="Times New Roman" w:eastAsia="Times New Roman" w:hAnsi="Times New Roman"/>
                <w:lang w:eastAsia="tr-TR"/>
              </w:rPr>
            </w:pPr>
            <w:r w:rsidRPr="00D23F21">
              <w:rPr>
                <w:rFonts w:ascii="Times New Roman" w:eastAsia="Times New Roman" w:hAnsi="Times New Roman"/>
                <w:lang w:eastAsia="tr-TR"/>
              </w:rPr>
              <w:t>20</w:t>
            </w:r>
          </w:p>
        </w:tc>
        <w:tc>
          <w:tcPr>
            <w:tcW w:w="1052" w:type="pct"/>
            <w:tcBorders>
              <w:top w:val="single" w:sz="4" w:space="0" w:color="auto"/>
              <w:left w:val="single" w:sz="4" w:space="0" w:color="auto"/>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TRTO</w:t>
            </w:r>
          </w:p>
        </w:tc>
        <w:tc>
          <w:tcPr>
            <w:tcW w:w="2896" w:type="pct"/>
            <w:tcBorders>
              <w:top w:val="single" w:sz="4" w:space="0" w:color="auto"/>
              <w:left w:val="single" w:sz="4" w:space="0" w:color="auto"/>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Genel Müdürlük tarafından yetkilendirilmiş kontrol pilotlarının yaptığı lisans temdit işlemlerinde,  sistemde lisansın aktife dönüştürülmesi için gereken evrakların Genel Müdürlüğe zamanında bildirilmemesi </w:t>
            </w:r>
          </w:p>
        </w:tc>
        <w:tc>
          <w:tcPr>
            <w:tcW w:w="550" w:type="pct"/>
            <w:tcBorders>
              <w:top w:val="single" w:sz="4" w:space="0" w:color="auto"/>
              <w:left w:val="single" w:sz="4" w:space="0" w:color="auto"/>
              <w:bottom w:val="single" w:sz="4" w:space="0" w:color="auto"/>
              <w:right w:val="single" w:sz="4" w:space="0" w:color="auto"/>
            </w:tcBorders>
            <w:hideMark/>
          </w:tcPr>
          <w:p w:rsidR="00C500D5" w:rsidRPr="00397967" w:rsidRDefault="00C500D5" w:rsidP="004A77A8">
            <w:pPr>
              <w:jc w:val="center"/>
            </w:pPr>
            <w:r w:rsidRPr="00C500D5">
              <w:t>2.124</w:t>
            </w:r>
          </w:p>
        </w:tc>
      </w:tr>
      <w:tr w:rsidR="00C500D5" w:rsidTr="009C17FA">
        <w:trPr>
          <w:trHeight w:val="315"/>
        </w:trPr>
        <w:tc>
          <w:tcPr>
            <w:tcW w:w="503" w:type="pct"/>
            <w:tcBorders>
              <w:top w:val="single" w:sz="4" w:space="0" w:color="auto"/>
              <w:left w:val="single" w:sz="4" w:space="0" w:color="auto"/>
              <w:bottom w:val="single" w:sz="4" w:space="0" w:color="auto"/>
              <w:right w:val="single" w:sz="4" w:space="0" w:color="auto"/>
            </w:tcBorders>
            <w:vAlign w:val="center"/>
            <w:hideMark/>
          </w:tcPr>
          <w:p w:rsidR="00C500D5" w:rsidRPr="00D23F21" w:rsidRDefault="00C500D5" w:rsidP="00C500D5">
            <w:pPr>
              <w:jc w:val="center"/>
              <w:rPr>
                <w:rFonts w:ascii="Times New Roman" w:eastAsia="Times New Roman" w:hAnsi="Times New Roman"/>
                <w:lang w:eastAsia="tr-TR"/>
              </w:rPr>
            </w:pPr>
            <w:r w:rsidRPr="00D23F21">
              <w:rPr>
                <w:rFonts w:ascii="Times New Roman" w:eastAsia="Times New Roman" w:hAnsi="Times New Roman"/>
                <w:lang w:eastAsia="tr-TR"/>
              </w:rPr>
              <w:t>21</w:t>
            </w:r>
          </w:p>
        </w:tc>
        <w:tc>
          <w:tcPr>
            <w:tcW w:w="1052" w:type="pct"/>
            <w:tcBorders>
              <w:top w:val="single" w:sz="4" w:space="0" w:color="auto"/>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Güvenlik Eğitim Kuruluşları</w:t>
            </w:r>
          </w:p>
        </w:tc>
        <w:tc>
          <w:tcPr>
            <w:tcW w:w="2896" w:type="pct"/>
            <w:tcBorders>
              <w:top w:val="single" w:sz="4" w:space="0" w:color="auto"/>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SHT 17-2 Talimatı kapsamında, gerekli yetkiyi almadan kurs düzenlemek ( kurs başına)</w:t>
            </w:r>
          </w:p>
        </w:tc>
        <w:tc>
          <w:tcPr>
            <w:tcW w:w="550" w:type="pct"/>
            <w:tcBorders>
              <w:top w:val="single" w:sz="4" w:space="0" w:color="auto"/>
              <w:left w:val="nil"/>
              <w:bottom w:val="single" w:sz="4" w:space="0" w:color="auto"/>
              <w:right w:val="single" w:sz="4" w:space="0" w:color="auto"/>
            </w:tcBorders>
            <w:hideMark/>
          </w:tcPr>
          <w:p w:rsidR="00C500D5" w:rsidRPr="00A520D5" w:rsidRDefault="00C500D5" w:rsidP="004A77A8">
            <w:pPr>
              <w:jc w:val="center"/>
            </w:pPr>
            <w:r w:rsidRPr="00A520D5">
              <w:t>4.957</w:t>
            </w:r>
          </w:p>
        </w:tc>
      </w:tr>
      <w:tr w:rsidR="00C500D5" w:rsidTr="009C17FA">
        <w:trPr>
          <w:trHeight w:val="315"/>
        </w:trPr>
        <w:tc>
          <w:tcPr>
            <w:tcW w:w="503" w:type="pct"/>
            <w:tcBorders>
              <w:top w:val="nil"/>
              <w:left w:val="single" w:sz="4" w:space="0" w:color="auto"/>
              <w:bottom w:val="single" w:sz="4" w:space="0" w:color="auto"/>
              <w:right w:val="single" w:sz="4" w:space="0" w:color="auto"/>
            </w:tcBorders>
            <w:vAlign w:val="center"/>
            <w:hideMark/>
          </w:tcPr>
          <w:p w:rsidR="00C500D5" w:rsidRPr="00D23F21" w:rsidRDefault="00C500D5" w:rsidP="00C500D5">
            <w:pPr>
              <w:jc w:val="center"/>
              <w:rPr>
                <w:rFonts w:ascii="Times New Roman" w:eastAsia="Times New Roman" w:hAnsi="Times New Roman"/>
                <w:lang w:eastAsia="tr-TR"/>
              </w:rPr>
            </w:pPr>
            <w:r w:rsidRPr="00D23F21">
              <w:rPr>
                <w:rFonts w:ascii="Times New Roman" w:eastAsia="Times New Roman" w:hAnsi="Times New Roman"/>
                <w:lang w:eastAsia="tr-TR"/>
              </w:rPr>
              <w:t>22</w:t>
            </w:r>
          </w:p>
        </w:tc>
        <w:tc>
          <w:tcPr>
            <w:tcW w:w="1052" w:type="pct"/>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Güvenlik Eğitim Kuruluşları</w:t>
            </w:r>
          </w:p>
        </w:tc>
        <w:tc>
          <w:tcPr>
            <w:tcW w:w="2896" w:type="pct"/>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Eğitimlerin yetkisi olmayan kişiler tarafından verilmesi</w:t>
            </w:r>
          </w:p>
        </w:tc>
        <w:tc>
          <w:tcPr>
            <w:tcW w:w="550" w:type="pct"/>
            <w:tcBorders>
              <w:top w:val="nil"/>
              <w:left w:val="nil"/>
              <w:bottom w:val="single" w:sz="4" w:space="0" w:color="auto"/>
              <w:right w:val="single" w:sz="4" w:space="0" w:color="auto"/>
            </w:tcBorders>
            <w:hideMark/>
          </w:tcPr>
          <w:p w:rsidR="00C500D5" w:rsidRPr="00A520D5" w:rsidRDefault="00C500D5" w:rsidP="004A77A8">
            <w:pPr>
              <w:jc w:val="center"/>
            </w:pPr>
            <w:r w:rsidRPr="00A520D5">
              <w:t>8.498</w:t>
            </w:r>
          </w:p>
        </w:tc>
      </w:tr>
      <w:tr w:rsidR="00C500D5" w:rsidTr="009C17FA">
        <w:trPr>
          <w:trHeight w:val="315"/>
        </w:trPr>
        <w:tc>
          <w:tcPr>
            <w:tcW w:w="503" w:type="pct"/>
            <w:tcBorders>
              <w:top w:val="nil"/>
              <w:left w:val="single" w:sz="4" w:space="0" w:color="auto"/>
              <w:bottom w:val="single" w:sz="4" w:space="0" w:color="auto"/>
              <w:right w:val="single" w:sz="4" w:space="0" w:color="auto"/>
            </w:tcBorders>
            <w:vAlign w:val="center"/>
            <w:hideMark/>
          </w:tcPr>
          <w:p w:rsidR="00C500D5" w:rsidRPr="00D23F21" w:rsidRDefault="00C500D5" w:rsidP="00C500D5">
            <w:pPr>
              <w:jc w:val="center"/>
              <w:rPr>
                <w:rFonts w:ascii="Times New Roman" w:eastAsia="Times New Roman" w:hAnsi="Times New Roman"/>
                <w:lang w:eastAsia="tr-TR"/>
              </w:rPr>
            </w:pPr>
            <w:r w:rsidRPr="00D23F21">
              <w:rPr>
                <w:rFonts w:ascii="Times New Roman" w:eastAsia="Times New Roman" w:hAnsi="Times New Roman"/>
                <w:lang w:eastAsia="tr-TR"/>
              </w:rPr>
              <w:t>23</w:t>
            </w:r>
          </w:p>
        </w:tc>
        <w:tc>
          <w:tcPr>
            <w:tcW w:w="1052" w:type="pct"/>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Güvenlik Eğitim Kuruluşları</w:t>
            </w:r>
          </w:p>
        </w:tc>
        <w:tc>
          <w:tcPr>
            <w:tcW w:w="2896" w:type="pct"/>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SHT-17-2 Talimatı uyarınca eğitim el kitaplarının mevzuata uygun güncellenmemesi</w:t>
            </w:r>
          </w:p>
        </w:tc>
        <w:tc>
          <w:tcPr>
            <w:tcW w:w="550" w:type="pct"/>
            <w:tcBorders>
              <w:top w:val="nil"/>
              <w:left w:val="nil"/>
              <w:bottom w:val="single" w:sz="4" w:space="0" w:color="auto"/>
              <w:right w:val="single" w:sz="4" w:space="0" w:color="auto"/>
            </w:tcBorders>
            <w:hideMark/>
          </w:tcPr>
          <w:p w:rsidR="00C500D5" w:rsidRDefault="00C500D5" w:rsidP="004A77A8">
            <w:pPr>
              <w:jc w:val="center"/>
            </w:pPr>
            <w:r w:rsidRPr="00A520D5">
              <w:t>3.541</w:t>
            </w:r>
          </w:p>
        </w:tc>
      </w:tr>
    </w:tbl>
    <w:p w:rsidR="00A97EB8" w:rsidRDefault="00A97EB8" w:rsidP="00A97EB8"/>
    <w:p w:rsidR="00A97EB8" w:rsidRPr="002C4830" w:rsidRDefault="00A97EB8" w:rsidP="00A97EB8">
      <w:pPr>
        <w:rPr>
          <w:b/>
        </w:rPr>
      </w:pPr>
      <w:r>
        <w:br w:type="page"/>
      </w:r>
    </w:p>
    <w:p w:rsidR="00A97EB8" w:rsidRPr="002C4830" w:rsidRDefault="00A97EB8" w:rsidP="00A97EB8">
      <w:pPr>
        <w:jc w:val="right"/>
        <w:rPr>
          <w:rFonts w:ascii="Times New Roman" w:hAnsi="Times New Roman"/>
          <w:b/>
          <w:sz w:val="24"/>
          <w:szCs w:val="24"/>
        </w:rPr>
      </w:pPr>
      <w:r w:rsidRPr="002C4830">
        <w:rPr>
          <w:rFonts w:ascii="Times New Roman" w:hAnsi="Times New Roman"/>
          <w:b/>
          <w:sz w:val="24"/>
          <w:szCs w:val="24"/>
        </w:rPr>
        <w:t>Ek</w:t>
      </w:r>
      <w:r w:rsidR="00E30DFF">
        <w:rPr>
          <w:rFonts w:ascii="Times New Roman" w:hAnsi="Times New Roman"/>
          <w:b/>
          <w:sz w:val="24"/>
          <w:szCs w:val="24"/>
        </w:rPr>
        <w:t xml:space="preserve"> 2-</w:t>
      </w:r>
      <w:r w:rsidRPr="002C4830">
        <w:rPr>
          <w:rFonts w:ascii="Times New Roman" w:hAnsi="Times New Roman"/>
          <w:b/>
          <w:sz w:val="24"/>
          <w:szCs w:val="24"/>
        </w:rPr>
        <w:t>b</w:t>
      </w:r>
    </w:p>
    <w:p w:rsidR="00A97EB8" w:rsidRPr="002C4830" w:rsidRDefault="00A97EB8" w:rsidP="00A97EB8">
      <w:pPr>
        <w:rPr>
          <w:rFonts w:ascii="Times New Roman" w:hAnsi="Times New Roman"/>
          <w:sz w:val="24"/>
          <w:szCs w:val="24"/>
        </w:rPr>
      </w:pPr>
    </w:p>
    <w:tbl>
      <w:tblPr>
        <w:tblW w:w="5000" w:type="pct"/>
        <w:tblCellMar>
          <w:left w:w="70" w:type="dxa"/>
          <w:right w:w="70" w:type="dxa"/>
        </w:tblCellMar>
        <w:tblLook w:val="04A0" w:firstRow="1" w:lastRow="0" w:firstColumn="1" w:lastColumn="0" w:noHBand="0" w:noVBand="1"/>
      </w:tblPr>
      <w:tblGrid>
        <w:gridCol w:w="893"/>
        <w:gridCol w:w="18"/>
        <w:gridCol w:w="1897"/>
        <w:gridCol w:w="7"/>
        <w:gridCol w:w="5251"/>
        <w:gridCol w:w="996"/>
      </w:tblGrid>
      <w:tr w:rsidR="00A97EB8" w:rsidTr="009C17FA">
        <w:trPr>
          <w:trHeight w:val="900"/>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rsidR="00A97EB8" w:rsidRDefault="00A97EB8" w:rsidP="009C17FA">
            <w:pPr>
              <w:spacing w:line="254" w:lineRule="auto"/>
              <w:jc w:val="center"/>
              <w:rPr>
                <w:rFonts w:ascii="Times New Roman" w:eastAsia="Times New Roman" w:hAnsi="Times New Roman"/>
                <w:b/>
                <w:bCs/>
                <w:lang w:eastAsia="tr-TR"/>
              </w:rPr>
            </w:pPr>
            <w:r>
              <w:rPr>
                <w:rFonts w:ascii="Times New Roman" w:eastAsia="Times New Roman" w:hAnsi="Times New Roman"/>
                <w:b/>
                <w:bCs/>
                <w:lang w:eastAsia="tr-TR"/>
              </w:rPr>
              <w:t xml:space="preserve">  BAKIM KURULUŞLARI</w:t>
            </w:r>
          </w:p>
        </w:tc>
      </w:tr>
      <w:tr w:rsidR="00257B41" w:rsidTr="00257B41">
        <w:trPr>
          <w:trHeight w:val="630"/>
        </w:trPr>
        <w:tc>
          <w:tcPr>
            <w:tcW w:w="503" w:type="pct"/>
            <w:gridSpan w:val="2"/>
            <w:tcBorders>
              <w:top w:val="nil"/>
              <w:left w:val="single" w:sz="4" w:space="0" w:color="auto"/>
              <w:bottom w:val="single" w:sz="4" w:space="0" w:color="auto"/>
              <w:right w:val="single" w:sz="4" w:space="0" w:color="auto"/>
            </w:tcBorders>
            <w:vAlign w:val="center"/>
            <w:hideMark/>
          </w:tcPr>
          <w:p w:rsidR="00257B41" w:rsidRDefault="00257B41" w:rsidP="00257B41">
            <w:pPr>
              <w:spacing w:line="254" w:lineRule="auto"/>
              <w:ind w:left="502"/>
              <w:jc w:val="center"/>
              <w:rPr>
                <w:rFonts w:ascii="Times New Roman" w:eastAsia="Times New Roman" w:hAnsi="Times New Roman"/>
                <w:b/>
                <w:lang w:eastAsia="tr-TR"/>
              </w:rPr>
            </w:pPr>
            <w:r>
              <w:rPr>
                <w:rFonts w:ascii="Times New Roman" w:eastAsia="Times New Roman" w:hAnsi="Times New Roman"/>
                <w:b/>
                <w:lang w:eastAsia="tr-TR"/>
              </w:rPr>
              <w:t>No</w:t>
            </w:r>
          </w:p>
        </w:tc>
        <w:tc>
          <w:tcPr>
            <w:tcW w:w="1051" w:type="pct"/>
            <w:gridSpan w:val="2"/>
            <w:tcBorders>
              <w:top w:val="nil"/>
              <w:left w:val="nil"/>
              <w:bottom w:val="single" w:sz="4" w:space="0" w:color="auto"/>
              <w:right w:val="single" w:sz="4" w:space="0" w:color="auto"/>
            </w:tcBorders>
            <w:vAlign w:val="center"/>
            <w:hideMark/>
          </w:tcPr>
          <w:p w:rsidR="00257B41" w:rsidRDefault="00257B41" w:rsidP="00257B41">
            <w:pPr>
              <w:spacing w:line="254" w:lineRule="auto"/>
              <w:jc w:val="center"/>
              <w:rPr>
                <w:rFonts w:ascii="Times New Roman" w:eastAsia="Times New Roman" w:hAnsi="Times New Roman"/>
                <w:b/>
                <w:lang w:eastAsia="tr-TR"/>
              </w:rPr>
            </w:pPr>
            <w:r>
              <w:rPr>
                <w:rFonts w:ascii="Times New Roman" w:eastAsia="Times New Roman" w:hAnsi="Times New Roman"/>
                <w:b/>
                <w:lang w:eastAsia="tr-TR"/>
              </w:rPr>
              <w:t>MUHATAP</w:t>
            </w:r>
          </w:p>
        </w:tc>
        <w:tc>
          <w:tcPr>
            <w:tcW w:w="2897" w:type="pct"/>
            <w:tcBorders>
              <w:top w:val="nil"/>
              <w:left w:val="nil"/>
              <w:bottom w:val="single" w:sz="4" w:space="0" w:color="auto"/>
              <w:right w:val="single" w:sz="4" w:space="0" w:color="auto"/>
            </w:tcBorders>
            <w:vAlign w:val="center"/>
            <w:hideMark/>
          </w:tcPr>
          <w:p w:rsidR="00257B41" w:rsidRDefault="00257B41" w:rsidP="00257B41">
            <w:pPr>
              <w:spacing w:line="254" w:lineRule="auto"/>
              <w:jc w:val="center"/>
              <w:rPr>
                <w:rFonts w:ascii="Times New Roman" w:eastAsia="Times New Roman" w:hAnsi="Times New Roman"/>
                <w:b/>
                <w:lang w:eastAsia="tr-TR"/>
              </w:rPr>
            </w:pPr>
            <w:r>
              <w:rPr>
                <w:rFonts w:ascii="Times New Roman" w:eastAsia="Times New Roman" w:hAnsi="Times New Roman"/>
                <w:b/>
                <w:lang w:eastAsia="tr-TR"/>
              </w:rPr>
              <w:t>İHLALİN AÇIKLAMASI</w:t>
            </w:r>
          </w:p>
        </w:tc>
        <w:tc>
          <w:tcPr>
            <w:tcW w:w="550" w:type="pct"/>
            <w:tcBorders>
              <w:top w:val="nil"/>
              <w:left w:val="nil"/>
              <w:bottom w:val="single" w:sz="4" w:space="0" w:color="auto"/>
              <w:right w:val="single" w:sz="4" w:space="0" w:color="auto"/>
            </w:tcBorders>
            <w:vAlign w:val="center"/>
            <w:hideMark/>
          </w:tcPr>
          <w:p w:rsidR="00257B41" w:rsidRDefault="00257B41" w:rsidP="00257B41">
            <w:pPr>
              <w:spacing w:line="254" w:lineRule="auto"/>
              <w:jc w:val="center"/>
              <w:rPr>
                <w:rFonts w:ascii="Times New Roman" w:eastAsia="Times New Roman" w:hAnsi="Times New Roman"/>
                <w:b/>
                <w:lang w:eastAsia="tr-TR"/>
              </w:rPr>
            </w:pPr>
            <w:r>
              <w:rPr>
                <w:rFonts w:ascii="Times New Roman" w:eastAsia="Times New Roman" w:hAnsi="Times New Roman"/>
                <w:b/>
                <w:bCs/>
                <w:lang w:eastAsia="tr-TR"/>
              </w:rPr>
              <w:t>CEZA TUTARI (TL)</w:t>
            </w:r>
          </w:p>
        </w:tc>
      </w:tr>
      <w:tr w:rsidR="00C500D5" w:rsidTr="00257B41">
        <w:trPr>
          <w:trHeight w:val="315"/>
        </w:trPr>
        <w:tc>
          <w:tcPr>
            <w:tcW w:w="493" w:type="pct"/>
            <w:tcBorders>
              <w:top w:val="nil"/>
              <w:left w:val="single" w:sz="4" w:space="0" w:color="auto"/>
              <w:bottom w:val="single" w:sz="4" w:space="0" w:color="auto"/>
              <w:right w:val="single" w:sz="4" w:space="0" w:color="auto"/>
            </w:tcBorders>
            <w:vAlign w:val="center"/>
            <w:hideMark/>
          </w:tcPr>
          <w:p w:rsidR="00C500D5" w:rsidRPr="00D23F21" w:rsidRDefault="00C500D5" w:rsidP="00C500D5">
            <w:pPr>
              <w:jc w:val="center"/>
              <w:rPr>
                <w:rFonts w:ascii="Times New Roman" w:eastAsia="Times New Roman" w:hAnsi="Times New Roman"/>
                <w:bCs/>
                <w:lang w:eastAsia="tr-TR"/>
              </w:rPr>
            </w:pPr>
            <w:r w:rsidRPr="00D23F21">
              <w:rPr>
                <w:rFonts w:ascii="Times New Roman" w:eastAsia="Times New Roman" w:hAnsi="Times New Roman"/>
                <w:bCs/>
                <w:lang w:eastAsia="tr-TR"/>
              </w:rPr>
              <w:t>1</w:t>
            </w:r>
          </w:p>
        </w:tc>
        <w:tc>
          <w:tcPr>
            <w:tcW w:w="1057" w:type="pct"/>
            <w:gridSpan w:val="2"/>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Bakım Kuruluşları</w:t>
            </w:r>
          </w:p>
        </w:tc>
        <w:tc>
          <w:tcPr>
            <w:tcW w:w="2901" w:type="pct"/>
            <w:gridSpan w:val="2"/>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Yetkisiz personel ile bakım çıkış sertifikası verilmesi</w:t>
            </w:r>
          </w:p>
        </w:tc>
        <w:tc>
          <w:tcPr>
            <w:tcW w:w="550" w:type="pct"/>
            <w:tcBorders>
              <w:top w:val="nil"/>
              <w:left w:val="nil"/>
              <w:bottom w:val="single" w:sz="4" w:space="0" w:color="auto"/>
              <w:right w:val="single" w:sz="4" w:space="0" w:color="auto"/>
            </w:tcBorders>
            <w:hideMark/>
          </w:tcPr>
          <w:p w:rsidR="00C500D5" w:rsidRPr="002E4E13" w:rsidRDefault="00C500D5" w:rsidP="004A77A8">
            <w:pPr>
              <w:jc w:val="center"/>
            </w:pPr>
            <w:r w:rsidRPr="002E4E13">
              <w:t>14.163</w:t>
            </w:r>
          </w:p>
        </w:tc>
      </w:tr>
      <w:tr w:rsidR="00C500D5" w:rsidTr="00257B41">
        <w:trPr>
          <w:trHeight w:val="630"/>
        </w:trPr>
        <w:tc>
          <w:tcPr>
            <w:tcW w:w="493" w:type="pct"/>
            <w:tcBorders>
              <w:top w:val="nil"/>
              <w:left w:val="single" w:sz="4" w:space="0" w:color="auto"/>
              <w:bottom w:val="single" w:sz="4" w:space="0" w:color="auto"/>
              <w:right w:val="single" w:sz="4" w:space="0" w:color="auto"/>
            </w:tcBorders>
            <w:vAlign w:val="center"/>
            <w:hideMark/>
          </w:tcPr>
          <w:p w:rsidR="00C500D5" w:rsidRPr="00D23F21" w:rsidRDefault="00C500D5" w:rsidP="00C500D5">
            <w:pPr>
              <w:jc w:val="center"/>
              <w:rPr>
                <w:rFonts w:ascii="Times New Roman" w:eastAsia="Times New Roman" w:hAnsi="Times New Roman"/>
                <w:lang w:eastAsia="tr-TR"/>
              </w:rPr>
            </w:pPr>
            <w:r w:rsidRPr="00D23F21">
              <w:rPr>
                <w:rFonts w:ascii="Times New Roman" w:eastAsia="Times New Roman" w:hAnsi="Times New Roman"/>
                <w:lang w:eastAsia="tr-TR"/>
              </w:rPr>
              <w:t>2</w:t>
            </w:r>
          </w:p>
        </w:tc>
        <w:tc>
          <w:tcPr>
            <w:tcW w:w="1057" w:type="pct"/>
            <w:gridSpan w:val="2"/>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Bakım Kuruluşları</w:t>
            </w:r>
          </w:p>
        </w:tc>
        <w:tc>
          <w:tcPr>
            <w:tcW w:w="2901" w:type="pct"/>
            <w:gridSpan w:val="2"/>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Kalibrasyon gereken </w:t>
            </w:r>
            <w:proofErr w:type="gramStart"/>
            <w:r w:rsidRPr="00D23F21">
              <w:rPr>
                <w:rFonts w:ascii="Times New Roman" w:eastAsia="Times New Roman" w:hAnsi="Times New Roman"/>
                <w:lang w:eastAsia="tr-TR"/>
              </w:rPr>
              <w:t>ekipman</w:t>
            </w:r>
            <w:proofErr w:type="gramEnd"/>
            <w:r w:rsidRPr="00D23F21">
              <w:rPr>
                <w:rFonts w:ascii="Times New Roman" w:eastAsia="Times New Roman" w:hAnsi="Times New Roman"/>
                <w:lang w:eastAsia="tr-TR"/>
              </w:rPr>
              <w:t xml:space="preserve"> ve cihazların kalibrasyonunun uygun olarak yapılmadan bakımda kullanılması veya faal halde bakım alanında tutulması</w:t>
            </w:r>
          </w:p>
        </w:tc>
        <w:tc>
          <w:tcPr>
            <w:tcW w:w="550" w:type="pct"/>
            <w:tcBorders>
              <w:top w:val="nil"/>
              <w:left w:val="nil"/>
              <w:bottom w:val="single" w:sz="4" w:space="0" w:color="auto"/>
              <w:right w:val="single" w:sz="4" w:space="0" w:color="auto"/>
            </w:tcBorders>
            <w:hideMark/>
          </w:tcPr>
          <w:p w:rsidR="00C500D5" w:rsidRPr="002E4E13" w:rsidRDefault="00C500D5" w:rsidP="004A77A8">
            <w:pPr>
              <w:jc w:val="center"/>
            </w:pPr>
            <w:r w:rsidRPr="002E4E13">
              <w:t>14.163</w:t>
            </w:r>
          </w:p>
        </w:tc>
      </w:tr>
      <w:tr w:rsidR="00C500D5" w:rsidTr="00257B41">
        <w:trPr>
          <w:trHeight w:val="315"/>
        </w:trPr>
        <w:tc>
          <w:tcPr>
            <w:tcW w:w="493" w:type="pct"/>
            <w:tcBorders>
              <w:top w:val="nil"/>
              <w:left w:val="single" w:sz="4" w:space="0" w:color="auto"/>
              <w:bottom w:val="single" w:sz="4" w:space="0" w:color="auto"/>
              <w:right w:val="single" w:sz="4" w:space="0" w:color="auto"/>
            </w:tcBorders>
            <w:vAlign w:val="center"/>
            <w:hideMark/>
          </w:tcPr>
          <w:p w:rsidR="00C500D5" w:rsidRPr="00D23F21" w:rsidRDefault="00C500D5" w:rsidP="00C500D5">
            <w:pPr>
              <w:jc w:val="center"/>
              <w:rPr>
                <w:rFonts w:ascii="Times New Roman" w:eastAsia="Times New Roman" w:hAnsi="Times New Roman"/>
                <w:lang w:eastAsia="tr-TR"/>
              </w:rPr>
            </w:pPr>
            <w:r w:rsidRPr="00D23F21">
              <w:rPr>
                <w:rFonts w:ascii="Times New Roman" w:eastAsia="Times New Roman" w:hAnsi="Times New Roman"/>
                <w:lang w:eastAsia="tr-TR"/>
              </w:rPr>
              <w:t>3</w:t>
            </w:r>
          </w:p>
        </w:tc>
        <w:tc>
          <w:tcPr>
            <w:tcW w:w="1057" w:type="pct"/>
            <w:gridSpan w:val="2"/>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Bakım Kuruluşları</w:t>
            </w:r>
          </w:p>
        </w:tc>
        <w:tc>
          <w:tcPr>
            <w:tcW w:w="2901" w:type="pct"/>
            <w:gridSpan w:val="2"/>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Bakımlarda tespit edilen eksikliklerin kayıtlara işlenmemesi</w:t>
            </w:r>
          </w:p>
        </w:tc>
        <w:tc>
          <w:tcPr>
            <w:tcW w:w="550" w:type="pct"/>
            <w:tcBorders>
              <w:top w:val="nil"/>
              <w:left w:val="nil"/>
              <w:bottom w:val="single" w:sz="4" w:space="0" w:color="auto"/>
              <w:right w:val="single" w:sz="4" w:space="0" w:color="auto"/>
            </w:tcBorders>
            <w:hideMark/>
          </w:tcPr>
          <w:p w:rsidR="00C500D5" w:rsidRPr="002E4E13" w:rsidRDefault="00C500D5" w:rsidP="004A77A8">
            <w:pPr>
              <w:jc w:val="center"/>
            </w:pPr>
            <w:r w:rsidRPr="002E4E13">
              <w:t>14.163</w:t>
            </w:r>
          </w:p>
        </w:tc>
      </w:tr>
      <w:tr w:rsidR="00C500D5" w:rsidTr="00257B41">
        <w:trPr>
          <w:trHeight w:val="630"/>
        </w:trPr>
        <w:tc>
          <w:tcPr>
            <w:tcW w:w="493" w:type="pct"/>
            <w:tcBorders>
              <w:top w:val="nil"/>
              <w:left w:val="single" w:sz="4" w:space="0" w:color="auto"/>
              <w:bottom w:val="single" w:sz="4" w:space="0" w:color="auto"/>
              <w:right w:val="single" w:sz="4" w:space="0" w:color="auto"/>
            </w:tcBorders>
            <w:vAlign w:val="center"/>
            <w:hideMark/>
          </w:tcPr>
          <w:p w:rsidR="00C500D5" w:rsidRPr="00D23F21" w:rsidRDefault="00C500D5" w:rsidP="00C500D5">
            <w:pPr>
              <w:jc w:val="center"/>
              <w:rPr>
                <w:rFonts w:ascii="Times New Roman" w:eastAsia="Times New Roman" w:hAnsi="Times New Roman"/>
                <w:lang w:eastAsia="tr-TR"/>
              </w:rPr>
            </w:pPr>
            <w:r w:rsidRPr="00D23F21">
              <w:rPr>
                <w:rFonts w:ascii="Times New Roman" w:eastAsia="Times New Roman" w:hAnsi="Times New Roman"/>
                <w:lang w:eastAsia="tr-TR"/>
              </w:rPr>
              <w:t>4</w:t>
            </w:r>
          </w:p>
        </w:tc>
        <w:tc>
          <w:tcPr>
            <w:tcW w:w="1057" w:type="pct"/>
            <w:gridSpan w:val="2"/>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Bakım Kuruluşları</w:t>
            </w:r>
          </w:p>
        </w:tc>
        <w:tc>
          <w:tcPr>
            <w:tcW w:w="2901" w:type="pct"/>
            <w:gridSpan w:val="2"/>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Bakımın gerçekleştirilmesi sırasında onaylı, geçerli veya güncel olmayan bakım verilerine göre işlem yapılması</w:t>
            </w:r>
          </w:p>
        </w:tc>
        <w:tc>
          <w:tcPr>
            <w:tcW w:w="550" w:type="pct"/>
            <w:tcBorders>
              <w:top w:val="nil"/>
              <w:left w:val="nil"/>
              <w:bottom w:val="single" w:sz="4" w:space="0" w:color="auto"/>
              <w:right w:val="single" w:sz="4" w:space="0" w:color="auto"/>
            </w:tcBorders>
            <w:hideMark/>
          </w:tcPr>
          <w:p w:rsidR="00C500D5" w:rsidRPr="002E4E13" w:rsidRDefault="00C500D5" w:rsidP="004A77A8">
            <w:pPr>
              <w:jc w:val="center"/>
            </w:pPr>
            <w:r w:rsidRPr="002E4E13">
              <w:t>14.163</w:t>
            </w:r>
          </w:p>
        </w:tc>
      </w:tr>
      <w:tr w:rsidR="00C500D5" w:rsidTr="00257B41">
        <w:trPr>
          <w:trHeight w:val="945"/>
        </w:trPr>
        <w:tc>
          <w:tcPr>
            <w:tcW w:w="493" w:type="pct"/>
            <w:tcBorders>
              <w:top w:val="nil"/>
              <w:left w:val="single" w:sz="4" w:space="0" w:color="auto"/>
              <w:bottom w:val="single" w:sz="4" w:space="0" w:color="auto"/>
              <w:right w:val="single" w:sz="4" w:space="0" w:color="auto"/>
            </w:tcBorders>
            <w:vAlign w:val="center"/>
            <w:hideMark/>
          </w:tcPr>
          <w:p w:rsidR="00C500D5" w:rsidRPr="00D23F21" w:rsidRDefault="00C500D5" w:rsidP="00C500D5">
            <w:pPr>
              <w:jc w:val="center"/>
              <w:rPr>
                <w:rFonts w:ascii="Times New Roman" w:eastAsia="Times New Roman" w:hAnsi="Times New Roman"/>
                <w:lang w:eastAsia="tr-TR"/>
              </w:rPr>
            </w:pPr>
            <w:r w:rsidRPr="00D23F21">
              <w:rPr>
                <w:rFonts w:ascii="Times New Roman" w:eastAsia="Times New Roman" w:hAnsi="Times New Roman"/>
                <w:lang w:eastAsia="tr-TR"/>
              </w:rPr>
              <w:t>5</w:t>
            </w:r>
          </w:p>
        </w:tc>
        <w:tc>
          <w:tcPr>
            <w:tcW w:w="1057" w:type="pct"/>
            <w:gridSpan w:val="2"/>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Bakım Kuruluşları</w:t>
            </w:r>
          </w:p>
        </w:tc>
        <w:tc>
          <w:tcPr>
            <w:tcW w:w="2901" w:type="pct"/>
            <w:gridSpan w:val="2"/>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Mevzuatta bildirilmesi istenen, uçuş emniyetini ciddi bir şekilde tehlikeye atan emniyetsiz bir durumla sonuçlanmış veya sonuçlanabilecek olayın, mevzuatta belirtilen süreler içerisinde bildirilmemesi</w:t>
            </w:r>
          </w:p>
        </w:tc>
        <w:tc>
          <w:tcPr>
            <w:tcW w:w="550" w:type="pct"/>
            <w:tcBorders>
              <w:top w:val="nil"/>
              <w:left w:val="nil"/>
              <w:bottom w:val="single" w:sz="4" w:space="0" w:color="auto"/>
              <w:right w:val="single" w:sz="4" w:space="0" w:color="auto"/>
            </w:tcBorders>
            <w:hideMark/>
          </w:tcPr>
          <w:p w:rsidR="00C500D5" w:rsidRPr="002E4E13" w:rsidRDefault="00C500D5" w:rsidP="004A77A8">
            <w:pPr>
              <w:jc w:val="center"/>
            </w:pPr>
            <w:r w:rsidRPr="002E4E13">
              <w:t>2.124</w:t>
            </w:r>
          </w:p>
        </w:tc>
      </w:tr>
      <w:tr w:rsidR="00C500D5" w:rsidTr="00257B41">
        <w:trPr>
          <w:trHeight w:val="315"/>
        </w:trPr>
        <w:tc>
          <w:tcPr>
            <w:tcW w:w="493" w:type="pct"/>
            <w:tcBorders>
              <w:top w:val="nil"/>
              <w:left w:val="single" w:sz="4" w:space="0" w:color="auto"/>
              <w:bottom w:val="single" w:sz="4" w:space="0" w:color="auto"/>
              <w:right w:val="single" w:sz="4" w:space="0" w:color="auto"/>
            </w:tcBorders>
            <w:vAlign w:val="center"/>
            <w:hideMark/>
          </w:tcPr>
          <w:p w:rsidR="00C500D5" w:rsidRPr="00D23F21" w:rsidRDefault="00C500D5" w:rsidP="00C500D5">
            <w:pPr>
              <w:jc w:val="center"/>
              <w:rPr>
                <w:rFonts w:ascii="Times New Roman" w:eastAsia="Times New Roman" w:hAnsi="Times New Roman"/>
                <w:lang w:eastAsia="tr-TR"/>
              </w:rPr>
            </w:pPr>
            <w:r w:rsidRPr="00D23F21">
              <w:rPr>
                <w:rFonts w:ascii="Times New Roman" w:eastAsia="Times New Roman" w:hAnsi="Times New Roman"/>
                <w:lang w:eastAsia="tr-TR"/>
              </w:rPr>
              <w:t>6</w:t>
            </w:r>
          </w:p>
        </w:tc>
        <w:tc>
          <w:tcPr>
            <w:tcW w:w="1057" w:type="pct"/>
            <w:gridSpan w:val="2"/>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Bakım Kuruluşları</w:t>
            </w:r>
          </w:p>
        </w:tc>
        <w:tc>
          <w:tcPr>
            <w:tcW w:w="2901" w:type="pct"/>
            <w:gridSpan w:val="2"/>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Hava aracı ve/veya </w:t>
            </w:r>
            <w:proofErr w:type="spellStart"/>
            <w:r w:rsidRPr="00D23F21">
              <w:rPr>
                <w:rFonts w:ascii="Times New Roman" w:eastAsia="Times New Roman" w:hAnsi="Times New Roman"/>
                <w:lang w:eastAsia="tr-TR"/>
              </w:rPr>
              <w:t>komponentine</w:t>
            </w:r>
            <w:proofErr w:type="spellEnd"/>
            <w:r w:rsidRPr="00D23F21">
              <w:rPr>
                <w:rFonts w:ascii="Times New Roman" w:eastAsia="Times New Roman" w:hAnsi="Times New Roman"/>
                <w:lang w:eastAsia="tr-TR"/>
              </w:rPr>
              <w:t xml:space="preserve"> kuruluşun yetkisinin olmadığı adreslerde bakım yapılması</w:t>
            </w:r>
          </w:p>
        </w:tc>
        <w:tc>
          <w:tcPr>
            <w:tcW w:w="550" w:type="pct"/>
            <w:tcBorders>
              <w:top w:val="nil"/>
              <w:left w:val="nil"/>
              <w:bottom w:val="single" w:sz="4" w:space="0" w:color="auto"/>
              <w:right w:val="single" w:sz="4" w:space="0" w:color="auto"/>
            </w:tcBorders>
            <w:hideMark/>
          </w:tcPr>
          <w:p w:rsidR="00C500D5" w:rsidRPr="002E4E13" w:rsidRDefault="00C500D5" w:rsidP="004A77A8">
            <w:pPr>
              <w:jc w:val="center"/>
            </w:pPr>
            <w:r w:rsidRPr="002E4E13">
              <w:t>14.163</w:t>
            </w:r>
          </w:p>
        </w:tc>
      </w:tr>
      <w:tr w:rsidR="00C500D5" w:rsidTr="00257B41">
        <w:trPr>
          <w:trHeight w:val="630"/>
        </w:trPr>
        <w:tc>
          <w:tcPr>
            <w:tcW w:w="493" w:type="pct"/>
            <w:tcBorders>
              <w:top w:val="nil"/>
              <w:left w:val="single" w:sz="4" w:space="0" w:color="auto"/>
              <w:bottom w:val="single" w:sz="4" w:space="0" w:color="auto"/>
              <w:right w:val="single" w:sz="4" w:space="0" w:color="auto"/>
            </w:tcBorders>
            <w:vAlign w:val="center"/>
            <w:hideMark/>
          </w:tcPr>
          <w:p w:rsidR="00C500D5" w:rsidRPr="00D23F21" w:rsidRDefault="00C500D5" w:rsidP="00C500D5">
            <w:pPr>
              <w:jc w:val="center"/>
              <w:rPr>
                <w:rFonts w:ascii="Times New Roman" w:eastAsia="Times New Roman" w:hAnsi="Times New Roman"/>
                <w:lang w:eastAsia="tr-TR"/>
              </w:rPr>
            </w:pPr>
            <w:r w:rsidRPr="00D23F21">
              <w:rPr>
                <w:rFonts w:ascii="Times New Roman" w:eastAsia="Times New Roman" w:hAnsi="Times New Roman"/>
                <w:lang w:eastAsia="tr-TR"/>
              </w:rPr>
              <w:t>7</w:t>
            </w:r>
          </w:p>
        </w:tc>
        <w:tc>
          <w:tcPr>
            <w:tcW w:w="1057" w:type="pct"/>
            <w:gridSpan w:val="2"/>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Bakım Kuruluşları</w:t>
            </w:r>
          </w:p>
        </w:tc>
        <w:tc>
          <w:tcPr>
            <w:tcW w:w="2901" w:type="pct"/>
            <w:gridSpan w:val="2"/>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Genel Müdürlük tarafından düzenlenen onay sertifikası veya </w:t>
            </w:r>
            <w:proofErr w:type="spellStart"/>
            <w:r w:rsidRPr="00D23F21">
              <w:rPr>
                <w:rFonts w:ascii="Times New Roman" w:eastAsia="Times New Roman" w:hAnsi="Times New Roman"/>
                <w:lang w:eastAsia="tr-TR"/>
              </w:rPr>
              <w:t>BKEK’teki</w:t>
            </w:r>
            <w:proofErr w:type="spellEnd"/>
            <w:r w:rsidRPr="00D23F21">
              <w:rPr>
                <w:rFonts w:ascii="Times New Roman" w:eastAsia="Times New Roman" w:hAnsi="Times New Roman"/>
                <w:lang w:eastAsia="tr-TR"/>
              </w:rPr>
              <w:t xml:space="preserve"> sınırlamalar dışındaki bir hava aracına veya </w:t>
            </w:r>
            <w:proofErr w:type="spellStart"/>
            <w:r w:rsidRPr="00D23F21">
              <w:rPr>
                <w:rFonts w:ascii="Times New Roman" w:eastAsia="Times New Roman" w:hAnsi="Times New Roman"/>
                <w:lang w:eastAsia="tr-TR"/>
              </w:rPr>
              <w:t>komponentine</w:t>
            </w:r>
            <w:proofErr w:type="spellEnd"/>
            <w:r w:rsidRPr="00D23F21">
              <w:rPr>
                <w:rFonts w:ascii="Times New Roman" w:eastAsia="Times New Roman" w:hAnsi="Times New Roman"/>
                <w:lang w:eastAsia="tr-TR"/>
              </w:rPr>
              <w:t xml:space="preserve"> bakım çıkış sertifikası düzenlenmesi </w:t>
            </w:r>
          </w:p>
        </w:tc>
        <w:tc>
          <w:tcPr>
            <w:tcW w:w="550" w:type="pct"/>
            <w:tcBorders>
              <w:top w:val="nil"/>
              <w:left w:val="nil"/>
              <w:bottom w:val="single" w:sz="4" w:space="0" w:color="auto"/>
              <w:right w:val="single" w:sz="4" w:space="0" w:color="auto"/>
            </w:tcBorders>
            <w:hideMark/>
          </w:tcPr>
          <w:p w:rsidR="00C500D5" w:rsidRPr="002E4E13" w:rsidRDefault="00C500D5" w:rsidP="004A77A8">
            <w:pPr>
              <w:jc w:val="center"/>
            </w:pPr>
            <w:r w:rsidRPr="002E4E13">
              <w:t>14.163</w:t>
            </w:r>
          </w:p>
        </w:tc>
      </w:tr>
      <w:tr w:rsidR="00C500D5" w:rsidTr="00257B41">
        <w:trPr>
          <w:trHeight w:val="630"/>
        </w:trPr>
        <w:tc>
          <w:tcPr>
            <w:tcW w:w="493" w:type="pct"/>
            <w:tcBorders>
              <w:top w:val="single" w:sz="4" w:space="0" w:color="auto"/>
              <w:left w:val="single" w:sz="4" w:space="0" w:color="auto"/>
              <w:bottom w:val="single" w:sz="4" w:space="0" w:color="auto"/>
              <w:right w:val="single" w:sz="4" w:space="0" w:color="auto"/>
            </w:tcBorders>
            <w:vAlign w:val="center"/>
            <w:hideMark/>
          </w:tcPr>
          <w:p w:rsidR="00C500D5" w:rsidRPr="00D23F21" w:rsidRDefault="00C500D5" w:rsidP="00C500D5">
            <w:pPr>
              <w:jc w:val="center"/>
              <w:rPr>
                <w:rFonts w:ascii="Times New Roman" w:eastAsia="Times New Roman" w:hAnsi="Times New Roman"/>
                <w:lang w:eastAsia="tr-TR"/>
              </w:rPr>
            </w:pPr>
            <w:r w:rsidRPr="00D23F21">
              <w:rPr>
                <w:rFonts w:ascii="Times New Roman" w:eastAsia="Times New Roman" w:hAnsi="Times New Roman"/>
                <w:lang w:eastAsia="tr-TR"/>
              </w:rPr>
              <w:t>8</w:t>
            </w:r>
          </w:p>
        </w:tc>
        <w:tc>
          <w:tcPr>
            <w:tcW w:w="1057" w:type="pct"/>
            <w:gridSpan w:val="2"/>
            <w:tcBorders>
              <w:top w:val="single" w:sz="4" w:space="0" w:color="auto"/>
              <w:left w:val="single" w:sz="4" w:space="0" w:color="auto"/>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Bakım Kuruluşları</w:t>
            </w:r>
          </w:p>
        </w:tc>
        <w:tc>
          <w:tcPr>
            <w:tcW w:w="2901" w:type="pct"/>
            <w:gridSpan w:val="2"/>
            <w:tcBorders>
              <w:top w:val="single" w:sz="4" w:space="0" w:color="auto"/>
              <w:left w:val="single" w:sz="4" w:space="0" w:color="auto"/>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Bakım kuruluşunun </w:t>
            </w:r>
            <w:proofErr w:type="spellStart"/>
            <w:r w:rsidRPr="00D23F21">
              <w:rPr>
                <w:rFonts w:ascii="Times New Roman" w:eastAsia="Times New Roman" w:hAnsi="Times New Roman"/>
                <w:lang w:eastAsia="tr-TR"/>
              </w:rPr>
              <w:t>BKEK’te</w:t>
            </w:r>
            <w:proofErr w:type="spellEnd"/>
            <w:r w:rsidRPr="00D23F21">
              <w:rPr>
                <w:rFonts w:ascii="Times New Roman" w:eastAsia="Times New Roman" w:hAnsi="Times New Roman"/>
                <w:lang w:eastAsia="tr-TR"/>
              </w:rPr>
              <w:t xml:space="preserve"> tanımlı tesisler dışında kontrolsüz biçimde alet-</w:t>
            </w:r>
            <w:proofErr w:type="gramStart"/>
            <w:r w:rsidRPr="00D23F21">
              <w:rPr>
                <w:rFonts w:ascii="Times New Roman" w:eastAsia="Times New Roman" w:hAnsi="Times New Roman"/>
                <w:lang w:eastAsia="tr-TR"/>
              </w:rPr>
              <w:t>ekipman</w:t>
            </w:r>
            <w:proofErr w:type="gramEnd"/>
            <w:r w:rsidRPr="00D23F21">
              <w:rPr>
                <w:rFonts w:ascii="Times New Roman" w:eastAsia="Times New Roman" w:hAnsi="Times New Roman"/>
                <w:lang w:eastAsia="tr-TR"/>
              </w:rPr>
              <w:t>, hava aracı parçası ve sarf malzeme bulundurması</w:t>
            </w:r>
          </w:p>
        </w:tc>
        <w:tc>
          <w:tcPr>
            <w:tcW w:w="550" w:type="pct"/>
            <w:tcBorders>
              <w:top w:val="single" w:sz="4" w:space="0" w:color="auto"/>
              <w:left w:val="single" w:sz="4" w:space="0" w:color="auto"/>
              <w:bottom w:val="single" w:sz="4" w:space="0" w:color="auto"/>
              <w:right w:val="single" w:sz="4" w:space="0" w:color="auto"/>
            </w:tcBorders>
            <w:hideMark/>
          </w:tcPr>
          <w:p w:rsidR="00C500D5" w:rsidRPr="002E4E13" w:rsidRDefault="00C500D5" w:rsidP="004A77A8">
            <w:pPr>
              <w:jc w:val="center"/>
            </w:pPr>
            <w:r w:rsidRPr="002E4E13">
              <w:t>14.163</w:t>
            </w:r>
          </w:p>
        </w:tc>
      </w:tr>
      <w:tr w:rsidR="00C500D5" w:rsidTr="00257B41">
        <w:trPr>
          <w:trHeight w:val="315"/>
        </w:trPr>
        <w:tc>
          <w:tcPr>
            <w:tcW w:w="493" w:type="pct"/>
            <w:tcBorders>
              <w:top w:val="single" w:sz="4" w:space="0" w:color="auto"/>
              <w:left w:val="single" w:sz="4" w:space="0" w:color="auto"/>
              <w:bottom w:val="single" w:sz="4" w:space="0" w:color="auto"/>
              <w:right w:val="single" w:sz="4" w:space="0" w:color="auto"/>
            </w:tcBorders>
            <w:vAlign w:val="center"/>
            <w:hideMark/>
          </w:tcPr>
          <w:p w:rsidR="00C500D5" w:rsidRPr="00D23F21" w:rsidRDefault="00C500D5" w:rsidP="00C500D5">
            <w:pPr>
              <w:jc w:val="center"/>
              <w:rPr>
                <w:rFonts w:ascii="Times New Roman" w:eastAsia="Times New Roman" w:hAnsi="Times New Roman"/>
                <w:lang w:eastAsia="tr-TR"/>
              </w:rPr>
            </w:pPr>
            <w:r w:rsidRPr="00D23F21">
              <w:rPr>
                <w:rFonts w:ascii="Times New Roman" w:eastAsia="Times New Roman" w:hAnsi="Times New Roman"/>
                <w:lang w:eastAsia="tr-TR"/>
              </w:rPr>
              <w:t>9</w:t>
            </w:r>
          </w:p>
        </w:tc>
        <w:tc>
          <w:tcPr>
            <w:tcW w:w="1057" w:type="pct"/>
            <w:gridSpan w:val="2"/>
            <w:tcBorders>
              <w:top w:val="single" w:sz="4" w:space="0" w:color="auto"/>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Bakım Kuruluşları</w:t>
            </w:r>
          </w:p>
        </w:tc>
        <w:tc>
          <w:tcPr>
            <w:tcW w:w="2901" w:type="pct"/>
            <w:gridSpan w:val="2"/>
            <w:tcBorders>
              <w:top w:val="single" w:sz="4" w:space="0" w:color="auto"/>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Personelin lisansındaki yetki ve sınırlamaları aşacak şekilde bakım çıkış sertifikası düzenlemesi</w:t>
            </w:r>
          </w:p>
        </w:tc>
        <w:tc>
          <w:tcPr>
            <w:tcW w:w="550" w:type="pct"/>
            <w:tcBorders>
              <w:top w:val="single" w:sz="4" w:space="0" w:color="auto"/>
              <w:left w:val="nil"/>
              <w:bottom w:val="single" w:sz="4" w:space="0" w:color="auto"/>
              <w:right w:val="single" w:sz="4" w:space="0" w:color="auto"/>
            </w:tcBorders>
            <w:hideMark/>
          </w:tcPr>
          <w:p w:rsidR="00C500D5" w:rsidRPr="002E4E13" w:rsidRDefault="00C500D5" w:rsidP="004A77A8">
            <w:pPr>
              <w:jc w:val="center"/>
            </w:pPr>
            <w:r w:rsidRPr="002E4E13">
              <w:t>14.163</w:t>
            </w:r>
          </w:p>
        </w:tc>
      </w:tr>
      <w:tr w:rsidR="00C500D5" w:rsidTr="00257B41">
        <w:trPr>
          <w:trHeight w:val="315"/>
        </w:trPr>
        <w:tc>
          <w:tcPr>
            <w:tcW w:w="493" w:type="pct"/>
            <w:tcBorders>
              <w:top w:val="nil"/>
              <w:left w:val="single" w:sz="4" w:space="0" w:color="auto"/>
              <w:bottom w:val="single" w:sz="4" w:space="0" w:color="auto"/>
              <w:right w:val="single" w:sz="4" w:space="0" w:color="auto"/>
            </w:tcBorders>
            <w:vAlign w:val="center"/>
            <w:hideMark/>
          </w:tcPr>
          <w:p w:rsidR="00C500D5" w:rsidRPr="00D23F21" w:rsidRDefault="00C500D5" w:rsidP="00C500D5">
            <w:pPr>
              <w:jc w:val="center"/>
              <w:rPr>
                <w:rFonts w:ascii="Times New Roman" w:eastAsia="Times New Roman" w:hAnsi="Times New Roman"/>
                <w:lang w:eastAsia="tr-TR"/>
              </w:rPr>
            </w:pPr>
            <w:r w:rsidRPr="00D23F21">
              <w:rPr>
                <w:rFonts w:ascii="Times New Roman" w:eastAsia="Times New Roman" w:hAnsi="Times New Roman"/>
                <w:lang w:eastAsia="tr-TR"/>
              </w:rPr>
              <w:t>10</w:t>
            </w:r>
          </w:p>
        </w:tc>
        <w:tc>
          <w:tcPr>
            <w:tcW w:w="1057" w:type="pct"/>
            <w:gridSpan w:val="2"/>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Bakım Kuruluşları</w:t>
            </w:r>
          </w:p>
        </w:tc>
        <w:tc>
          <w:tcPr>
            <w:tcW w:w="2901" w:type="pct"/>
            <w:gridSpan w:val="2"/>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Talep edilen bakımların eksik yapılması</w:t>
            </w:r>
          </w:p>
        </w:tc>
        <w:tc>
          <w:tcPr>
            <w:tcW w:w="550" w:type="pct"/>
            <w:tcBorders>
              <w:top w:val="nil"/>
              <w:left w:val="nil"/>
              <w:bottom w:val="single" w:sz="4" w:space="0" w:color="auto"/>
              <w:right w:val="single" w:sz="4" w:space="0" w:color="auto"/>
            </w:tcBorders>
            <w:hideMark/>
          </w:tcPr>
          <w:p w:rsidR="00C500D5" w:rsidRDefault="00C500D5" w:rsidP="004A77A8">
            <w:pPr>
              <w:jc w:val="center"/>
            </w:pPr>
            <w:r w:rsidRPr="002E4E13">
              <w:t>8.498</w:t>
            </w:r>
          </w:p>
        </w:tc>
      </w:tr>
    </w:tbl>
    <w:p w:rsidR="00A97EB8" w:rsidRDefault="00A97EB8" w:rsidP="00A97EB8"/>
    <w:p w:rsidR="00A97EB8" w:rsidRDefault="00A97EB8" w:rsidP="00A97EB8">
      <w:r>
        <w:br w:type="page"/>
      </w:r>
    </w:p>
    <w:p w:rsidR="00A97EB8" w:rsidRDefault="00A97EB8" w:rsidP="00A97EB8">
      <w:pPr>
        <w:jc w:val="right"/>
        <w:rPr>
          <w:rFonts w:ascii="Times New Roman" w:hAnsi="Times New Roman"/>
          <w:b/>
          <w:sz w:val="24"/>
          <w:szCs w:val="24"/>
        </w:rPr>
      </w:pPr>
      <w:r w:rsidRPr="002C4830">
        <w:rPr>
          <w:rFonts w:ascii="Times New Roman" w:hAnsi="Times New Roman"/>
          <w:b/>
          <w:sz w:val="24"/>
          <w:szCs w:val="24"/>
        </w:rPr>
        <w:t>Ek-</w:t>
      </w:r>
      <w:r w:rsidR="00E30DFF">
        <w:rPr>
          <w:rFonts w:ascii="Times New Roman" w:hAnsi="Times New Roman"/>
          <w:b/>
          <w:sz w:val="24"/>
          <w:szCs w:val="24"/>
        </w:rPr>
        <w:t>2</w:t>
      </w:r>
      <w:r w:rsidRPr="002C4830">
        <w:rPr>
          <w:rFonts w:ascii="Times New Roman" w:hAnsi="Times New Roman"/>
          <w:b/>
          <w:sz w:val="24"/>
          <w:szCs w:val="24"/>
        </w:rPr>
        <w:t xml:space="preserve">-c  </w:t>
      </w:r>
    </w:p>
    <w:p w:rsidR="00A97EB8" w:rsidRDefault="00A97EB8" w:rsidP="00A97EB8">
      <w:pPr>
        <w:jc w:val="right"/>
        <w:rPr>
          <w:rFonts w:ascii="Times New Roman" w:hAnsi="Times New Roman"/>
          <w:b/>
          <w:sz w:val="24"/>
          <w:szCs w:val="24"/>
        </w:rPr>
      </w:pPr>
    </w:p>
    <w:p w:rsidR="00A97EB8" w:rsidRPr="002C4830" w:rsidRDefault="00A97EB8" w:rsidP="00A97EB8">
      <w:pPr>
        <w:jc w:val="right"/>
        <w:rPr>
          <w:rFonts w:ascii="Times New Roman" w:hAnsi="Times New Roman"/>
          <w:b/>
          <w:sz w:val="24"/>
          <w:szCs w:val="24"/>
        </w:rPr>
      </w:pPr>
    </w:p>
    <w:tbl>
      <w:tblPr>
        <w:tblW w:w="5000" w:type="pct"/>
        <w:tblCellMar>
          <w:left w:w="70" w:type="dxa"/>
          <w:right w:w="70" w:type="dxa"/>
        </w:tblCellMar>
        <w:tblLook w:val="04A0" w:firstRow="1" w:lastRow="0" w:firstColumn="1" w:lastColumn="0" w:noHBand="0" w:noVBand="1"/>
      </w:tblPr>
      <w:tblGrid>
        <w:gridCol w:w="893"/>
        <w:gridCol w:w="18"/>
        <w:gridCol w:w="1897"/>
        <w:gridCol w:w="7"/>
        <w:gridCol w:w="5251"/>
        <w:gridCol w:w="996"/>
      </w:tblGrid>
      <w:tr w:rsidR="00A97EB8" w:rsidTr="009C17FA">
        <w:trPr>
          <w:trHeight w:val="765"/>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rsidR="00A97EB8" w:rsidRDefault="00A97EB8" w:rsidP="009C17FA">
            <w:pPr>
              <w:spacing w:line="254" w:lineRule="auto"/>
              <w:jc w:val="center"/>
              <w:rPr>
                <w:rFonts w:ascii="Times New Roman" w:eastAsia="Times New Roman" w:hAnsi="Times New Roman"/>
                <w:b/>
                <w:bCs/>
                <w:lang w:eastAsia="tr-TR"/>
              </w:rPr>
            </w:pPr>
            <w:r>
              <w:rPr>
                <w:rFonts w:ascii="Times New Roman" w:eastAsia="Times New Roman" w:hAnsi="Times New Roman"/>
                <w:b/>
                <w:bCs/>
                <w:lang w:eastAsia="tr-TR"/>
              </w:rPr>
              <w:t>ÜRETİM KURULUŞLARI</w:t>
            </w:r>
          </w:p>
        </w:tc>
      </w:tr>
      <w:tr w:rsidR="00257B41" w:rsidTr="00C500D5">
        <w:trPr>
          <w:trHeight w:val="630"/>
        </w:trPr>
        <w:tc>
          <w:tcPr>
            <w:tcW w:w="503" w:type="pct"/>
            <w:gridSpan w:val="2"/>
            <w:tcBorders>
              <w:top w:val="nil"/>
              <w:left w:val="single" w:sz="4" w:space="0" w:color="auto"/>
              <w:bottom w:val="single" w:sz="4" w:space="0" w:color="auto"/>
              <w:right w:val="single" w:sz="4" w:space="0" w:color="auto"/>
            </w:tcBorders>
            <w:vAlign w:val="center"/>
            <w:hideMark/>
          </w:tcPr>
          <w:p w:rsidR="00257B41" w:rsidRDefault="00257B41" w:rsidP="00257B41">
            <w:pPr>
              <w:spacing w:line="254" w:lineRule="auto"/>
              <w:ind w:left="502"/>
              <w:jc w:val="center"/>
              <w:rPr>
                <w:rFonts w:ascii="Times New Roman" w:eastAsia="Times New Roman" w:hAnsi="Times New Roman"/>
                <w:b/>
                <w:lang w:eastAsia="tr-TR"/>
              </w:rPr>
            </w:pPr>
            <w:r>
              <w:rPr>
                <w:rFonts w:ascii="Times New Roman" w:eastAsia="Times New Roman" w:hAnsi="Times New Roman"/>
                <w:b/>
                <w:lang w:eastAsia="tr-TR"/>
              </w:rPr>
              <w:t>No</w:t>
            </w:r>
          </w:p>
        </w:tc>
        <w:tc>
          <w:tcPr>
            <w:tcW w:w="1051" w:type="pct"/>
            <w:gridSpan w:val="2"/>
            <w:tcBorders>
              <w:top w:val="nil"/>
              <w:left w:val="nil"/>
              <w:bottom w:val="single" w:sz="4" w:space="0" w:color="auto"/>
              <w:right w:val="single" w:sz="4" w:space="0" w:color="auto"/>
            </w:tcBorders>
            <w:vAlign w:val="center"/>
            <w:hideMark/>
          </w:tcPr>
          <w:p w:rsidR="00257B41" w:rsidRDefault="00257B41" w:rsidP="00257B41">
            <w:pPr>
              <w:spacing w:line="254" w:lineRule="auto"/>
              <w:jc w:val="center"/>
              <w:rPr>
                <w:rFonts w:ascii="Times New Roman" w:eastAsia="Times New Roman" w:hAnsi="Times New Roman"/>
                <w:b/>
                <w:lang w:eastAsia="tr-TR"/>
              </w:rPr>
            </w:pPr>
            <w:r>
              <w:rPr>
                <w:rFonts w:ascii="Times New Roman" w:eastAsia="Times New Roman" w:hAnsi="Times New Roman"/>
                <w:b/>
                <w:lang w:eastAsia="tr-TR"/>
              </w:rPr>
              <w:t>MUHATAP</w:t>
            </w:r>
          </w:p>
        </w:tc>
        <w:tc>
          <w:tcPr>
            <w:tcW w:w="2897" w:type="pct"/>
            <w:tcBorders>
              <w:top w:val="nil"/>
              <w:left w:val="nil"/>
              <w:bottom w:val="single" w:sz="4" w:space="0" w:color="auto"/>
              <w:right w:val="single" w:sz="4" w:space="0" w:color="auto"/>
            </w:tcBorders>
            <w:vAlign w:val="center"/>
            <w:hideMark/>
          </w:tcPr>
          <w:p w:rsidR="00257B41" w:rsidRDefault="00257B41" w:rsidP="00257B41">
            <w:pPr>
              <w:spacing w:line="254" w:lineRule="auto"/>
              <w:jc w:val="center"/>
              <w:rPr>
                <w:rFonts w:ascii="Times New Roman" w:eastAsia="Times New Roman" w:hAnsi="Times New Roman"/>
                <w:b/>
                <w:lang w:eastAsia="tr-TR"/>
              </w:rPr>
            </w:pPr>
            <w:r>
              <w:rPr>
                <w:rFonts w:ascii="Times New Roman" w:eastAsia="Times New Roman" w:hAnsi="Times New Roman"/>
                <w:b/>
                <w:lang w:eastAsia="tr-TR"/>
              </w:rPr>
              <w:t>İHLALİN AÇIKLAMASI</w:t>
            </w:r>
          </w:p>
        </w:tc>
        <w:tc>
          <w:tcPr>
            <w:tcW w:w="550" w:type="pct"/>
            <w:tcBorders>
              <w:top w:val="nil"/>
              <w:left w:val="nil"/>
              <w:bottom w:val="single" w:sz="4" w:space="0" w:color="auto"/>
              <w:right w:val="single" w:sz="4" w:space="0" w:color="auto"/>
            </w:tcBorders>
            <w:vAlign w:val="center"/>
            <w:hideMark/>
          </w:tcPr>
          <w:p w:rsidR="00257B41" w:rsidRDefault="00257B41" w:rsidP="00257B41">
            <w:pPr>
              <w:spacing w:line="254" w:lineRule="auto"/>
              <w:jc w:val="center"/>
              <w:rPr>
                <w:rFonts w:ascii="Times New Roman" w:eastAsia="Times New Roman" w:hAnsi="Times New Roman"/>
                <w:b/>
                <w:lang w:eastAsia="tr-TR"/>
              </w:rPr>
            </w:pPr>
            <w:r>
              <w:rPr>
                <w:rFonts w:ascii="Times New Roman" w:eastAsia="Times New Roman" w:hAnsi="Times New Roman"/>
                <w:b/>
                <w:bCs/>
                <w:lang w:eastAsia="tr-TR"/>
              </w:rPr>
              <w:t>CEZA TUTARI (TL)</w:t>
            </w:r>
          </w:p>
        </w:tc>
      </w:tr>
      <w:tr w:rsidR="00C500D5" w:rsidTr="00C500D5">
        <w:trPr>
          <w:trHeight w:val="315"/>
        </w:trPr>
        <w:tc>
          <w:tcPr>
            <w:tcW w:w="493" w:type="pct"/>
            <w:tcBorders>
              <w:top w:val="nil"/>
              <w:left w:val="single" w:sz="4" w:space="0" w:color="auto"/>
              <w:bottom w:val="single" w:sz="4" w:space="0" w:color="auto"/>
              <w:right w:val="single" w:sz="4" w:space="0" w:color="auto"/>
            </w:tcBorders>
            <w:vAlign w:val="center"/>
            <w:hideMark/>
          </w:tcPr>
          <w:p w:rsidR="00C500D5" w:rsidRPr="00D23F21" w:rsidRDefault="00C500D5" w:rsidP="00C500D5">
            <w:pPr>
              <w:spacing w:line="254" w:lineRule="auto"/>
              <w:jc w:val="center"/>
              <w:rPr>
                <w:rFonts w:ascii="Times New Roman" w:eastAsia="Times New Roman" w:hAnsi="Times New Roman"/>
                <w:lang w:eastAsia="tr-TR"/>
              </w:rPr>
            </w:pPr>
            <w:r w:rsidRPr="00D23F21">
              <w:rPr>
                <w:rFonts w:ascii="Times New Roman" w:eastAsia="Times New Roman" w:hAnsi="Times New Roman"/>
                <w:lang w:eastAsia="tr-TR"/>
              </w:rPr>
              <w:t>1</w:t>
            </w:r>
          </w:p>
        </w:tc>
        <w:tc>
          <w:tcPr>
            <w:tcW w:w="1057" w:type="pct"/>
            <w:gridSpan w:val="2"/>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Üretim Kuruluşları</w:t>
            </w:r>
          </w:p>
        </w:tc>
        <w:tc>
          <w:tcPr>
            <w:tcW w:w="2901" w:type="pct"/>
            <w:gridSpan w:val="2"/>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Üretim kayıtlarının kurallara uygun tutulmaması</w:t>
            </w:r>
          </w:p>
        </w:tc>
        <w:tc>
          <w:tcPr>
            <w:tcW w:w="550" w:type="pct"/>
            <w:tcBorders>
              <w:top w:val="nil"/>
              <w:left w:val="nil"/>
              <w:bottom w:val="single" w:sz="4" w:space="0" w:color="auto"/>
              <w:right w:val="single" w:sz="4" w:space="0" w:color="auto"/>
            </w:tcBorders>
            <w:hideMark/>
          </w:tcPr>
          <w:p w:rsidR="00C500D5" w:rsidRPr="00EC0463" w:rsidRDefault="00C500D5" w:rsidP="004A77A8">
            <w:pPr>
              <w:jc w:val="center"/>
            </w:pPr>
            <w:r w:rsidRPr="00EC0463">
              <w:t>8.498</w:t>
            </w:r>
          </w:p>
        </w:tc>
      </w:tr>
      <w:tr w:rsidR="00C500D5" w:rsidTr="00C500D5">
        <w:trPr>
          <w:trHeight w:val="315"/>
        </w:trPr>
        <w:tc>
          <w:tcPr>
            <w:tcW w:w="493" w:type="pct"/>
            <w:tcBorders>
              <w:top w:val="nil"/>
              <w:left w:val="single" w:sz="4" w:space="0" w:color="auto"/>
              <w:bottom w:val="single" w:sz="4" w:space="0" w:color="auto"/>
              <w:right w:val="single" w:sz="4" w:space="0" w:color="auto"/>
            </w:tcBorders>
            <w:vAlign w:val="center"/>
            <w:hideMark/>
          </w:tcPr>
          <w:p w:rsidR="00C500D5" w:rsidRPr="00D23F21" w:rsidRDefault="00C500D5" w:rsidP="00C500D5">
            <w:pPr>
              <w:spacing w:line="254" w:lineRule="auto"/>
              <w:jc w:val="center"/>
              <w:rPr>
                <w:rFonts w:ascii="Times New Roman" w:eastAsia="Times New Roman" w:hAnsi="Times New Roman"/>
                <w:lang w:eastAsia="tr-TR"/>
              </w:rPr>
            </w:pPr>
            <w:r w:rsidRPr="00D23F21">
              <w:rPr>
                <w:rFonts w:ascii="Times New Roman" w:eastAsia="Times New Roman" w:hAnsi="Times New Roman"/>
                <w:lang w:eastAsia="tr-TR"/>
              </w:rPr>
              <w:t>2</w:t>
            </w:r>
          </w:p>
        </w:tc>
        <w:tc>
          <w:tcPr>
            <w:tcW w:w="1057" w:type="pct"/>
            <w:gridSpan w:val="2"/>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Üretim Kuruluşları</w:t>
            </w:r>
          </w:p>
        </w:tc>
        <w:tc>
          <w:tcPr>
            <w:tcW w:w="2901" w:type="pct"/>
            <w:gridSpan w:val="2"/>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Yetkisiz personel ile üretim sertifikası verilmesi</w:t>
            </w:r>
          </w:p>
        </w:tc>
        <w:tc>
          <w:tcPr>
            <w:tcW w:w="550" w:type="pct"/>
            <w:tcBorders>
              <w:top w:val="nil"/>
              <w:left w:val="nil"/>
              <w:bottom w:val="single" w:sz="4" w:space="0" w:color="auto"/>
              <w:right w:val="single" w:sz="4" w:space="0" w:color="auto"/>
            </w:tcBorders>
            <w:hideMark/>
          </w:tcPr>
          <w:p w:rsidR="00C500D5" w:rsidRPr="00EC0463" w:rsidRDefault="00C500D5" w:rsidP="004A77A8">
            <w:pPr>
              <w:jc w:val="center"/>
            </w:pPr>
            <w:r w:rsidRPr="00EC0463">
              <w:t>14.163</w:t>
            </w:r>
          </w:p>
        </w:tc>
      </w:tr>
      <w:tr w:rsidR="00C500D5" w:rsidTr="00C500D5">
        <w:trPr>
          <w:trHeight w:val="630"/>
        </w:trPr>
        <w:tc>
          <w:tcPr>
            <w:tcW w:w="493" w:type="pct"/>
            <w:tcBorders>
              <w:top w:val="nil"/>
              <w:left w:val="single" w:sz="4" w:space="0" w:color="auto"/>
              <w:bottom w:val="single" w:sz="4" w:space="0" w:color="auto"/>
              <w:right w:val="single" w:sz="4" w:space="0" w:color="auto"/>
            </w:tcBorders>
            <w:vAlign w:val="center"/>
            <w:hideMark/>
          </w:tcPr>
          <w:p w:rsidR="00C500D5" w:rsidRPr="00D23F21" w:rsidRDefault="00C500D5" w:rsidP="00C500D5">
            <w:pPr>
              <w:spacing w:line="254" w:lineRule="auto"/>
              <w:jc w:val="center"/>
              <w:rPr>
                <w:rFonts w:ascii="Times New Roman" w:eastAsia="Times New Roman" w:hAnsi="Times New Roman"/>
                <w:lang w:eastAsia="tr-TR"/>
              </w:rPr>
            </w:pPr>
            <w:r w:rsidRPr="00D23F21">
              <w:rPr>
                <w:rFonts w:ascii="Times New Roman" w:eastAsia="Times New Roman" w:hAnsi="Times New Roman"/>
                <w:lang w:eastAsia="tr-TR"/>
              </w:rPr>
              <w:t>3</w:t>
            </w:r>
          </w:p>
        </w:tc>
        <w:tc>
          <w:tcPr>
            <w:tcW w:w="1057" w:type="pct"/>
            <w:gridSpan w:val="2"/>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Üretim Kuruluşları</w:t>
            </w:r>
          </w:p>
        </w:tc>
        <w:tc>
          <w:tcPr>
            <w:tcW w:w="2901" w:type="pct"/>
            <w:gridSpan w:val="2"/>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Kalibrasyon gereken ekipman ve cihazların kalibrasyonunun uygun olarak </w:t>
            </w:r>
            <w:proofErr w:type="gramStart"/>
            <w:r w:rsidRPr="00D23F21">
              <w:rPr>
                <w:rFonts w:ascii="Times New Roman" w:eastAsia="Times New Roman" w:hAnsi="Times New Roman"/>
                <w:lang w:eastAsia="tr-TR"/>
              </w:rPr>
              <w:t>yapılmadan  üretim</w:t>
            </w:r>
            <w:proofErr w:type="gramEnd"/>
            <w:r w:rsidRPr="00D23F21">
              <w:rPr>
                <w:rFonts w:ascii="Times New Roman" w:eastAsia="Times New Roman" w:hAnsi="Times New Roman"/>
                <w:lang w:eastAsia="tr-TR"/>
              </w:rPr>
              <w:t xml:space="preserve"> işlemlerinde kullanılması veya faal halde üretim alanında tutulması</w:t>
            </w:r>
          </w:p>
        </w:tc>
        <w:tc>
          <w:tcPr>
            <w:tcW w:w="550" w:type="pct"/>
            <w:tcBorders>
              <w:top w:val="nil"/>
              <w:left w:val="nil"/>
              <w:bottom w:val="single" w:sz="4" w:space="0" w:color="auto"/>
              <w:right w:val="single" w:sz="4" w:space="0" w:color="auto"/>
            </w:tcBorders>
            <w:hideMark/>
          </w:tcPr>
          <w:p w:rsidR="00C500D5" w:rsidRDefault="00C500D5" w:rsidP="004A77A8">
            <w:pPr>
              <w:jc w:val="center"/>
            </w:pPr>
            <w:r w:rsidRPr="00EC0463">
              <w:t>14.163</w:t>
            </w:r>
          </w:p>
        </w:tc>
      </w:tr>
    </w:tbl>
    <w:p w:rsidR="00A97EB8" w:rsidRDefault="00A97EB8" w:rsidP="00A97EB8"/>
    <w:p w:rsidR="00A97EB8" w:rsidRDefault="00A97EB8" w:rsidP="00A97EB8">
      <w:r>
        <w:br w:type="page"/>
      </w:r>
    </w:p>
    <w:p w:rsidR="00A97EB8" w:rsidRPr="002C4830" w:rsidRDefault="00A97EB8" w:rsidP="00A97EB8">
      <w:pPr>
        <w:jc w:val="right"/>
        <w:rPr>
          <w:rFonts w:ascii="Times New Roman" w:hAnsi="Times New Roman"/>
          <w:b/>
          <w:sz w:val="24"/>
          <w:szCs w:val="24"/>
        </w:rPr>
      </w:pPr>
      <w:r w:rsidRPr="002C4830">
        <w:rPr>
          <w:rFonts w:ascii="Times New Roman" w:hAnsi="Times New Roman"/>
          <w:b/>
          <w:sz w:val="24"/>
          <w:szCs w:val="24"/>
        </w:rPr>
        <w:t>Ek-</w:t>
      </w:r>
      <w:r w:rsidR="00E30DFF">
        <w:rPr>
          <w:rFonts w:ascii="Times New Roman" w:hAnsi="Times New Roman"/>
          <w:b/>
          <w:sz w:val="24"/>
          <w:szCs w:val="24"/>
        </w:rPr>
        <w:t>2</w:t>
      </w:r>
      <w:r w:rsidRPr="002C4830">
        <w:rPr>
          <w:rFonts w:ascii="Times New Roman" w:hAnsi="Times New Roman"/>
          <w:b/>
          <w:sz w:val="24"/>
          <w:szCs w:val="24"/>
        </w:rPr>
        <w:t>-ç</w:t>
      </w:r>
    </w:p>
    <w:p w:rsidR="00A97EB8" w:rsidRDefault="00A97EB8" w:rsidP="00A97EB8">
      <w:pPr>
        <w:jc w:val="right"/>
      </w:pPr>
    </w:p>
    <w:tbl>
      <w:tblPr>
        <w:tblW w:w="5000" w:type="pct"/>
        <w:tblCellMar>
          <w:left w:w="70" w:type="dxa"/>
          <w:right w:w="70" w:type="dxa"/>
        </w:tblCellMar>
        <w:tblLook w:val="04A0" w:firstRow="1" w:lastRow="0" w:firstColumn="1" w:lastColumn="0" w:noHBand="0" w:noVBand="1"/>
      </w:tblPr>
      <w:tblGrid>
        <w:gridCol w:w="912"/>
        <w:gridCol w:w="18"/>
        <w:gridCol w:w="1889"/>
        <w:gridCol w:w="183"/>
        <w:gridCol w:w="4819"/>
        <w:gridCol w:w="1241"/>
      </w:tblGrid>
      <w:tr w:rsidR="00A97EB8" w:rsidTr="009C17FA">
        <w:trPr>
          <w:trHeight w:val="735"/>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rsidR="00A97EB8" w:rsidRDefault="00A97EB8" w:rsidP="009C17FA">
            <w:pPr>
              <w:spacing w:line="254" w:lineRule="auto"/>
              <w:jc w:val="center"/>
              <w:rPr>
                <w:rFonts w:ascii="Times New Roman" w:eastAsia="Times New Roman" w:hAnsi="Times New Roman"/>
                <w:b/>
                <w:bCs/>
                <w:lang w:eastAsia="tr-TR"/>
              </w:rPr>
            </w:pPr>
            <w:r>
              <w:rPr>
                <w:rFonts w:ascii="Times New Roman" w:eastAsia="Times New Roman" w:hAnsi="Times New Roman"/>
                <w:b/>
                <w:bCs/>
                <w:lang w:eastAsia="tr-TR"/>
              </w:rPr>
              <w:t>HAVACILIK İŞLETMELERİ</w:t>
            </w:r>
          </w:p>
        </w:tc>
      </w:tr>
      <w:tr w:rsidR="00257B41" w:rsidTr="00C500D5">
        <w:trPr>
          <w:trHeight w:val="630"/>
        </w:trPr>
        <w:tc>
          <w:tcPr>
            <w:tcW w:w="503" w:type="pct"/>
            <w:tcBorders>
              <w:top w:val="nil"/>
              <w:left w:val="single" w:sz="4" w:space="0" w:color="auto"/>
              <w:bottom w:val="single" w:sz="4" w:space="0" w:color="auto"/>
              <w:right w:val="single" w:sz="4" w:space="0" w:color="auto"/>
            </w:tcBorders>
            <w:vAlign w:val="center"/>
            <w:hideMark/>
          </w:tcPr>
          <w:p w:rsidR="00257B41" w:rsidRDefault="00257B41" w:rsidP="00257B41">
            <w:pPr>
              <w:spacing w:line="254" w:lineRule="auto"/>
              <w:ind w:left="502"/>
              <w:jc w:val="center"/>
              <w:rPr>
                <w:rFonts w:ascii="Times New Roman" w:eastAsia="Times New Roman" w:hAnsi="Times New Roman"/>
                <w:b/>
                <w:lang w:eastAsia="tr-TR"/>
              </w:rPr>
            </w:pPr>
            <w:r>
              <w:rPr>
                <w:rFonts w:ascii="Times New Roman" w:eastAsia="Times New Roman" w:hAnsi="Times New Roman"/>
                <w:b/>
                <w:lang w:eastAsia="tr-TR"/>
              </w:rPr>
              <w:t>No</w:t>
            </w:r>
          </w:p>
        </w:tc>
        <w:tc>
          <w:tcPr>
            <w:tcW w:w="1052" w:type="pct"/>
            <w:gridSpan w:val="2"/>
            <w:tcBorders>
              <w:top w:val="nil"/>
              <w:left w:val="nil"/>
              <w:bottom w:val="single" w:sz="4" w:space="0" w:color="auto"/>
              <w:right w:val="single" w:sz="4" w:space="0" w:color="auto"/>
            </w:tcBorders>
            <w:vAlign w:val="center"/>
            <w:hideMark/>
          </w:tcPr>
          <w:p w:rsidR="00257B41" w:rsidRDefault="00257B41" w:rsidP="00257B41">
            <w:pPr>
              <w:spacing w:line="254" w:lineRule="auto"/>
              <w:jc w:val="center"/>
              <w:rPr>
                <w:rFonts w:ascii="Times New Roman" w:eastAsia="Times New Roman" w:hAnsi="Times New Roman"/>
                <w:b/>
                <w:lang w:eastAsia="tr-TR"/>
              </w:rPr>
            </w:pPr>
            <w:r>
              <w:rPr>
                <w:rFonts w:ascii="Times New Roman" w:eastAsia="Times New Roman" w:hAnsi="Times New Roman"/>
                <w:b/>
                <w:lang w:eastAsia="tr-TR"/>
              </w:rPr>
              <w:t>MUHATAP</w:t>
            </w:r>
          </w:p>
        </w:tc>
        <w:tc>
          <w:tcPr>
            <w:tcW w:w="2760" w:type="pct"/>
            <w:gridSpan w:val="2"/>
            <w:tcBorders>
              <w:top w:val="nil"/>
              <w:left w:val="nil"/>
              <w:bottom w:val="single" w:sz="4" w:space="0" w:color="auto"/>
              <w:right w:val="single" w:sz="4" w:space="0" w:color="auto"/>
            </w:tcBorders>
            <w:vAlign w:val="center"/>
            <w:hideMark/>
          </w:tcPr>
          <w:p w:rsidR="00257B41" w:rsidRDefault="00257B41" w:rsidP="00257B41">
            <w:pPr>
              <w:spacing w:line="254" w:lineRule="auto"/>
              <w:jc w:val="center"/>
              <w:rPr>
                <w:rFonts w:ascii="Times New Roman" w:eastAsia="Times New Roman" w:hAnsi="Times New Roman"/>
                <w:b/>
                <w:lang w:eastAsia="tr-TR"/>
              </w:rPr>
            </w:pPr>
            <w:r>
              <w:rPr>
                <w:rFonts w:ascii="Times New Roman" w:eastAsia="Times New Roman" w:hAnsi="Times New Roman"/>
                <w:b/>
                <w:lang w:eastAsia="tr-TR"/>
              </w:rPr>
              <w:t>İHLALİN AÇIKLAMASI</w:t>
            </w:r>
          </w:p>
        </w:tc>
        <w:tc>
          <w:tcPr>
            <w:tcW w:w="685" w:type="pct"/>
            <w:tcBorders>
              <w:top w:val="nil"/>
              <w:left w:val="nil"/>
              <w:bottom w:val="single" w:sz="4" w:space="0" w:color="auto"/>
              <w:right w:val="single" w:sz="4" w:space="0" w:color="auto"/>
            </w:tcBorders>
            <w:vAlign w:val="center"/>
            <w:hideMark/>
          </w:tcPr>
          <w:p w:rsidR="00257B41" w:rsidRDefault="00257B41" w:rsidP="00257B41">
            <w:pPr>
              <w:spacing w:line="254" w:lineRule="auto"/>
              <w:jc w:val="center"/>
              <w:rPr>
                <w:rFonts w:ascii="Times New Roman" w:eastAsia="Times New Roman" w:hAnsi="Times New Roman"/>
                <w:b/>
                <w:lang w:eastAsia="tr-TR"/>
              </w:rPr>
            </w:pPr>
            <w:r>
              <w:rPr>
                <w:rFonts w:ascii="Times New Roman" w:eastAsia="Times New Roman" w:hAnsi="Times New Roman"/>
                <w:b/>
                <w:bCs/>
                <w:lang w:eastAsia="tr-TR"/>
              </w:rPr>
              <w:t>CEZA TUTARI (TL)</w:t>
            </w:r>
          </w:p>
        </w:tc>
      </w:tr>
      <w:tr w:rsidR="00C500D5" w:rsidTr="00C500D5">
        <w:trPr>
          <w:trHeight w:val="630"/>
        </w:trPr>
        <w:tc>
          <w:tcPr>
            <w:tcW w:w="513" w:type="pct"/>
            <w:gridSpan w:val="2"/>
            <w:tcBorders>
              <w:top w:val="nil"/>
              <w:left w:val="single" w:sz="4" w:space="0" w:color="auto"/>
              <w:bottom w:val="single" w:sz="4" w:space="0" w:color="auto"/>
              <w:right w:val="single" w:sz="4" w:space="0" w:color="auto"/>
            </w:tcBorders>
            <w:vAlign w:val="center"/>
            <w:hideMark/>
          </w:tcPr>
          <w:p w:rsidR="00C500D5" w:rsidRPr="00D23F21" w:rsidRDefault="00C500D5" w:rsidP="00C500D5">
            <w:pPr>
              <w:jc w:val="center"/>
              <w:rPr>
                <w:rFonts w:ascii="Times New Roman" w:eastAsia="Times New Roman" w:hAnsi="Times New Roman"/>
                <w:bCs/>
                <w:lang w:eastAsia="tr-TR"/>
              </w:rPr>
            </w:pPr>
            <w:r w:rsidRPr="00D23F21">
              <w:rPr>
                <w:rFonts w:ascii="Times New Roman" w:eastAsia="Times New Roman" w:hAnsi="Times New Roman"/>
                <w:bCs/>
                <w:lang w:eastAsia="tr-TR"/>
              </w:rPr>
              <w:t>1</w:t>
            </w:r>
          </w:p>
        </w:tc>
        <w:tc>
          <w:tcPr>
            <w:tcW w:w="1143" w:type="pct"/>
            <w:gridSpan w:val="2"/>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Havacılık İşletmeleri (Seyrüsefer Faaliyetleri)</w:t>
            </w:r>
          </w:p>
        </w:tc>
        <w:tc>
          <w:tcPr>
            <w:tcW w:w="2659" w:type="pct"/>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Uçuş izni alınmadan veya uçuş planı doldurulmadan uçuş gerçekleştirilmesi</w:t>
            </w:r>
          </w:p>
        </w:tc>
        <w:tc>
          <w:tcPr>
            <w:tcW w:w="685" w:type="pct"/>
            <w:tcBorders>
              <w:top w:val="nil"/>
              <w:left w:val="nil"/>
              <w:bottom w:val="single" w:sz="4" w:space="0" w:color="auto"/>
              <w:right w:val="single" w:sz="4" w:space="0" w:color="auto"/>
            </w:tcBorders>
            <w:hideMark/>
          </w:tcPr>
          <w:p w:rsidR="00C500D5" w:rsidRPr="00766774" w:rsidRDefault="00C500D5" w:rsidP="004A77A8">
            <w:pPr>
              <w:jc w:val="center"/>
            </w:pPr>
            <w:r w:rsidRPr="00766774">
              <w:t>14.163</w:t>
            </w:r>
          </w:p>
        </w:tc>
      </w:tr>
      <w:tr w:rsidR="00C500D5" w:rsidTr="00C500D5">
        <w:trPr>
          <w:trHeight w:val="630"/>
        </w:trPr>
        <w:tc>
          <w:tcPr>
            <w:tcW w:w="513" w:type="pct"/>
            <w:gridSpan w:val="2"/>
            <w:tcBorders>
              <w:top w:val="nil"/>
              <w:left w:val="single" w:sz="4" w:space="0" w:color="auto"/>
              <w:bottom w:val="single" w:sz="4" w:space="0" w:color="auto"/>
              <w:right w:val="single" w:sz="4" w:space="0" w:color="auto"/>
            </w:tcBorders>
            <w:vAlign w:val="center"/>
            <w:hideMark/>
          </w:tcPr>
          <w:p w:rsidR="00C500D5" w:rsidRPr="00D23F21" w:rsidRDefault="00C500D5" w:rsidP="00C500D5">
            <w:pPr>
              <w:jc w:val="center"/>
              <w:rPr>
                <w:rFonts w:ascii="Times New Roman" w:eastAsia="Times New Roman" w:hAnsi="Times New Roman"/>
                <w:lang w:eastAsia="tr-TR"/>
              </w:rPr>
            </w:pPr>
            <w:r w:rsidRPr="00D23F21">
              <w:rPr>
                <w:rFonts w:ascii="Times New Roman" w:eastAsia="Times New Roman" w:hAnsi="Times New Roman"/>
                <w:lang w:eastAsia="tr-TR"/>
              </w:rPr>
              <w:t>2</w:t>
            </w:r>
          </w:p>
        </w:tc>
        <w:tc>
          <w:tcPr>
            <w:tcW w:w="1143" w:type="pct"/>
            <w:gridSpan w:val="2"/>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Havacılık İşletmeleri (Seyrüsefer Faaliyetleri)</w:t>
            </w:r>
          </w:p>
        </w:tc>
        <w:tc>
          <w:tcPr>
            <w:tcW w:w="2659" w:type="pct"/>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ATC talimatlarına riayet edilmemesi ve başka trafiklere tehlike teşkil edilmesi</w:t>
            </w:r>
          </w:p>
        </w:tc>
        <w:tc>
          <w:tcPr>
            <w:tcW w:w="685" w:type="pct"/>
            <w:tcBorders>
              <w:top w:val="nil"/>
              <w:left w:val="nil"/>
              <w:bottom w:val="single" w:sz="4" w:space="0" w:color="auto"/>
              <w:right w:val="single" w:sz="4" w:space="0" w:color="auto"/>
            </w:tcBorders>
            <w:hideMark/>
          </w:tcPr>
          <w:p w:rsidR="00C500D5" w:rsidRPr="00766774" w:rsidRDefault="00C500D5" w:rsidP="004A77A8">
            <w:pPr>
              <w:jc w:val="center"/>
            </w:pPr>
            <w:r w:rsidRPr="00766774">
              <w:t>8.498</w:t>
            </w:r>
          </w:p>
        </w:tc>
      </w:tr>
      <w:tr w:rsidR="00C500D5" w:rsidTr="00C500D5">
        <w:trPr>
          <w:trHeight w:val="630"/>
        </w:trPr>
        <w:tc>
          <w:tcPr>
            <w:tcW w:w="513" w:type="pct"/>
            <w:gridSpan w:val="2"/>
            <w:tcBorders>
              <w:top w:val="nil"/>
              <w:left w:val="single" w:sz="4" w:space="0" w:color="auto"/>
              <w:bottom w:val="single" w:sz="4" w:space="0" w:color="auto"/>
              <w:right w:val="single" w:sz="4" w:space="0" w:color="auto"/>
            </w:tcBorders>
            <w:vAlign w:val="center"/>
            <w:hideMark/>
          </w:tcPr>
          <w:p w:rsidR="00C500D5" w:rsidRPr="00D23F21" w:rsidRDefault="00C500D5" w:rsidP="00C500D5">
            <w:pPr>
              <w:jc w:val="center"/>
              <w:rPr>
                <w:rFonts w:ascii="Times New Roman" w:eastAsia="Times New Roman" w:hAnsi="Times New Roman"/>
                <w:lang w:eastAsia="tr-TR"/>
              </w:rPr>
            </w:pPr>
            <w:r w:rsidRPr="00D23F21">
              <w:rPr>
                <w:rFonts w:ascii="Times New Roman" w:eastAsia="Times New Roman" w:hAnsi="Times New Roman"/>
                <w:lang w:eastAsia="tr-TR"/>
              </w:rPr>
              <w:t>3</w:t>
            </w:r>
          </w:p>
        </w:tc>
        <w:tc>
          <w:tcPr>
            <w:tcW w:w="1143" w:type="pct"/>
            <w:gridSpan w:val="2"/>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Havacılık İşletmeleri (Seyrüsefer Faaliyetleri)</w:t>
            </w:r>
          </w:p>
        </w:tc>
        <w:tc>
          <w:tcPr>
            <w:tcW w:w="2659" w:type="pct"/>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Yasak, </w:t>
            </w:r>
            <w:proofErr w:type="gramStart"/>
            <w:r w:rsidRPr="00D23F21">
              <w:rPr>
                <w:rFonts w:ascii="Times New Roman" w:eastAsia="Times New Roman" w:hAnsi="Times New Roman"/>
                <w:lang w:eastAsia="tr-TR"/>
              </w:rPr>
              <w:t>tahditli</w:t>
            </w:r>
            <w:proofErr w:type="gramEnd"/>
            <w:r w:rsidRPr="00D23F21">
              <w:rPr>
                <w:rFonts w:ascii="Times New Roman" w:eastAsia="Times New Roman" w:hAnsi="Times New Roman"/>
                <w:lang w:eastAsia="tr-TR"/>
              </w:rPr>
              <w:t xml:space="preserve">, tehlikeli ve </w:t>
            </w:r>
            <w:proofErr w:type="spellStart"/>
            <w:r w:rsidRPr="00D23F21">
              <w:rPr>
                <w:rFonts w:ascii="Times New Roman" w:eastAsia="Times New Roman" w:hAnsi="Times New Roman"/>
                <w:lang w:eastAsia="tr-TR"/>
              </w:rPr>
              <w:t>NOTAM’lı</w:t>
            </w:r>
            <w:proofErr w:type="spellEnd"/>
            <w:r w:rsidRPr="00D23F21">
              <w:rPr>
                <w:rFonts w:ascii="Times New Roman" w:eastAsia="Times New Roman" w:hAnsi="Times New Roman"/>
                <w:lang w:eastAsia="tr-TR"/>
              </w:rPr>
              <w:t xml:space="preserve"> sahaların ihlal edilmesi</w:t>
            </w:r>
          </w:p>
        </w:tc>
        <w:tc>
          <w:tcPr>
            <w:tcW w:w="685" w:type="pct"/>
            <w:tcBorders>
              <w:top w:val="nil"/>
              <w:left w:val="nil"/>
              <w:bottom w:val="single" w:sz="4" w:space="0" w:color="auto"/>
              <w:right w:val="single" w:sz="4" w:space="0" w:color="auto"/>
            </w:tcBorders>
            <w:hideMark/>
          </w:tcPr>
          <w:p w:rsidR="00C500D5" w:rsidRPr="00766774" w:rsidRDefault="00C500D5" w:rsidP="004A77A8">
            <w:pPr>
              <w:jc w:val="center"/>
            </w:pPr>
            <w:r w:rsidRPr="00766774">
              <w:t>14.163</w:t>
            </w:r>
          </w:p>
        </w:tc>
      </w:tr>
      <w:tr w:rsidR="00C500D5" w:rsidTr="00C500D5">
        <w:trPr>
          <w:trHeight w:val="630"/>
        </w:trPr>
        <w:tc>
          <w:tcPr>
            <w:tcW w:w="513" w:type="pct"/>
            <w:gridSpan w:val="2"/>
            <w:tcBorders>
              <w:top w:val="nil"/>
              <w:left w:val="single" w:sz="4" w:space="0" w:color="auto"/>
              <w:bottom w:val="single" w:sz="4" w:space="0" w:color="auto"/>
              <w:right w:val="single" w:sz="4" w:space="0" w:color="auto"/>
            </w:tcBorders>
            <w:vAlign w:val="center"/>
            <w:hideMark/>
          </w:tcPr>
          <w:p w:rsidR="00C500D5" w:rsidRPr="00D23F21" w:rsidRDefault="00C500D5" w:rsidP="00C500D5">
            <w:pPr>
              <w:jc w:val="center"/>
              <w:rPr>
                <w:rFonts w:ascii="Times New Roman" w:eastAsia="Times New Roman" w:hAnsi="Times New Roman"/>
                <w:lang w:eastAsia="tr-TR"/>
              </w:rPr>
            </w:pPr>
            <w:r w:rsidRPr="00D23F21">
              <w:rPr>
                <w:rFonts w:ascii="Times New Roman" w:eastAsia="Times New Roman" w:hAnsi="Times New Roman"/>
                <w:lang w:eastAsia="tr-TR"/>
              </w:rPr>
              <w:t>4</w:t>
            </w:r>
          </w:p>
        </w:tc>
        <w:tc>
          <w:tcPr>
            <w:tcW w:w="1143" w:type="pct"/>
            <w:gridSpan w:val="2"/>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Havacılık İşletmeleri (Seyrüsefer Faaliyetleri)</w:t>
            </w:r>
          </w:p>
        </w:tc>
        <w:tc>
          <w:tcPr>
            <w:tcW w:w="2659" w:type="pct"/>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proofErr w:type="spellStart"/>
            <w:r w:rsidRPr="00D23F21">
              <w:rPr>
                <w:rFonts w:ascii="Times New Roman" w:eastAsia="Times New Roman" w:hAnsi="Times New Roman"/>
                <w:lang w:eastAsia="tr-TR"/>
              </w:rPr>
              <w:t>Transponder</w:t>
            </w:r>
            <w:proofErr w:type="spellEnd"/>
            <w:r w:rsidRPr="00D23F21">
              <w:rPr>
                <w:rFonts w:ascii="Times New Roman" w:eastAsia="Times New Roman" w:hAnsi="Times New Roman"/>
                <w:lang w:eastAsia="tr-TR"/>
              </w:rPr>
              <w:t xml:space="preserve"> kapalı olarak uçuş gerçekleştirilmesi</w:t>
            </w:r>
          </w:p>
        </w:tc>
        <w:tc>
          <w:tcPr>
            <w:tcW w:w="685" w:type="pct"/>
            <w:tcBorders>
              <w:top w:val="nil"/>
              <w:left w:val="nil"/>
              <w:bottom w:val="single" w:sz="4" w:space="0" w:color="auto"/>
              <w:right w:val="single" w:sz="4" w:space="0" w:color="auto"/>
            </w:tcBorders>
            <w:hideMark/>
          </w:tcPr>
          <w:p w:rsidR="00C500D5" w:rsidRPr="00766774" w:rsidRDefault="00C500D5" w:rsidP="004A77A8">
            <w:pPr>
              <w:jc w:val="center"/>
            </w:pPr>
            <w:r w:rsidRPr="00766774">
              <w:t>14.163</w:t>
            </w:r>
          </w:p>
        </w:tc>
      </w:tr>
      <w:tr w:rsidR="00C500D5" w:rsidTr="00C500D5">
        <w:trPr>
          <w:trHeight w:val="630"/>
        </w:trPr>
        <w:tc>
          <w:tcPr>
            <w:tcW w:w="513" w:type="pct"/>
            <w:gridSpan w:val="2"/>
            <w:tcBorders>
              <w:top w:val="nil"/>
              <w:left w:val="single" w:sz="4" w:space="0" w:color="auto"/>
              <w:bottom w:val="single" w:sz="4" w:space="0" w:color="auto"/>
              <w:right w:val="single" w:sz="4" w:space="0" w:color="auto"/>
            </w:tcBorders>
            <w:vAlign w:val="center"/>
            <w:hideMark/>
          </w:tcPr>
          <w:p w:rsidR="00C500D5" w:rsidRPr="00D23F21" w:rsidRDefault="00C500D5" w:rsidP="00C500D5">
            <w:pPr>
              <w:jc w:val="center"/>
              <w:rPr>
                <w:rFonts w:ascii="Times New Roman" w:eastAsia="Times New Roman" w:hAnsi="Times New Roman"/>
                <w:lang w:eastAsia="tr-TR"/>
              </w:rPr>
            </w:pPr>
            <w:r w:rsidRPr="00D23F21">
              <w:rPr>
                <w:rFonts w:ascii="Times New Roman" w:eastAsia="Times New Roman" w:hAnsi="Times New Roman"/>
                <w:lang w:eastAsia="tr-TR"/>
              </w:rPr>
              <w:t>5</w:t>
            </w:r>
          </w:p>
        </w:tc>
        <w:tc>
          <w:tcPr>
            <w:tcW w:w="1143" w:type="pct"/>
            <w:gridSpan w:val="2"/>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Havacılık İşletmeleri (Seyrüsefer Faaliyetleri)</w:t>
            </w:r>
          </w:p>
        </w:tc>
        <w:tc>
          <w:tcPr>
            <w:tcW w:w="2659" w:type="pct"/>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İnsansız Hava Araçları ile izinsiz uçuş gerçekleştirilmesi</w:t>
            </w:r>
          </w:p>
        </w:tc>
        <w:tc>
          <w:tcPr>
            <w:tcW w:w="685" w:type="pct"/>
            <w:tcBorders>
              <w:top w:val="nil"/>
              <w:left w:val="nil"/>
              <w:bottom w:val="single" w:sz="4" w:space="0" w:color="auto"/>
              <w:right w:val="single" w:sz="4" w:space="0" w:color="auto"/>
            </w:tcBorders>
            <w:hideMark/>
          </w:tcPr>
          <w:p w:rsidR="00C500D5" w:rsidRPr="00766774" w:rsidRDefault="00C500D5" w:rsidP="004A77A8">
            <w:pPr>
              <w:jc w:val="center"/>
            </w:pPr>
            <w:r w:rsidRPr="00766774">
              <w:t>14.163</w:t>
            </w:r>
          </w:p>
        </w:tc>
      </w:tr>
      <w:tr w:rsidR="00C500D5" w:rsidTr="00C500D5">
        <w:trPr>
          <w:trHeight w:val="630"/>
        </w:trPr>
        <w:tc>
          <w:tcPr>
            <w:tcW w:w="513" w:type="pct"/>
            <w:gridSpan w:val="2"/>
            <w:tcBorders>
              <w:top w:val="nil"/>
              <w:left w:val="single" w:sz="4" w:space="0" w:color="auto"/>
              <w:bottom w:val="single" w:sz="4" w:space="0" w:color="auto"/>
              <w:right w:val="single" w:sz="4" w:space="0" w:color="auto"/>
            </w:tcBorders>
            <w:vAlign w:val="center"/>
            <w:hideMark/>
          </w:tcPr>
          <w:p w:rsidR="00C500D5" w:rsidRPr="00D23F21" w:rsidRDefault="00C500D5" w:rsidP="00C500D5">
            <w:pPr>
              <w:jc w:val="center"/>
              <w:rPr>
                <w:rFonts w:ascii="Times New Roman" w:eastAsia="Times New Roman" w:hAnsi="Times New Roman"/>
                <w:lang w:eastAsia="tr-TR"/>
              </w:rPr>
            </w:pPr>
            <w:r w:rsidRPr="00D23F21">
              <w:rPr>
                <w:rFonts w:ascii="Times New Roman" w:eastAsia="Times New Roman" w:hAnsi="Times New Roman"/>
                <w:lang w:eastAsia="tr-TR"/>
              </w:rPr>
              <w:t>6</w:t>
            </w:r>
          </w:p>
        </w:tc>
        <w:tc>
          <w:tcPr>
            <w:tcW w:w="1143" w:type="pct"/>
            <w:gridSpan w:val="2"/>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Havacılık İşletmesi (Bakım Faaliyetleri)</w:t>
            </w:r>
          </w:p>
        </w:tc>
        <w:tc>
          <w:tcPr>
            <w:tcW w:w="2659" w:type="pct"/>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Uçuşa elverişlilik direktiflerinin zamanında uygulanmaması</w:t>
            </w:r>
          </w:p>
        </w:tc>
        <w:tc>
          <w:tcPr>
            <w:tcW w:w="685" w:type="pct"/>
            <w:tcBorders>
              <w:top w:val="nil"/>
              <w:left w:val="nil"/>
              <w:bottom w:val="single" w:sz="4" w:space="0" w:color="auto"/>
              <w:right w:val="single" w:sz="4" w:space="0" w:color="auto"/>
            </w:tcBorders>
            <w:hideMark/>
          </w:tcPr>
          <w:p w:rsidR="00C500D5" w:rsidRPr="00766774" w:rsidRDefault="00C500D5" w:rsidP="004A77A8">
            <w:pPr>
              <w:jc w:val="center"/>
            </w:pPr>
            <w:r w:rsidRPr="00766774">
              <w:t>14.163</w:t>
            </w:r>
          </w:p>
        </w:tc>
      </w:tr>
      <w:tr w:rsidR="00C500D5" w:rsidTr="00C500D5">
        <w:trPr>
          <w:trHeight w:val="630"/>
        </w:trPr>
        <w:tc>
          <w:tcPr>
            <w:tcW w:w="513" w:type="pct"/>
            <w:gridSpan w:val="2"/>
            <w:tcBorders>
              <w:top w:val="nil"/>
              <w:left w:val="single" w:sz="4" w:space="0" w:color="auto"/>
              <w:bottom w:val="single" w:sz="4" w:space="0" w:color="auto"/>
              <w:right w:val="single" w:sz="4" w:space="0" w:color="auto"/>
            </w:tcBorders>
            <w:vAlign w:val="center"/>
            <w:hideMark/>
          </w:tcPr>
          <w:p w:rsidR="00C500D5" w:rsidRPr="00D23F21" w:rsidRDefault="00C500D5" w:rsidP="00C500D5">
            <w:pPr>
              <w:jc w:val="center"/>
              <w:rPr>
                <w:rFonts w:ascii="Times New Roman" w:eastAsia="Times New Roman" w:hAnsi="Times New Roman"/>
                <w:lang w:eastAsia="tr-TR"/>
              </w:rPr>
            </w:pPr>
            <w:r w:rsidRPr="00D23F21">
              <w:rPr>
                <w:rFonts w:ascii="Times New Roman" w:eastAsia="Times New Roman" w:hAnsi="Times New Roman"/>
                <w:lang w:eastAsia="tr-TR"/>
              </w:rPr>
              <w:t>7</w:t>
            </w:r>
          </w:p>
        </w:tc>
        <w:tc>
          <w:tcPr>
            <w:tcW w:w="1143" w:type="pct"/>
            <w:gridSpan w:val="2"/>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Havacılık İşletmesi (Bakım Faaliyetleri)</w:t>
            </w:r>
          </w:p>
        </w:tc>
        <w:tc>
          <w:tcPr>
            <w:tcW w:w="2659" w:type="pct"/>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Uçuşa elverişlilik sertifikası geçersiz hava aracı ile mevzuata göre izin alınmadan uçuş yapılması</w:t>
            </w:r>
          </w:p>
        </w:tc>
        <w:tc>
          <w:tcPr>
            <w:tcW w:w="685" w:type="pct"/>
            <w:tcBorders>
              <w:top w:val="nil"/>
              <w:left w:val="nil"/>
              <w:bottom w:val="single" w:sz="4" w:space="0" w:color="auto"/>
              <w:right w:val="single" w:sz="4" w:space="0" w:color="auto"/>
            </w:tcBorders>
            <w:hideMark/>
          </w:tcPr>
          <w:p w:rsidR="00C500D5" w:rsidRPr="00766774" w:rsidRDefault="00C500D5" w:rsidP="004A77A8">
            <w:pPr>
              <w:jc w:val="center"/>
            </w:pPr>
            <w:r w:rsidRPr="00766774">
              <w:t>14.163</w:t>
            </w:r>
          </w:p>
        </w:tc>
      </w:tr>
      <w:tr w:rsidR="00C500D5" w:rsidTr="00C500D5">
        <w:trPr>
          <w:trHeight w:val="630"/>
        </w:trPr>
        <w:tc>
          <w:tcPr>
            <w:tcW w:w="513" w:type="pct"/>
            <w:gridSpan w:val="2"/>
            <w:tcBorders>
              <w:top w:val="nil"/>
              <w:left w:val="single" w:sz="4" w:space="0" w:color="auto"/>
              <w:bottom w:val="single" w:sz="4" w:space="0" w:color="auto"/>
              <w:right w:val="single" w:sz="4" w:space="0" w:color="auto"/>
            </w:tcBorders>
            <w:vAlign w:val="center"/>
            <w:hideMark/>
          </w:tcPr>
          <w:p w:rsidR="00C500D5" w:rsidRPr="00D23F21" w:rsidRDefault="00C500D5" w:rsidP="00C500D5">
            <w:pPr>
              <w:jc w:val="center"/>
              <w:rPr>
                <w:rFonts w:ascii="Times New Roman" w:eastAsia="Times New Roman" w:hAnsi="Times New Roman"/>
                <w:lang w:eastAsia="tr-TR"/>
              </w:rPr>
            </w:pPr>
            <w:r w:rsidRPr="00D23F21">
              <w:rPr>
                <w:rFonts w:ascii="Times New Roman" w:eastAsia="Times New Roman" w:hAnsi="Times New Roman"/>
                <w:lang w:eastAsia="tr-TR"/>
              </w:rPr>
              <w:t>8</w:t>
            </w:r>
          </w:p>
        </w:tc>
        <w:tc>
          <w:tcPr>
            <w:tcW w:w="1143" w:type="pct"/>
            <w:gridSpan w:val="2"/>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Havacılık İşletmesi (Bakım Faaliyetleri)</w:t>
            </w:r>
          </w:p>
        </w:tc>
        <w:tc>
          <w:tcPr>
            <w:tcW w:w="2659" w:type="pct"/>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 aracına takılı ömürlü malzemenin zamanında değiştirilmemesi</w:t>
            </w:r>
          </w:p>
        </w:tc>
        <w:tc>
          <w:tcPr>
            <w:tcW w:w="685" w:type="pct"/>
            <w:tcBorders>
              <w:top w:val="nil"/>
              <w:left w:val="nil"/>
              <w:bottom w:val="single" w:sz="4" w:space="0" w:color="auto"/>
              <w:right w:val="single" w:sz="4" w:space="0" w:color="auto"/>
            </w:tcBorders>
            <w:hideMark/>
          </w:tcPr>
          <w:p w:rsidR="00C500D5" w:rsidRPr="00766774" w:rsidRDefault="00C500D5" w:rsidP="004A77A8">
            <w:pPr>
              <w:jc w:val="center"/>
            </w:pPr>
            <w:r w:rsidRPr="00766774">
              <w:t>14.163</w:t>
            </w:r>
          </w:p>
        </w:tc>
      </w:tr>
      <w:tr w:rsidR="00C500D5" w:rsidTr="00C500D5">
        <w:trPr>
          <w:trHeight w:val="630"/>
        </w:trPr>
        <w:tc>
          <w:tcPr>
            <w:tcW w:w="513" w:type="pct"/>
            <w:gridSpan w:val="2"/>
            <w:tcBorders>
              <w:top w:val="nil"/>
              <w:left w:val="single" w:sz="4" w:space="0" w:color="auto"/>
              <w:bottom w:val="single" w:sz="4" w:space="0" w:color="auto"/>
              <w:right w:val="single" w:sz="4" w:space="0" w:color="auto"/>
            </w:tcBorders>
            <w:vAlign w:val="center"/>
            <w:hideMark/>
          </w:tcPr>
          <w:p w:rsidR="00C500D5" w:rsidRPr="00D23F21" w:rsidRDefault="00C500D5" w:rsidP="00C500D5">
            <w:pPr>
              <w:jc w:val="center"/>
              <w:rPr>
                <w:rFonts w:ascii="Times New Roman" w:eastAsia="Times New Roman" w:hAnsi="Times New Roman"/>
                <w:lang w:eastAsia="tr-TR"/>
              </w:rPr>
            </w:pPr>
            <w:r w:rsidRPr="00D23F21">
              <w:rPr>
                <w:rFonts w:ascii="Times New Roman" w:eastAsia="Times New Roman" w:hAnsi="Times New Roman"/>
                <w:lang w:eastAsia="tr-TR"/>
              </w:rPr>
              <w:t>9</w:t>
            </w:r>
          </w:p>
        </w:tc>
        <w:tc>
          <w:tcPr>
            <w:tcW w:w="1143" w:type="pct"/>
            <w:gridSpan w:val="2"/>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Havacılık İşletmesi (Bakım Faaliyetleri)</w:t>
            </w:r>
          </w:p>
        </w:tc>
        <w:tc>
          <w:tcPr>
            <w:tcW w:w="2659" w:type="pct"/>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 aracının açık arıza ile sefere verilmesi</w:t>
            </w:r>
          </w:p>
        </w:tc>
        <w:tc>
          <w:tcPr>
            <w:tcW w:w="685" w:type="pct"/>
            <w:tcBorders>
              <w:top w:val="nil"/>
              <w:left w:val="nil"/>
              <w:bottom w:val="single" w:sz="4" w:space="0" w:color="auto"/>
              <w:right w:val="single" w:sz="4" w:space="0" w:color="auto"/>
            </w:tcBorders>
            <w:hideMark/>
          </w:tcPr>
          <w:p w:rsidR="00C500D5" w:rsidRPr="00766774" w:rsidRDefault="00C500D5" w:rsidP="004A77A8">
            <w:pPr>
              <w:jc w:val="center"/>
            </w:pPr>
            <w:r w:rsidRPr="00766774">
              <w:t>14.163</w:t>
            </w:r>
          </w:p>
        </w:tc>
      </w:tr>
      <w:tr w:rsidR="00C500D5" w:rsidTr="00C500D5">
        <w:trPr>
          <w:trHeight w:val="630"/>
        </w:trPr>
        <w:tc>
          <w:tcPr>
            <w:tcW w:w="513" w:type="pct"/>
            <w:gridSpan w:val="2"/>
            <w:tcBorders>
              <w:top w:val="nil"/>
              <w:left w:val="single" w:sz="4" w:space="0" w:color="auto"/>
              <w:bottom w:val="single" w:sz="4" w:space="0" w:color="auto"/>
              <w:right w:val="single" w:sz="4" w:space="0" w:color="auto"/>
            </w:tcBorders>
            <w:vAlign w:val="center"/>
            <w:hideMark/>
          </w:tcPr>
          <w:p w:rsidR="00C500D5" w:rsidRPr="00D23F21" w:rsidRDefault="00C500D5" w:rsidP="00C500D5">
            <w:pPr>
              <w:jc w:val="center"/>
              <w:rPr>
                <w:rFonts w:ascii="Times New Roman" w:eastAsia="Times New Roman" w:hAnsi="Times New Roman"/>
                <w:lang w:eastAsia="tr-TR"/>
              </w:rPr>
            </w:pPr>
            <w:r w:rsidRPr="00D23F21">
              <w:rPr>
                <w:rFonts w:ascii="Times New Roman" w:eastAsia="Times New Roman" w:hAnsi="Times New Roman"/>
                <w:lang w:eastAsia="tr-TR"/>
              </w:rPr>
              <w:t>10</w:t>
            </w:r>
          </w:p>
        </w:tc>
        <w:tc>
          <w:tcPr>
            <w:tcW w:w="1143" w:type="pct"/>
            <w:gridSpan w:val="2"/>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Havacılık İşletmesi (Bakım Faaliyetleri)</w:t>
            </w:r>
          </w:p>
        </w:tc>
        <w:tc>
          <w:tcPr>
            <w:tcW w:w="2659" w:type="pct"/>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Bakım sürelerine uygun olmayan şekilde bakım yapmak/yaptırmak</w:t>
            </w:r>
          </w:p>
        </w:tc>
        <w:tc>
          <w:tcPr>
            <w:tcW w:w="685" w:type="pct"/>
            <w:tcBorders>
              <w:top w:val="nil"/>
              <w:left w:val="nil"/>
              <w:bottom w:val="single" w:sz="4" w:space="0" w:color="auto"/>
              <w:right w:val="single" w:sz="4" w:space="0" w:color="auto"/>
            </w:tcBorders>
            <w:hideMark/>
          </w:tcPr>
          <w:p w:rsidR="00C500D5" w:rsidRPr="00766774" w:rsidRDefault="00C500D5" w:rsidP="004A77A8">
            <w:pPr>
              <w:jc w:val="center"/>
            </w:pPr>
            <w:r w:rsidRPr="00766774">
              <w:t>14.163</w:t>
            </w:r>
          </w:p>
        </w:tc>
      </w:tr>
      <w:tr w:rsidR="00C500D5" w:rsidTr="00C500D5">
        <w:trPr>
          <w:trHeight w:val="315"/>
        </w:trPr>
        <w:tc>
          <w:tcPr>
            <w:tcW w:w="513" w:type="pct"/>
            <w:gridSpan w:val="2"/>
            <w:tcBorders>
              <w:top w:val="single" w:sz="4" w:space="0" w:color="auto"/>
              <w:left w:val="single" w:sz="4" w:space="0" w:color="auto"/>
              <w:bottom w:val="single" w:sz="4" w:space="0" w:color="auto"/>
              <w:right w:val="single" w:sz="4" w:space="0" w:color="auto"/>
            </w:tcBorders>
            <w:vAlign w:val="center"/>
            <w:hideMark/>
          </w:tcPr>
          <w:p w:rsidR="00C500D5" w:rsidRPr="00D23F21" w:rsidRDefault="00C500D5" w:rsidP="00C500D5">
            <w:pPr>
              <w:jc w:val="center"/>
              <w:rPr>
                <w:rFonts w:ascii="Times New Roman" w:eastAsia="Times New Roman" w:hAnsi="Times New Roman"/>
                <w:lang w:eastAsia="tr-TR"/>
              </w:rPr>
            </w:pPr>
            <w:r w:rsidRPr="00D23F21">
              <w:rPr>
                <w:rFonts w:ascii="Times New Roman" w:eastAsia="Times New Roman" w:hAnsi="Times New Roman"/>
                <w:lang w:eastAsia="tr-TR"/>
              </w:rPr>
              <w:t>11</w:t>
            </w:r>
          </w:p>
        </w:tc>
        <w:tc>
          <w:tcPr>
            <w:tcW w:w="1143" w:type="pct"/>
            <w:gridSpan w:val="2"/>
            <w:tcBorders>
              <w:top w:val="single" w:sz="4" w:space="0" w:color="auto"/>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SYK (CAMO)</w:t>
            </w:r>
          </w:p>
        </w:tc>
        <w:tc>
          <w:tcPr>
            <w:tcW w:w="2659" w:type="pct"/>
            <w:tcBorders>
              <w:top w:val="single" w:sz="4" w:space="0" w:color="auto"/>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Kalibrasyon gereken </w:t>
            </w:r>
            <w:proofErr w:type="gramStart"/>
            <w:r w:rsidRPr="00D23F21">
              <w:rPr>
                <w:rFonts w:ascii="Times New Roman" w:eastAsia="Times New Roman" w:hAnsi="Times New Roman"/>
                <w:lang w:eastAsia="tr-TR"/>
              </w:rPr>
              <w:t>ekipman</w:t>
            </w:r>
            <w:proofErr w:type="gramEnd"/>
            <w:r w:rsidRPr="00D23F21">
              <w:rPr>
                <w:rFonts w:ascii="Times New Roman" w:eastAsia="Times New Roman" w:hAnsi="Times New Roman"/>
                <w:lang w:eastAsia="tr-TR"/>
              </w:rPr>
              <w:t xml:space="preserve"> ve cihazların kalibrasyon yapılmadan kullanılması /kullandırılması</w:t>
            </w:r>
          </w:p>
        </w:tc>
        <w:tc>
          <w:tcPr>
            <w:tcW w:w="685" w:type="pct"/>
            <w:tcBorders>
              <w:top w:val="single" w:sz="4" w:space="0" w:color="auto"/>
              <w:left w:val="nil"/>
              <w:bottom w:val="single" w:sz="4" w:space="0" w:color="auto"/>
              <w:right w:val="single" w:sz="4" w:space="0" w:color="auto"/>
            </w:tcBorders>
            <w:hideMark/>
          </w:tcPr>
          <w:p w:rsidR="00C500D5" w:rsidRPr="00766774" w:rsidRDefault="00C500D5" w:rsidP="004A77A8">
            <w:pPr>
              <w:jc w:val="center"/>
            </w:pPr>
            <w:r w:rsidRPr="00766774">
              <w:t>14.163</w:t>
            </w:r>
          </w:p>
        </w:tc>
      </w:tr>
      <w:tr w:rsidR="00C500D5" w:rsidTr="00C500D5">
        <w:trPr>
          <w:trHeight w:val="630"/>
        </w:trPr>
        <w:tc>
          <w:tcPr>
            <w:tcW w:w="513" w:type="pct"/>
            <w:gridSpan w:val="2"/>
            <w:tcBorders>
              <w:top w:val="nil"/>
              <w:left w:val="single" w:sz="4" w:space="0" w:color="auto"/>
              <w:bottom w:val="single" w:sz="4" w:space="0" w:color="auto"/>
              <w:right w:val="single" w:sz="4" w:space="0" w:color="auto"/>
            </w:tcBorders>
            <w:vAlign w:val="center"/>
            <w:hideMark/>
          </w:tcPr>
          <w:p w:rsidR="00C500D5" w:rsidRPr="00D23F21" w:rsidRDefault="00C500D5" w:rsidP="00C500D5">
            <w:pPr>
              <w:jc w:val="center"/>
              <w:rPr>
                <w:rFonts w:ascii="Times New Roman" w:eastAsia="Times New Roman" w:hAnsi="Times New Roman"/>
                <w:lang w:eastAsia="tr-TR"/>
              </w:rPr>
            </w:pPr>
            <w:r w:rsidRPr="00D23F21">
              <w:rPr>
                <w:rFonts w:ascii="Times New Roman" w:eastAsia="Times New Roman" w:hAnsi="Times New Roman"/>
                <w:lang w:eastAsia="tr-TR"/>
              </w:rPr>
              <w:t>12</w:t>
            </w:r>
          </w:p>
        </w:tc>
        <w:tc>
          <w:tcPr>
            <w:tcW w:w="1143" w:type="pct"/>
            <w:gridSpan w:val="2"/>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SYK (CAMO)</w:t>
            </w:r>
          </w:p>
        </w:tc>
        <w:tc>
          <w:tcPr>
            <w:tcW w:w="2659" w:type="pct"/>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Balonlarda kullanılan yakıt tanklarının üretici firma tarafından yayınlanan balon Uçuş ve Bakım El Kitabında belirtilen </w:t>
            </w:r>
            <w:proofErr w:type="gramStart"/>
            <w:r w:rsidRPr="00D23F21">
              <w:rPr>
                <w:rFonts w:ascii="Times New Roman" w:eastAsia="Times New Roman" w:hAnsi="Times New Roman"/>
                <w:lang w:eastAsia="tr-TR"/>
              </w:rPr>
              <w:t>periyotlarda</w:t>
            </w:r>
            <w:proofErr w:type="gramEnd"/>
            <w:r w:rsidRPr="00D23F21">
              <w:rPr>
                <w:rFonts w:ascii="Times New Roman" w:eastAsia="Times New Roman" w:hAnsi="Times New Roman"/>
                <w:lang w:eastAsia="tr-TR"/>
              </w:rPr>
              <w:t xml:space="preserve"> basınç ve korozyon testinin yetkili kuruluş tarafından yapılmaması</w:t>
            </w:r>
          </w:p>
        </w:tc>
        <w:tc>
          <w:tcPr>
            <w:tcW w:w="685" w:type="pct"/>
            <w:tcBorders>
              <w:top w:val="nil"/>
              <w:left w:val="nil"/>
              <w:bottom w:val="single" w:sz="4" w:space="0" w:color="auto"/>
              <w:right w:val="single" w:sz="4" w:space="0" w:color="auto"/>
            </w:tcBorders>
            <w:hideMark/>
          </w:tcPr>
          <w:p w:rsidR="00C500D5" w:rsidRPr="00766774" w:rsidRDefault="00C500D5" w:rsidP="004A77A8">
            <w:pPr>
              <w:jc w:val="center"/>
            </w:pPr>
            <w:r w:rsidRPr="00766774">
              <w:t>8.498</w:t>
            </w:r>
          </w:p>
        </w:tc>
      </w:tr>
      <w:tr w:rsidR="00C500D5" w:rsidTr="00C500D5">
        <w:trPr>
          <w:trHeight w:val="720"/>
        </w:trPr>
        <w:tc>
          <w:tcPr>
            <w:tcW w:w="513" w:type="pct"/>
            <w:gridSpan w:val="2"/>
            <w:tcBorders>
              <w:top w:val="nil"/>
              <w:left w:val="single" w:sz="4" w:space="0" w:color="auto"/>
              <w:bottom w:val="single" w:sz="4" w:space="0" w:color="auto"/>
              <w:right w:val="single" w:sz="4" w:space="0" w:color="auto"/>
            </w:tcBorders>
            <w:vAlign w:val="center"/>
            <w:hideMark/>
          </w:tcPr>
          <w:p w:rsidR="00C500D5" w:rsidRPr="00D23F21" w:rsidRDefault="00C500D5" w:rsidP="00C500D5">
            <w:pPr>
              <w:jc w:val="center"/>
              <w:rPr>
                <w:rFonts w:ascii="Times New Roman" w:eastAsia="Times New Roman" w:hAnsi="Times New Roman"/>
                <w:lang w:eastAsia="tr-TR"/>
              </w:rPr>
            </w:pPr>
            <w:r w:rsidRPr="00D23F21">
              <w:rPr>
                <w:rFonts w:ascii="Times New Roman" w:eastAsia="Times New Roman" w:hAnsi="Times New Roman"/>
                <w:lang w:eastAsia="tr-TR"/>
              </w:rPr>
              <w:t>13</w:t>
            </w:r>
          </w:p>
        </w:tc>
        <w:tc>
          <w:tcPr>
            <w:tcW w:w="1143" w:type="pct"/>
            <w:gridSpan w:val="2"/>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SYK (CAMO)</w:t>
            </w:r>
          </w:p>
        </w:tc>
        <w:tc>
          <w:tcPr>
            <w:tcW w:w="2659" w:type="pct"/>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Bakım programının 90 gün içinde revize edilmemesi</w:t>
            </w:r>
          </w:p>
        </w:tc>
        <w:tc>
          <w:tcPr>
            <w:tcW w:w="685" w:type="pct"/>
            <w:tcBorders>
              <w:top w:val="nil"/>
              <w:left w:val="nil"/>
              <w:bottom w:val="single" w:sz="4" w:space="0" w:color="auto"/>
              <w:right w:val="single" w:sz="4" w:space="0" w:color="auto"/>
            </w:tcBorders>
            <w:hideMark/>
          </w:tcPr>
          <w:p w:rsidR="00C500D5" w:rsidRDefault="00C500D5" w:rsidP="004A77A8">
            <w:pPr>
              <w:jc w:val="center"/>
            </w:pPr>
            <w:r w:rsidRPr="00766774">
              <w:t>8.498</w:t>
            </w:r>
          </w:p>
        </w:tc>
      </w:tr>
      <w:tr w:rsidR="00C500D5" w:rsidTr="00C500D5">
        <w:trPr>
          <w:trHeight w:val="630"/>
        </w:trPr>
        <w:tc>
          <w:tcPr>
            <w:tcW w:w="513" w:type="pct"/>
            <w:gridSpan w:val="2"/>
            <w:tcBorders>
              <w:top w:val="single" w:sz="4" w:space="0" w:color="auto"/>
              <w:left w:val="single" w:sz="4" w:space="0" w:color="auto"/>
              <w:bottom w:val="single" w:sz="4" w:space="0" w:color="auto"/>
              <w:right w:val="single" w:sz="4" w:space="0" w:color="auto"/>
            </w:tcBorders>
            <w:vAlign w:val="center"/>
            <w:hideMark/>
          </w:tcPr>
          <w:p w:rsidR="00C500D5" w:rsidRPr="00D23F21" w:rsidRDefault="00C500D5" w:rsidP="00C500D5">
            <w:pPr>
              <w:jc w:val="center"/>
              <w:rPr>
                <w:rFonts w:ascii="Times New Roman" w:eastAsia="Times New Roman" w:hAnsi="Times New Roman"/>
                <w:lang w:eastAsia="tr-TR"/>
              </w:rPr>
            </w:pPr>
            <w:r w:rsidRPr="00D23F21">
              <w:rPr>
                <w:rFonts w:ascii="Times New Roman" w:eastAsia="Times New Roman" w:hAnsi="Times New Roman"/>
                <w:lang w:eastAsia="tr-TR"/>
              </w:rPr>
              <w:t>14</w:t>
            </w:r>
          </w:p>
        </w:tc>
        <w:tc>
          <w:tcPr>
            <w:tcW w:w="1143" w:type="pct"/>
            <w:gridSpan w:val="2"/>
            <w:tcBorders>
              <w:top w:val="single" w:sz="4" w:space="0" w:color="auto"/>
              <w:left w:val="single" w:sz="4" w:space="0" w:color="auto"/>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Havacılık İşletmesi (Operasyon Faaliyetleri)</w:t>
            </w:r>
          </w:p>
        </w:tc>
        <w:tc>
          <w:tcPr>
            <w:tcW w:w="2659" w:type="pct"/>
            <w:tcBorders>
              <w:top w:val="single" w:sz="4" w:space="0" w:color="auto"/>
              <w:left w:val="single" w:sz="4" w:space="0" w:color="auto"/>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Onaylı Eğitim Programına uyumsuzluk</w:t>
            </w:r>
          </w:p>
        </w:tc>
        <w:tc>
          <w:tcPr>
            <w:tcW w:w="685" w:type="pct"/>
            <w:tcBorders>
              <w:top w:val="single" w:sz="4" w:space="0" w:color="auto"/>
              <w:left w:val="single" w:sz="4" w:space="0" w:color="auto"/>
              <w:bottom w:val="single" w:sz="4" w:space="0" w:color="auto"/>
              <w:right w:val="single" w:sz="4" w:space="0" w:color="auto"/>
            </w:tcBorders>
            <w:hideMark/>
          </w:tcPr>
          <w:p w:rsidR="00C500D5" w:rsidRPr="007417C2" w:rsidRDefault="00C500D5" w:rsidP="004A77A8">
            <w:pPr>
              <w:jc w:val="center"/>
            </w:pPr>
            <w:r w:rsidRPr="007417C2">
              <w:t>8.498</w:t>
            </w:r>
          </w:p>
        </w:tc>
      </w:tr>
      <w:tr w:rsidR="00C500D5" w:rsidTr="00C500D5">
        <w:trPr>
          <w:trHeight w:val="630"/>
        </w:trPr>
        <w:tc>
          <w:tcPr>
            <w:tcW w:w="513" w:type="pct"/>
            <w:gridSpan w:val="2"/>
            <w:tcBorders>
              <w:top w:val="single" w:sz="4" w:space="0" w:color="auto"/>
              <w:left w:val="single" w:sz="4" w:space="0" w:color="auto"/>
              <w:bottom w:val="single" w:sz="4" w:space="0" w:color="auto"/>
              <w:right w:val="single" w:sz="4" w:space="0" w:color="auto"/>
            </w:tcBorders>
            <w:vAlign w:val="center"/>
            <w:hideMark/>
          </w:tcPr>
          <w:p w:rsidR="00C500D5" w:rsidRPr="00D23F21" w:rsidRDefault="00C500D5" w:rsidP="00C500D5">
            <w:pPr>
              <w:jc w:val="center"/>
              <w:rPr>
                <w:rFonts w:ascii="Times New Roman" w:eastAsia="Times New Roman" w:hAnsi="Times New Roman"/>
                <w:lang w:eastAsia="tr-TR"/>
              </w:rPr>
            </w:pPr>
            <w:r w:rsidRPr="00D23F21">
              <w:rPr>
                <w:rFonts w:ascii="Times New Roman" w:eastAsia="Times New Roman" w:hAnsi="Times New Roman"/>
                <w:lang w:eastAsia="tr-TR"/>
              </w:rPr>
              <w:t>15</w:t>
            </w:r>
          </w:p>
        </w:tc>
        <w:tc>
          <w:tcPr>
            <w:tcW w:w="1143" w:type="pct"/>
            <w:gridSpan w:val="2"/>
            <w:tcBorders>
              <w:top w:val="single" w:sz="4" w:space="0" w:color="auto"/>
              <w:left w:val="single" w:sz="4" w:space="0" w:color="auto"/>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Havacılık İşletmesi (Operasyon Faaliyetleri)</w:t>
            </w:r>
          </w:p>
        </w:tc>
        <w:tc>
          <w:tcPr>
            <w:tcW w:w="2659" w:type="pct"/>
            <w:tcBorders>
              <w:top w:val="single" w:sz="4" w:space="0" w:color="auto"/>
              <w:left w:val="single" w:sz="4" w:space="0" w:color="auto"/>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Bulguya sebebiyet v</w:t>
            </w:r>
            <w:r>
              <w:rPr>
                <w:rFonts w:ascii="Times New Roman" w:eastAsia="Times New Roman" w:hAnsi="Times New Roman"/>
                <w:lang w:eastAsia="tr-TR"/>
              </w:rPr>
              <w:t>eren denetleme tarihi itibarıyla</w:t>
            </w:r>
            <w:r w:rsidRPr="00D23F21">
              <w:rPr>
                <w:rFonts w:ascii="Times New Roman" w:eastAsia="Times New Roman" w:hAnsi="Times New Roman"/>
                <w:lang w:eastAsia="tr-TR"/>
              </w:rPr>
              <w:t xml:space="preserve"> son 1 yıllık SAFA ortalaması 0</w:t>
            </w:r>
            <w:r>
              <w:rPr>
                <w:rFonts w:ascii="Times New Roman" w:eastAsia="Times New Roman" w:hAnsi="Times New Roman"/>
                <w:lang w:eastAsia="tr-TR"/>
              </w:rPr>
              <w:t>,4 t</w:t>
            </w:r>
            <w:r w:rsidRPr="00D23F21">
              <w:rPr>
                <w:rFonts w:ascii="Times New Roman" w:eastAsia="Times New Roman" w:hAnsi="Times New Roman"/>
                <w:lang w:eastAsia="tr-TR"/>
              </w:rPr>
              <w:t xml:space="preserve">en yüksek olan işletmelerin denetimlerinde tespit edilen her bir kategori 3 bulgu için </w:t>
            </w:r>
          </w:p>
        </w:tc>
        <w:tc>
          <w:tcPr>
            <w:tcW w:w="685" w:type="pct"/>
            <w:tcBorders>
              <w:top w:val="single" w:sz="4" w:space="0" w:color="auto"/>
              <w:left w:val="single" w:sz="4" w:space="0" w:color="auto"/>
              <w:bottom w:val="single" w:sz="4" w:space="0" w:color="auto"/>
              <w:right w:val="single" w:sz="4" w:space="0" w:color="auto"/>
            </w:tcBorders>
            <w:hideMark/>
          </w:tcPr>
          <w:p w:rsidR="00C500D5" w:rsidRPr="007417C2" w:rsidRDefault="00C500D5" w:rsidP="004A77A8">
            <w:pPr>
              <w:jc w:val="center"/>
            </w:pPr>
            <w:r w:rsidRPr="007417C2">
              <w:t>8.498</w:t>
            </w:r>
          </w:p>
        </w:tc>
      </w:tr>
      <w:tr w:rsidR="00C500D5" w:rsidTr="00C500D5">
        <w:trPr>
          <w:trHeight w:val="630"/>
        </w:trPr>
        <w:tc>
          <w:tcPr>
            <w:tcW w:w="513" w:type="pct"/>
            <w:gridSpan w:val="2"/>
            <w:tcBorders>
              <w:top w:val="nil"/>
              <w:left w:val="single" w:sz="4" w:space="0" w:color="auto"/>
              <w:bottom w:val="single" w:sz="4" w:space="0" w:color="auto"/>
              <w:right w:val="single" w:sz="4" w:space="0" w:color="auto"/>
            </w:tcBorders>
            <w:vAlign w:val="center"/>
            <w:hideMark/>
          </w:tcPr>
          <w:p w:rsidR="00C500D5" w:rsidRPr="00D23F21" w:rsidRDefault="00C500D5" w:rsidP="00C500D5">
            <w:pPr>
              <w:jc w:val="center"/>
              <w:rPr>
                <w:rFonts w:ascii="Times New Roman" w:eastAsia="Times New Roman" w:hAnsi="Times New Roman"/>
                <w:lang w:eastAsia="tr-TR"/>
              </w:rPr>
            </w:pPr>
            <w:r w:rsidRPr="00D23F21">
              <w:rPr>
                <w:rFonts w:ascii="Times New Roman" w:eastAsia="Times New Roman" w:hAnsi="Times New Roman"/>
                <w:lang w:eastAsia="tr-TR"/>
              </w:rPr>
              <w:t>16</w:t>
            </w:r>
          </w:p>
        </w:tc>
        <w:tc>
          <w:tcPr>
            <w:tcW w:w="1143" w:type="pct"/>
            <w:gridSpan w:val="2"/>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Havacılık İşletmesi (Operasyon Faaliyetleri)</w:t>
            </w:r>
          </w:p>
        </w:tc>
        <w:tc>
          <w:tcPr>
            <w:tcW w:w="2659" w:type="pct"/>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Pr>
                <w:rFonts w:ascii="Times New Roman" w:eastAsia="Times New Roman" w:hAnsi="Times New Roman"/>
                <w:lang w:eastAsia="tr-TR"/>
              </w:rPr>
              <w:t>Mevzuatta öngörülen h</w:t>
            </w:r>
            <w:r w:rsidRPr="00D23F21">
              <w:rPr>
                <w:rFonts w:ascii="Times New Roman" w:eastAsia="Times New Roman" w:hAnsi="Times New Roman"/>
                <w:lang w:eastAsia="tr-TR"/>
              </w:rPr>
              <w:t>ava aracı takip sisteminin kurulmaması veya işletilmemesi</w:t>
            </w:r>
          </w:p>
        </w:tc>
        <w:tc>
          <w:tcPr>
            <w:tcW w:w="685" w:type="pct"/>
            <w:tcBorders>
              <w:top w:val="nil"/>
              <w:left w:val="nil"/>
              <w:bottom w:val="single" w:sz="4" w:space="0" w:color="auto"/>
              <w:right w:val="single" w:sz="4" w:space="0" w:color="auto"/>
            </w:tcBorders>
            <w:hideMark/>
          </w:tcPr>
          <w:p w:rsidR="00C500D5" w:rsidRPr="007417C2" w:rsidRDefault="00C500D5" w:rsidP="004A77A8">
            <w:pPr>
              <w:jc w:val="center"/>
            </w:pPr>
            <w:r w:rsidRPr="007417C2">
              <w:t>8.498</w:t>
            </w:r>
          </w:p>
        </w:tc>
      </w:tr>
      <w:tr w:rsidR="00C500D5" w:rsidTr="00C500D5">
        <w:trPr>
          <w:trHeight w:val="630"/>
        </w:trPr>
        <w:tc>
          <w:tcPr>
            <w:tcW w:w="513" w:type="pct"/>
            <w:gridSpan w:val="2"/>
            <w:tcBorders>
              <w:top w:val="single" w:sz="4" w:space="0" w:color="auto"/>
              <w:left w:val="single" w:sz="4" w:space="0" w:color="auto"/>
              <w:bottom w:val="single" w:sz="4" w:space="0" w:color="auto"/>
              <w:right w:val="single" w:sz="4" w:space="0" w:color="auto"/>
            </w:tcBorders>
            <w:vAlign w:val="center"/>
            <w:hideMark/>
          </w:tcPr>
          <w:p w:rsidR="00C500D5" w:rsidRPr="00D23F21" w:rsidRDefault="00C500D5" w:rsidP="00C500D5">
            <w:pPr>
              <w:jc w:val="center"/>
              <w:rPr>
                <w:rFonts w:ascii="Times New Roman" w:eastAsia="Times New Roman" w:hAnsi="Times New Roman"/>
                <w:lang w:eastAsia="tr-TR"/>
              </w:rPr>
            </w:pPr>
            <w:r w:rsidRPr="00D23F21">
              <w:rPr>
                <w:rFonts w:ascii="Times New Roman" w:eastAsia="Times New Roman" w:hAnsi="Times New Roman"/>
                <w:lang w:eastAsia="tr-TR"/>
              </w:rPr>
              <w:t>17</w:t>
            </w:r>
          </w:p>
        </w:tc>
        <w:tc>
          <w:tcPr>
            <w:tcW w:w="1143" w:type="pct"/>
            <w:gridSpan w:val="2"/>
            <w:tcBorders>
              <w:top w:val="single" w:sz="4" w:space="0" w:color="auto"/>
              <w:left w:val="single" w:sz="4" w:space="0" w:color="auto"/>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Havacılık İşletmesi (Operasyon Faaliyetleri)</w:t>
            </w:r>
          </w:p>
        </w:tc>
        <w:tc>
          <w:tcPr>
            <w:tcW w:w="2659" w:type="pct"/>
            <w:tcBorders>
              <w:top w:val="single" w:sz="4" w:space="0" w:color="auto"/>
              <w:left w:val="single" w:sz="4" w:space="0" w:color="auto"/>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Uçuş personelinin uçuş saati ve görev süresini aşması</w:t>
            </w:r>
          </w:p>
        </w:tc>
        <w:tc>
          <w:tcPr>
            <w:tcW w:w="685" w:type="pct"/>
            <w:tcBorders>
              <w:top w:val="single" w:sz="4" w:space="0" w:color="auto"/>
              <w:left w:val="single" w:sz="4" w:space="0" w:color="auto"/>
              <w:bottom w:val="single" w:sz="4" w:space="0" w:color="auto"/>
              <w:right w:val="single" w:sz="4" w:space="0" w:color="auto"/>
            </w:tcBorders>
            <w:hideMark/>
          </w:tcPr>
          <w:p w:rsidR="00C500D5" w:rsidRPr="007417C2" w:rsidRDefault="00C500D5" w:rsidP="004A77A8">
            <w:pPr>
              <w:jc w:val="center"/>
            </w:pPr>
            <w:r w:rsidRPr="007417C2">
              <w:t>8.498</w:t>
            </w:r>
          </w:p>
        </w:tc>
      </w:tr>
      <w:tr w:rsidR="00C500D5" w:rsidTr="00C500D5">
        <w:trPr>
          <w:trHeight w:val="630"/>
        </w:trPr>
        <w:tc>
          <w:tcPr>
            <w:tcW w:w="513" w:type="pct"/>
            <w:gridSpan w:val="2"/>
            <w:tcBorders>
              <w:top w:val="single" w:sz="4" w:space="0" w:color="auto"/>
              <w:left w:val="single" w:sz="4" w:space="0" w:color="auto"/>
              <w:bottom w:val="single" w:sz="4" w:space="0" w:color="auto"/>
              <w:right w:val="single" w:sz="4" w:space="0" w:color="auto"/>
            </w:tcBorders>
            <w:vAlign w:val="center"/>
            <w:hideMark/>
          </w:tcPr>
          <w:p w:rsidR="00C500D5" w:rsidRPr="00D23F21" w:rsidRDefault="00C500D5" w:rsidP="00C500D5">
            <w:pPr>
              <w:jc w:val="center"/>
              <w:rPr>
                <w:rFonts w:ascii="Times New Roman" w:eastAsia="Times New Roman" w:hAnsi="Times New Roman"/>
                <w:lang w:eastAsia="tr-TR"/>
              </w:rPr>
            </w:pPr>
            <w:r w:rsidRPr="00D23F21">
              <w:rPr>
                <w:rFonts w:ascii="Times New Roman" w:eastAsia="Times New Roman" w:hAnsi="Times New Roman"/>
                <w:lang w:eastAsia="tr-TR"/>
              </w:rPr>
              <w:t>18</w:t>
            </w:r>
          </w:p>
        </w:tc>
        <w:tc>
          <w:tcPr>
            <w:tcW w:w="1143" w:type="pct"/>
            <w:gridSpan w:val="2"/>
            <w:tcBorders>
              <w:top w:val="single" w:sz="4" w:space="0" w:color="auto"/>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Havacılık İşletmesi (Operasyon Faaliyetleri)</w:t>
            </w:r>
          </w:p>
        </w:tc>
        <w:tc>
          <w:tcPr>
            <w:tcW w:w="2659" w:type="pct"/>
            <w:tcBorders>
              <w:top w:val="single" w:sz="4" w:space="0" w:color="auto"/>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Gerekli şartları taşımayan uçuş personelinin kullanılması</w:t>
            </w:r>
          </w:p>
        </w:tc>
        <w:tc>
          <w:tcPr>
            <w:tcW w:w="685" w:type="pct"/>
            <w:tcBorders>
              <w:top w:val="single" w:sz="4" w:space="0" w:color="auto"/>
              <w:left w:val="nil"/>
              <w:bottom w:val="single" w:sz="4" w:space="0" w:color="auto"/>
              <w:right w:val="single" w:sz="4" w:space="0" w:color="auto"/>
            </w:tcBorders>
            <w:hideMark/>
          </w:tcPr>
          <w:p w:rsidR="00C500D5" w:rsidRPr="007417C2" w:rsidRDefault="00C500D5" w:rsidP="004A77A8">
            <w:pPr>
              <w:jc w:val="center"/>
            </w:pPr>
            <w:r w:rsidRPr="007417C2">
              <w:t>14.163</w:t>
            </w:r>
          </w:p>
        </w:tc>
      </w:tr>
      <w:tr w:rsidR="00C500D5" w:rsidTr="00C500D5">
        <w:trPr>
          <w:trHeight w:val="630"/>
        </w:trPr>
        <w:tc>
          <w:tcPr>
            <w:tcW w:w="513" w:type="pct"/>
            <w:gridSpan w:val="2"/>
            <w:tcBorders>
              <w:top w:val="nil"/>
              <w:left w:val="single" w:sz="4" w:space="0" w:color="auto"/>
              <w:bottom w:val="single" w:sz="4" w:space="0" w:color="auto"/>
              <w:right w:val="single" w:sz="4" w:space="0" w:color="auto"/>
            </w:tcBorders>
            <w:vAlign w:val="center"/>
            <w:hideMark/>
          </w:tcPr>
          <w:p w:rsidR="00C500D5" w:rsidRPr="00D23F21" w:rsidRDefault="00C500D5" w:rsidP="00C500D5">
            <w:pPr>
              <w:jc w:val="center"/>
              <w:rPr>
                <w:rFonts w:ascii="Times New Roman" w:eastAsia="Times New Roman" w:hAnsi="Times New Roman"/>
                <w:lang w:eastAsia="tr-TR"/>
              </w:rPr>
            </w:pPr>
            <w:r w:rsidRPr="00D23F21">
              <w:rPr>
                <w:rFonts w:ascii="Times New Roman" w:eastAsia="Times New Roman" w:hAnsi="Times New Roman"/>
                <w:lang w:eastAsia="tr-TR"/>
              </w:rPr>
              <w:t>19</w:t>
            </w:r>
          </w:p>
        </w:tc>
        <w:tc>
          <w:tcPr>
            <w:tcW w:w="1143" w:type="pct"/>
            <w:gridSpan w:val="2"/>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Havacılık İşletmesi (Operasyon Faaliyetleri)</w:t>
            </w:r>
          </w:p>
        </w:tc>
        <w:tc>
          <w:tcPr>
            <w:tcW w:w="2659" w:type="pct"/>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VFR uçuşlar için en yakın ATS birimine iniş bilgisinin uygun iletişim vasıtaları ile bildirilmemesi</w:t>
            </w:r>
          </w:p>
        </w:tc>
        <w:tc>
          <w:tcPr>
            <w:tcW w:w="685" w:type="pct"/>
            <w:tcBorders>
              <w:top w:val="nil"/>
              <w:left w:val="nil"/>
              <w:bottom w:val="single" w:sz="4" w:space="0" w:color="auto"/>
              <w:right w:val="single" w:sz="4" w:space="0" w:color="auto"/>
            </w:tcBorders>
            <w:hideMark/>
          </w:tcPr>
          <w:p w:rsidR="00C500D5" w:rsidRPr="007417C2" w:rsidRDefault="00C500D5" w:rsidP="004A77A8">
            <w:pPr>
              <w:jc w:val="center"/>
            </w:pPr>
            <w:r w:rsidRPr="007417C2">
              <w:t>3.541</w:t>
            </w:r>
          </w:p>
        </w:tc>
      </w:tr>
      <w:tr w:rsidR="00C500D5" w:rsidTr="00122DD1">
        <w:trPr>
          <w:trHeight w:val="837"/>
        </w:trPr>
        <w:tc>
          <w:tcPr>
            <w:tcW w:w="513" w:type="pct"/>
            <w:gridSpan w:val="2"/>
            <w:tcBorders>
              <w:top w:val="nil"/>
              <w:left w:val="single" w:sz="4" w:space="0" w:color="auto"/>
              <w:bottom w:val="single" w:sz="4" w:space="0" w:color="auto"/>
              <w:right w:val="single" w:sz="4" w:space="0" w:color="auto"/>
            </w:tcBorders>
            <w:vAlign w:val="center"/>
            <w:hideMark/>
          </w:tcPr>
          <w:p w:rsidR="00C500D5" w:rsidRPr="00D23F21" w:rsidRDefault="00C500D5" w:rsidP="00C500D5">
            <w:pPr>
              <w:jc w:val="center"/>
              <w:rPr>
                <w:rFonts w:ascii="Times New Roman" w:eastAsia="Times New Roman" w:hAnsi="Times New Roman"/>
                <w:lang w:eastAsia="tr-TR"/>
              </w:rPr>
            </w:pPr>
            <w:r w:rsidRPr="00D23F21">
              <w:rPr>
                <w:rFonts w:ascii="Times New Roman" w:eastAsia="Times New Roman" w:hAnsi="Times New Roman"/>
                <w:lang w:eastAsia="tr-TR"/>
              </w:rPr>
              <w:t>20</w:t>
            </w:r>
          </w:p>
        </w:tc>
        <w:tc>
          <w:tcPr>
            <w:tcW w:w="1143" w:type="pct"/>
            <w:gridSpan w:val="2"/>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Havacılık İşletmesi  (Operasyon Faaliyetleri)</w:t>
            </w:r>
          </w:p>
        </w:tc>
        <w:tc>
          <w:tcPr>
            <w:tcW w:w="2659" w:type="pct"/>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Özel yetki onayı gerektiren operasyonlarda onay olmadan operasyon gerçekleştirilmesi   </w:t>
            </w:r>
          </w:p>
        </w:tc>
        <w:tc>
          <w:tcPr>
            <w:tcW w:w="685" w:type="pct"/>
            <w:tcBorders>
              <w:top w:val="nil"/>
              <w:left w:val="nil"/>
              <w:bottom w:val="single" w:sz="4" w:space="0" w:color="auto"/>
              <w:right w:val="single" w:sz="4" w:space="0" w:color="auto"/>
            </w:tcBorders>
            <w:hideMark/>
          </w:tcPr>
          <w:p w:rsidR="00C500D5" w:rsidRPr="007417C2" w:rsidRDefault="00C500D5" w:rsidP="004A77A8">
            <w:pPr>
              <w:jc w:val="center"/>
            </w:pPr>
            <w:r w:rsidRPr="007417C2">
              <w:t>14.163</w:t>
            </w:r>
          </w:p>
        </w:tc>
      </w:tr>
      <w:tr w:rsidR="00C500D5" w:rsidTr="00C500D5">
        <w:trPr>
          <w:trHeight w:val="945"/>
        </w:trPr>
        <w:tc>
          <w:tcPr>
            <w:tcW w:w="513" w:type="pct"/>
            <w:gridSpan w:val="2"/>
            <w:tcBorders>
              <w:top w:val="single" w:sz="4" w:space="0" w:color="auto"/>
              <w:left w:val="single" w:sz="4" w:space="0" w:color="auto"/>
              <w:bottom w:val="single" w:sz="4" w:space="0" w:color="auto"/>
              <w:right w:val="single" w:sz="4" w:space="0" w:color="auto"/>
            </w:tcBorders>
            <w:vAlign w:val="center"/>
            <w:hideMark/>
          </w:tcPr>
          <w:p w:rsidR="00C500D5" w:rsidRPr="00D23F21" w:rsidRDefault="00C500D5" w:rsidP="00C500D5">
            <w:pPr>
              <w:jc w:val="center"/>
              <w:rPr>
                <w:rFonts w:ascii="Times New Roman" w:eastAsia="Times New Roman" w:hAnsi="Times New Roman"/>
                <w:lang w:eastAsia="tr-TR"/>
              </w:rPr>
            </w:pPr>
            <w:r w:rsidRPr="00D23F21">
              <w:rPr>
                <w:rFonts w:ascii="Times New Roman" w:eastAsia="Times New Roman" w:hAnsi="Times New Roman"/>
                <w:lang w:eastAsia="tr-TR"/>
              </w:rPr>
              <w:t>21</w:t>
            </w:r>
          </w:p>
        </w:tc>
        <w:tc>
          <w:tcPr>
            <w:tcW w:w="1143" w:type="pct"/>
            <w:gridSpan w:val="2"/>
            <w:tcBorders>
              <w:top w:val="single" w:sz="4" w:space="0" w:color="auto"/>
              <w:left w:val="single" w:sz="4" w:space="0" w:color="auto"/>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Havacılık İşletmesi (Operasyon Faaliyetleri)</w:t>
            </w:r>
          </w:p>
        </w:tc>
        <w:tc>
          <w:tcPr>
            <w:tcW w:w="2659" w:type="pct"/>
            <w:tcBorders>
              <w:top w:val="single" w:sz="4" w:space="0" w:color="auto"/>
              <w:left w:val="single" w:sz="4" w:space="0" w:color="auto"/>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Pr>
                <w:rFonts w:ascii="Times New Roman" w:eastAsia="Times New Roman" w:hAnsi="Times New Roman"/>
                <w:lang w:eastAsia="tr-TR"/>
              </w:rPr>
              <w:t>Hava aracı tescil işlemleri için talep f</w:t>
            </w:r>
            <w:r w:rsidRPr="00D23F21">
              <w:rPr>
                <w:rFonts w:ascii="Times New Roman" w:eastAsia="Times New Roman" w:hAnsi="Times New Roman"/>
                <w:lang w:eastAsia="tr-TR"/>
              </w:rPr>
              <w:t>ormlarının açıklamalar kısmında belirlenmiş olan bilgi ve belgelerin eksik olarak gönderilmesi ve/veya ilgili mevzuatta belirtilen başvuru süreleri dâhilinde talepte bulunulmaması</w:t>
            </w:r>
          </w:p>
        </w:tc>
        <w:tc>
          <w:tcPr>
            <w:tcW w:w="685" w:type="pct"/>
            <w:tcBorders>
              <w:top w:val="single" w:sz="4" w:space="0" w:color="auto"/>
              <w:left w:val="single" w:sz="4" w:space="0" w:color="auto"/>
              <w:bottom w:val="single" w:sz="4" w:space="0" w:color="auto"/>
              <w:right w:val="single" w:sz="4" w:space="0" w:color="auto"/>
            </w:tcBorders>
            <w:hideMark/>
          </w:tcPr>
          <w:p w:rsidR="00C500D5" w:rsidRPr="007417C2" w:rsidRDefault="00C500D5" w:rsidP="004A77A8">
            <w:pPr>
              <w:jc w:val="center"/>
            </w:pPr>
            <w:r w:rsidRPr="007417C2">
              <w:t>2.124</w:t>
            </w:r>
          </w:p>
        </w:tc>
      </w:tr>
      <w:tr w:rsidR="00C500D5" w:rsidTr="00122DD1">
        <w:trPr>
          <w:trHeight w:val="1184"/>
        </w:trPr>
        <w:tc>
          <w:tcPr>
            <w:tcW w:w="513" w:type="pct"/>
            <w:gridSpan w:val="2"/>
            <w:tcBorders>
              <w:top w:val="single" w:sz="4" w:space="0" w:color="auto"/>
              <w:left w:val="single" w:sz="4" w:space="0" w:color="auto"/>
              <w:bottom w:val="single" w:sz="4" w:space="0" w:color="auto"/>
              <w:right w:val="single" w:sz="4" w:space="0" w:color="auto"/>
            </w:tcBorders>
            <w:vAlign w:val="center"/>
            <w:hideMark/>
          </w:tcPr>
          <w:p w:rsidR="00C500D5" w:rsidRPr="00D23F21" w:rsidRDefault="00C500D5" w:rsidP="00C500D5">
            <w:pPr>
              <w:jc w:val="center"/>
              <w:rPr>
                <w:rFonts w:ascii="Times New Roman" w:eastAsia="Times New Roman" w:hAnsi="Times New Roman"/>
                <w:lang w:eastAsia="tr-TR"/>
              </w:rPr>
            </w:pPr>
            <w:r w:rsidRPr="00D23F21">
              <w:rPr>
                <w:rFonts w:ascii="Times New Roman" w:eastAsia="Times New Roman" w:hAnsi="Times New Roman"/>
                <w:lang w:eastAsia="tr-TR"/>
              </w:rPr>
              <w:t>22</w:t>
            </w:r>
          </w:p>
        </w:tc>
        <w:tc>
          <w:tcPr>
            <w:tcW w:w="1143" w:type="pct"/>
            <w:gridSpan w:val="2"/>
            <w:tcBorders>
              <w:top w:val="single" w:sz="4" w:space="0" w:color="auto"/>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Havacılık İşletmesi (Operasyon Faaliyetleri)</w:t>
            </w:r>
          </w:p>
        </w:tc>
        <w:tc>
          <w:tcPr>
            <w:tcW w:w="2659" w:type="pct"/>
            <w:tcBorders>
              <w:top w:val="single" w:sz="4" w:space="0" w:color="auto"/>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 aracı sicil kayıtlarında değişiklik olması halinde,  ilgilinin,  yeni durumun sicile ve kayıt belgesine işlenmesi için on beş gün içinde müracaatta bulunmaması</w:t>
            </w:r>
          </w:p>
        </w:tc>
        <w:tc>
          <w:tcPr>
            <w:tcW w:w="685" w:type="pct"/>
            <w:tcBorders>
              <w:top w:val="single" w:sz="4" w:space="0" w:color="auto"/>
              <w:left w:val="nil"/>
              <w:bottom w:val="single" w:sz="4" w:space="0" w:color="auto"/>
              <w:right w:val="single" w:sz="4" w:space="0" w:color="auto"/>
            </w:tcBorders>
            <w:hideMark/>
          </w:tcPr>
          <w:p w:rsidR="00C500D5" w:rsidRPr="007417C2" w:rsidRDefault="00C500D5" w:rsidP="004A77A8">
            <w:pPr>
              <w:jc w:val="center"/>
            </w:pPr>
            <w:r w:rsidRPr="007417C2">
              <w:t>2.124</w:t>
            </w:r>
          </w:p>
        </w:tc>
      </w:tr>
      <w:tr w:rsidR="00C500D5" w:rsidTr="00C500D5">
        <w:trPr>
          <w:trHeight w:val="630"/>
        </w:trPr>
        <w:tc>
          <w:tcPr>
            <w:tcW w:w="513" w:type="pct"/>
            <w:gridSpan w:val="2"/>
            <w:tcBorders>
              <w:top w:val="nil"/>
              <w:left w:val="single" w:sz="4" w:space="0" w:color="auto"/>
              <w:bottom w:val="single" w:sz="4" w:space="0" w:color="auto"/>
              <w:right w:val="single" w:sz="4" w:space="0" w:color="auto"/>
            </w:tcBorders>
            <w:vAlign w:val="center"/>
            <w:hideMark/>
          </w:tcPr>
          <w:p w:rsidR="00C500D5" w:rsidRPr="00D23F21" w:rsidRDefault="00C500D5" w:rsidP="00C500D5">
            <w:pPr>
              <w:jc w:val="center"/>
              <w:rPr>
                <w:rFonts w:ascii="Times New Roman" w:eastAsia="Times New Roman" w:hAnsi="Times New Roman"/>
                <w:lang w:eastAsia="tr-TR"/>
              </w:rPr>
            </w:pPr>
            <w:r w:rsidRPr="00D23F21">
              <w:rPr>
                <w:rFonts w:ascii="Times New Roman" w:eastAsia="Times New Roman" w:hAnsi="Times New Roman"/>
                <w:lang w:eastAsia="tr-TR"/>
              </w:rPr>
              <w:t>23</w:t>
            </w:r>
          </w:p>
        </w:tc>
        <w:tc>
          <w:tcPr>
            <w:tcW w:w="1143" w:type="pct"/>
            <w:gridSpan w:val="2"/>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Havacılık İşletmesi (Yer Hizmetleri Faaliyetleri)</w:t>
            </w:r>
          </w:p>
        </w:tc>
        <w:tc>
          <w:tcPr>
            <w:tcW w:w="2659" w:type="pct"/>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Yetkisi olmayan kuruluşlardan kargo kabul edilmesi</w:t>
            </w:r>
          </w:p>
        </w:tc>
        <w:tc>
          <w:tcPr>
            <w:tcW w:w="685" w:type="pct"/>
            <w:tcBorders>
              <w:top w:val="nil"/>
              <w:left w:val="nil"/>
              <w:bottom w:val="single" w:sz="4" w:space="0" w:color="auto"/>
              <w:right w:val="single" w:sz="4" w:space="0" w:color="auto"/>
            </w:tcBorders>
            <w:hideMark/>
          </w:tcPr>
          <w:p w:rsidR="00C500D5" w:rsidRPr="007417C2" w:rsidRDefault="00C500D5" w:rsidP="004A77A8">
            <w:pPr>
              <w:jc w:val="center"/>
            </w:pPr>
            <w:r w:rsidRPr="007417C2">
              <w:t>14.163</w:t>
            </w:r>
          </w:p>
        </w:tc>
      </w:tr>
      <w:tr w:rsidR="00C500D5" w:rsidTr="00122DD1">
        <w:trPr>
          <w:trHeight w:val="961"/>
        </w:trPr>
        <w:tc>
          <w:tcPr>
            <w:tcW w:w="513" w:type="pct"/>
            <w:gridSpan w:val="2"/>
            <w:tcBorders>
              <w:top w:val="nil"/>
              <w:left w:val="single" w:sz="4" w:space="0" w:color="auto"/>
              <w:bottom w:val="single" w:sz="4" w:space="0" w:color="auto"/>
              <w:right w:val="single" w:sz="4" w:space="0" w:color="auto"/>
            </w:tcBorders>
            <w:vAlign w:val="center"/>
            <w:hideMark/>
          </w:tcPr>
          <w:p w:rsidR="00C500D5" w:rsidRPr="00D23F21" w:rsidRDefault="00C500D5" w:rsidP="00C500D5">
            <w:pPr>
              <w:jc w:val="center"/>
              <w:rPr>
                <w:rFonts w:ascii="Times New Roman" w:eastAsia="Times New Roman" w:hAnsi="Times New Roman"/>
                <w:lang w:eastAsia="tr-TR"/>
              </w:rPr>
            </w:pPr>
            <w:r w:rsidRPr="00D23F21">
              <w:rPr>
                <w:rFonts w:ascii="Times New Roman" w:eastAsia="Times New Roman" w:hAnsi="Times New Roman"/>
                <w:lang w:eastAsia="tr-TR"/>
              </w:rPr>
              <w:t>24</w:t>
            </w:r>
          </w:p>
        </w:tc>
        <w:tc>
          <w:tcPr>
            <w:tcW w:w="1143" w:type="pct"/>
            <w:gridSpan w:val="2"/>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Havacılık İşletmesi (Yer Hizmetleri Faaliyetleri)</w:t>
            </w:r>
          </w:p>
        </w:tc>
        <w:tc>
          <w:tcPr>
            <w:tcW w:w="2659" w:type="pct"/>
            <w:tcBorders>
              <w:top w:val="nil"/>
              <w:left w:val="nil"/>
              <w:bottom w:val="single" w:sz="4" w:space="0" w:color="auto"/>
              <w:right w:val="single" w:sz="4" w:space="0" w:color="auto"/>
            </w:tcBorders>
            <w:vAlign w:val="center"/>
          </w:tcPr>
          <w:p w:rsidR="00C500D5" w:rsidRPr="00D23F21" w:rsidRDefault="00C500D5" w:rsidP="00122DD1">
            <w:pPr>
              <w:spacing w:line="254" w:lineRule="auto"/>
              <w:rPr>
                <w:rFonts w:ascii="Times New Roman" w:eastAsia="Times New Roman" w:hAnsi="Times New Roman"/>
                <w:lang w:eastAsia="tr-TR"/>
              </w:rPr>
            </w:pPr>
            <w:r w:rsidRPr="00D23F21">
              <w:rPr>
                <w:rFonts w:ascii="Times New Roman" w:eastAsia="Times New Roman" w:hAnsi="Times New Roman"/>
                <w:lang w:eastAsia="tr-TR"/>
              </w:rPr>
              <w:t>Yolcu bagaj eşleştirmesinin kurallara uygun yapılmaması</w:t>
            </w:r>
          </w:p>
        </w:tc>
        <w:tc>
          <w:tcPr>
            <w:tcW w:w="685" w:type="pct"/>
            <w:tcBorders>
              <w:top w:val="nil"/>
              <w:left w:val="nil"/>
              <w:bottom w:val="single" w:sz="4" w:space="0" w:color="auto"/>
              <w:right w:val="single" w:sz="4" w:space="0" w:color="auto"/>
            </w:tcBorders>
            <w:hideMark/>
          </w:tcPr>
          <w:p w:rsidR="00C500D5" w:rsidRPr="007417C2" w:rsidRDefault="00C500D5" w:rsidP="004A77A8">
            <w:pPr>
              <w:jc w:val="center"/>
            </w:pPr>
            <w:r w:rsidRPr="007417C2">
              <w:t>8.498</w:t>
            </w:r>
          </w:p>
        </w:tc>
      </w:tr>
      <w:tr w:rsidR="00C500D5" w:rsidTr="00C500D5">
        <w:trPr>
          <w:trHeight w:val="1020"/>
        </w:trPr>
        <w:tc>
          <w:tcPr>
            <w:tcW w:w="513" w:type="pct"/>
            <w:gridSpan w:val="2"/>
            <w:tcBorders>
              <w:top w:val="nil"/>
              <w:left w:val="single" w:sz="4" w:space="0" w:color="auto"/>
              <w:bottom w:val="single" w:sz="4" w:space="0" w:color="auto"/>
              <w:right w:val="single" w:sz="4" w:space="0" w:color="auto"/>
            </w:tcBorders>
            <w:vAlign w:val="center"/>
            <w:hideMark/>
          </w:tcPr>
          <w:p w:rsidR="00C500D5" w:rsidRPr="00D23F21" w:rsidRDefault="00C500D5" w:rsidP="00C500D5">
            <w:pPr>
              <w:jc w:val="center"/>
              <w:rPr>
                <w:rFonts w:ascii="Times New Roman" w:eastAsia="Times New Roman" w:hAnsi="Times New Roman"/>
                <w:lang w:eastAsia="tr-TR"/>
              </w:rPr>
            </w:pPr>
            <w:r w:rsidRPr="00D23F21">
              <w:rPr>
                <w:rFonts w:ascii="Times New Roman" w:eastAsia="Times New Roman" w:hAnsi="Times New Roman"/>
                <w:lang w:eastAsia="tr-TR"/>
              </w:rPr>
              <w:t>25</w:t>
            </w:r>
          </w:p>
        </w:tc>
        <w:tc>
          <w:tcPr>
            <w:tcW w:w="1143" w:type="pct"/>
            <w:gridSpan w:val="2"/>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Havacılık İşletmesi (Hava Ulaşım Faaliyetleri)</w:t>
            </w:r>
          </w:p>
        </w:tc>
        <w:tc>
          <w:tcPr>
            <w:tcW w:w="2659" w:type="pct"/>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SHT-Eğitim/HUD kapsamındaki eğitimlerin personele verilmemesi</w:t>
            </w:r>
          </w:p>
        </w:tc>
        <w:tc>
          <w:tcPr>
            <w:tcW w:w="685" w:type="pct"/>
            <w:tcBorders>
              <w:top w:val="nil"/>
              <w:left w:val="nil"/>
              <w:bottom w:val="single" w:sz="4" w:space="0" w:color="auto"/>
              <w:right w:val="single" w:sz="4" w:space="0" w:color="auto"/>
            </w:tcBorders>
            <w:hideMark/>
          </w:tcPr>
          <w:p w:rsidR="00C500D5" w:rsidRPr="007417C2" w:rsidRDefault="00C500D5" w:rsidP="004A77A8">
            <w:pPr>
              <w:jc w:val="center"/>
            </w:pPr>
            <w:r w:rsidRPr="00C500D5">
              <w:t>2.124</w:t>
            </w:r>
          </w:p>
        </w:tc>
      </w:tr>
      <w:tr w:rsidR="00C500D5" w:rsidTr="00C500D5">
        <w:trPr>
          <w:trHeight w:val="630"/>
        </w:trPr>
        <w:tc>
          <w:tcPr>
            <w:tcW w:w="513" w:type="pct"/>
            <w:gridSpan w:val="2"/>
            <w:tcBorders>
              <w:top w:val="nil"/>
              <w:left w:val="single" w:sz="4" w:space="0" w:color="auto"/>
              <w:bottom w:val="single" w:sz="4" w:space="0" w:color="auto"/>
              <w:right w:val="single" w:sz="4" w:space="0" w:color="auto"/>
            </w:tcBorders>
            <w:vAlign w:val="center"/>
            <w:hideMark/>
          </w:tcPr>
          <w:p w:rsidR="00C500D5" w:rsidRPr="00D23F21" w:rsidRDefault="00C500D5" w:rsidP="00C500D5">
            <w:pPr>
              <w:jc w:val="center"/>
              <w:rPr>
                <w:rFonts w:ascii="Times New Roman" w:eastAsia="Times New Roman" w:hAnsi="Times New Roman"/>
                <w:lang w:eastAsia="tr-TR"/>
              </w:rPr>
            </w:pPr>
            <w:r w:rsidRPr="00D23F21">
              <w:rPr>
                <w:rFonts w:ascii="Times New Roman" w:eastAsia="Times New Roman" w:hAnsi="Times New Roman"/>
                <w:lang w:eastAsia="tr-TR"/>
              </w:rPr>
              <w:t>26</w:t>
            </w:r>
          </w:p>
        </w:tc>
        <w:tc>
          <w:tcPr>
            <w:tcW w:w="1143" w:type="pct"/>
            <w:gridSpan w:val="2"/>
            <w:tcBorders>
              <w:top w:val="single" w:sz="4" w:space="0" w:color="auto"/>
              <w:left w:val="single" w:sz="4" w:space="0" w:color="auto"/>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Havacılık İşletmesi veya Temsilcisi (Hava Ulaşım Faaliyetleri)</w:t>
            </w:r>
          </w:p>
        </w:tc>
        <w:tc>
          <w:tcPr>
            <w:tcW w:w="2659" w:type="pct"/>
            <w:tcBorders>
              <w:top w:val="single" w:sz="4" w:space="0" w:color="auto"/>
              <w:left w:val="single" w:sz="4" w:space="0" w:color="auto"/>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color w:val="000000"/>
                <w:lang w:eastAsia="tr-TR"/>
              </w:rPr>
            </w:pPr>
            <w:r w:rsidRPr="00D23F21">
              <w:rPr>
                <w:rFonts w:ascii="Times New Roman" w:eastAsia="Times New Roman" w:hAnsi="Times New Roman"/>
                <w:color w:val="000000"/>
                <w:lang w:eastAsia="tr-TR"/>
              </w:rPr>
              <w:t>Hava aracıyla yapılan taşımalarda yolcu, bagaj, yük, posta hava aracı ve üçüncü şahıs mali sorumluluk sigorta yükümlülüklerine aykırı şekilde uçuş gerçekleştirilmesi</w:t>
            </w:r>
          </w:p>
        </w:tc>
        <w:tc>
          <w:tcPr>
            <w:tcW w:w="685" w:type="pct"/>
            <w:tcBorders>
              <w:top w:val="single" w:sz="4" w:space="0" w:color="auto"/>
              <w:left w:val="single" w:sz="4" w:space="0" w:color="auto"/>
              <w:bottom w:val="single" w:sz="4" w:space="0" w:color="auto"/>
              <w:right w:val="single" w:sz="4" w:space="0" w:color="auto"/>
            </w:tcBorders>
            <w:hideMark/>
          </w:tcPr>
          <w:p w:rsidR="00C500D5" w:rsidRPr="007417C2" w:rsidRDefault="00C500D5" w:rsidP="004A77A8">
            <w:pPr>
              <w:jc w:val="center"/>
            </w:pPr>
            <w:r w:rsidRPr="00C500D5">
              <w:t>14.163</w:t>
            </w:r>
          </w:p>
        </w:tc>
      </w:tr>
      <w:tr w:rsidR="00C500D5" w:rsidTr="00C500D5">
        <w:trPr>
          <w:trHeight w:val="1140"/>
        </w:trPr>
        <w:tc>
          <w:tcPr>
            <w:tcW w:w="513" w:type="pct"/>
            <w:gridSpan w:val="2"/>
            <w:tcBorders>
              <w:top w:val="nil"/>
              <w:left w:val="single" w:sz="4" w:space="0" w:color="auto"/>
              <w:bottom w:val="single" w:sz="4" w:space="0" w:color="auto"/>
              <w:right w:val="single" w:sz="4" w:space="0" w:color="auto"/>
            </w:tcBorders>
            <w:vAlign w:val="center"/>
            <w:hideMark/>
          </w:tcPr>
          <w:p w:rsidR="00C500D5" w:rsidRPr="00D23F21" w:rsidRDefault="00C500D5" w:rsidP="00C500D5">
            <w:pPr>
              <w:jc w:val="center"/>
              <w:rPr>
                <w:rFonts w:ascii="Times New Roman" w:eastAsia="Times New Roman" w:hAnsi="Times New Roman"/>
                <w:lang w:eastAsia="tr-TR"/>
              </w:rPr>
            </w:pPr>
            <w:r w:rsidRPr="00D23F21">
              <w:rPr>
                <w:rFonts w:ascii="Times New Roman" w:eastAsia="Times New Roman" w:hAnsi="Times New Roman"/>
                <w:lang w:eastAsia="tr-TR"/>
              </w:rPr>
              <w:t>27</w:t>
            </w:r>
          </w:p>
        </w:tc>
        <w:tc>
          <w:tcPr>
            <w:tcW w:w="1143" w:type="pct"/>
            <w:gridSpan w:val="2"/>
            <w:tcBorders>
              <w:top w:val="single" w:sz="4" w:space="0" w:color="auto"/>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Havacılık İşletmesi veya Temsilcisi (Hava Ulaşım Faaliyetleri)</w:t>
            </w:r>
          </w:p>
        </w:tc>
        <w:tc>
          <w:tcPr>
            <w:tcW w:w="2659" w:type="pct"/>
            <w:tcBorders>
              <w:top w:val="single" w:sz="4" w:space="0" w:color="auto"/>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AIP Gen </w:t>
            </w:r>
            <w:proofErr w:type="gramStart"/>
            <w:r w:rsidRPr="00D23F21">
              <w:rPr>
                <w:rFonts w:ascii="Times New Roman" w:eastAsia="Times New Roman" w:hAnsi="Times New Roman"/>
                <w:lang w:eastAsia="tr-TR"/>
              </w:rPr>
              <w:t>1.2</w:t>
            </w:r>
            <w:proofErr w:type="gramEnd"/>
            <w:r w:rsidRPr="00D23F21">
              <w:rPr>
                <w:rFonts w:ascii="Times New Roman" w:eastAsia="Times New Roman" w:hAnsi="Times New Roman"/>
                <w:lang w:eastAsia="tr-TR"/>
              </w:rPr>
              <w:t xml:space="preserve"> kapsamında uçuş izni olmadan havaalanlarımıza iniş/kalkış yapılması</w:t>
            </w:r>
          </w:p>
        </w:tc>
        <w:tc>
          <w:tcPr>
            <w:tcW w:w="685" w:type="pct"/>
            <w:tcBorders>
              <w:top w:val="single" w:sz="4" w:space="0" w:color="auto"/>
              <w:left w:val="nil"/>
              <w:bottom w:val="single" w:sz="4" w:space="0" w:color="auto"/>
              <w:right w:val="single" w:sz="4" w:space="0" w:color="auto"/>
            </w:tcBorders>
            <w:hideMark/>
          </w:tcPr>
          <w:p w:rsidR="00C500D5" w:rsidRPr="00122DD1" w:rsidRDefault="00C500D5" w:rsidP="004A77A8">
            <w:pPr>
              <w:jc w:val="center"/>
              <w:rPr>
                <w:rFonts w:ascii="Calibri" w:hAnsi="Calibri" w:cs="Calibri"/>
                <w:color w:val="000000"/>
              </w:rPr>
            </w:pPr>
            <w:r w:rsidRPr="00122DD1">
              <w:rPr>
                <w:rFonts w:ascii="Calibri" w:hAnsi="Calibri" w:cs="Calibri"/>
                <w:color w:val="000000"/>
              </w:rPr>
              <w:t>14.163</w:t>
            </w:r>
          </w:p>
        </w:tc>
      </w:tr>
      <w:tr w:rsidR="00C500D5" w:rsidTr="00C500D5">
        <w:trPr>
          <w:trHeight w:val="960"/>
        </w:trPr>
        <w:tc>
          <w:tcPr>
            <w:tcW w:w="513" w:type="pct"/>
            <w:gridSpan w:val="2"/>
            <w:tcBorders>
              <w:top w:val="nil"/>
              <w:left w:val="single" w:sz="4" w:space="0" w:color="auto"/>
              <w:bottom w:val="single" w:sz="4" w:space="0" w:color="auto"/>
              <w:right w:val="single" w:sz="4" w:space="0" w:color="auto"/>
            </w:tcBorders>
            <w:vAlign w:val="center"/>
            <w:hideMark/>
          </w:tcPr>
          <w:p w:rsidR="00C500D5" w:rsidRPr="00D23F21" w:rsidRDefault="00C500D5" w:rsidP="00C500D5">
            <w:pPr>
              <w:jc w:val="center"/>
              <w:rPr>
                <w:rFonts w:ascii="Times New Roman" w:eastAsia="Times New Roman" w:hAnsi="Times New Roman"/>
                <w:lang w:eastAsia="tr-TR"/>
              </w:rPr>
            </w:pPr>
            <w:r w:rsidRPr="00D23F21">
              <w:rPr>
                <w:rFonts w:ascii="Times New Roman" w:eastAsia="Times New Roman" w:hAnsi="Times New Roman"/>
                <w:lang w:eastAsia="tr-TR"/>
              </w:rPr>
              <w:t>28</w:t>
            </w:r>
          </w:p>
        </w:tc>
        <w:tc>
          <w:tcPr>
            <w:tcW w:w="1143" w:type="pct"/>
            <w:gridSpan w:val="2"/>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Havacılık İşletmesi v</w:t>
            </w:r>
            <w:r>
              <w:rPr>
                <w:rFonts w:ascii="Times New Roman" w:eastAsia="Times New Roman" w:hAnsi="Times New Roman"/>
                <w:lang w:eastAsia="tr-TR"/>
              </w:rPr>
              <w:t>eya Temsilcisi (Hava Ulaşım Faaliyetleri</w:t>
            </w:r>
            <w:r w:rsidRPr="00D23F21">
              <w:rPr>
                <w:rFonts w:ascii="Times New Roman" w:eastAsia="Times New Roman" w:hAnsi="Times New Roman"/>
                <w:lang w:eastAsia="tr-TR"/>
              </w:rPr>
              <w:t xml:space="preserve">) </w:t>
            </w:r>
          </w:p>
        </w:tc>
        <w:tc>
          <w:tcPr>
            <w:tcW w:w="2659" w:type="pct"/>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Kargo konşimentosunda beyan edilen malın içeriğine ilişkin yanlış, eksik ve/veya gerçeğe aykırı beyanda bulunulması</w:t>
            </w:r>
          </w:p>
        </w:tc>
        <w:tc>
          <w:tcPr>
            <w:tcW w:w="685" w:type="pct"/>
            <w:tcBorders>
              <w:top w:val="nil"/>
              <w:left w:val="nil"/>
              <w:bottom w:val="single" w:sz="4" w:space="0" w:color="auto"/>
              <w:right w:val="single" w:sz="4" w:space="0" w:color="auto"/>
            </w:tcBorders>
            <w:hideMark/>
          </w:tcPr>
          <w:p w:rsidR="00C500D5" w:rsidRPr="00122DD1" w:rsidRDefault="00C500D5" w:rsidP="004A77A8">
            <w:pPr>
              <w:jc w:val="center"/>
              <w:rPr>
                <w:rFonts w:ascii="Calibri" w:hAnsi="Calibri" w:cs="Calibri"/>
                <w:color w:val="000000"/>
              </w:rPr>
            </w:pPr>
            <w:r w:rsidRPr="00122DD1">
              <w:rPr>
                <w:rFonts w:ascii="Calibri" w:hAnsi="Calibri" w:cs="Calibri"/>
                <w:color w:val="000000"/>
              </w:rPr>
              <w:t>11.331</w:t>
            </w:r>
          </w:p>
        </w:tc>
      </w:tr>
      <w:tr w:rsidR="00C500D5" w:rsidTr="00C500D5">
        <w:trPr>
          <w:trHeight w:val="1065"/>
        </w:trPr>
        <w:tc>
          <w:tcPr>
            <w:tcW w:w="513" w:type="pct"/>
            <w:gridSpan w:val="2"/>
            <w:tcBorders>
              <w:top w:val="single" w:sz="4" w:space="0" w:color="auto"/>
              <w:left w:val="single" w:sz="4" w:space="0" w:color="auto"/>
              <w:bottom w:val="single" w:sz="4" w:space="0" w:color="auto"/>
              <w:right w:val="single" w:sz="4" w:space="0" w:color="auto"/>
            </w:tcBorders>
            <w:vAlign w:val="center"/>
            <w:hideMark/>
          </w:tcPr>
          <w:p w:rsidR="00C500D5" w:rsidRPr="00D23F21" w:rsidRDefault="00C500D5" w:rsidP="00C500D5">
            <w:pPr>
              <w:jc w:val="center"/>
              <w:rPr>
                <w:rFonts w:ascii="Times New Roman" w:eastAsia="Times New Roman" w:hAnsi="Times New Roman"/>
                <w:lang w:eastAsia="tr-TR"/>
              </w:rPr>
            </w:pPr>
            <w:r w:rsidRPr="00D23F21">
              <w:rPr>
                <w:rFonts w:ascii="Times New Roman" w:eastAsia="Times New Roman" w:hAnsi="Times New Roman"/>
                <w:lang w:eastAsia="tr-TR"/>
              </w:rPr>
              <w:t>29</w:t>
            </w:r>
          </w:p>
        </w:tc>
        <w:tc>
          <w:tcPr>
            <w:tcW w:w="1143" w:type="pct"/>
            <w:gridSpan w:val="2"/>
            <w:tcBorders>
              <w:top w:val="single" w:sz="4" w:space="0" w:color="auto"/>
              <w:left w:val="single" w:sz="4" w:space="0" w:color="auto"/>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Havacılık İşletmesi veya Temsilcisi (Hava Ulaşım Faaliyetleri)</w:t>
            </w:r>
          </w:p>
        </w:tc>
        <w:tc>
          <w:tcPr>
            <w:tcW w:w="2659" w:type="pct"/>
            <w:tcBorders>
              <w:top w:val="single" w:sz="4" w:space="0" w:color="auto"/>
              <w:left w:val="single" w:sz="4" w:space="0" w:color="auto"/>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 ulaştırma anlaşmalarına veya tahsis edilen uçuş iznine aykırı operasyon icra edilmesi</w:t>
            </w:r>
          </w:p>
        </w:tc>
        <w:tc>
          <w:tcPr>
            <w:tcW w:w="685" w:type="pct"/>
            <w:tcBorders>
              <w:top w:val="single" w:sz="4" w:space="0" w:color="auto"/>
              <w:left w:val="single" w:sz="4" w:space="0" w:color="auto"/>
              <w:bottom w:val="single" w:sz="4" w:space="0" w:color="auto"/>
              <w:right w:val="single" w:sz="4" w:space="0" w:color="auto"/>
            </w:tcBorders>
            <w:hideMark/>
          </w:tcPr>
          <w:p w:rsidR="00C500D5" w:rsidRPr="00122DD1" w:rsidRDefault="00C500D5" w:rsidP="008A08B2">
            <w:pPr>
              <w:jc w:val="center"/>
              <w:rPr>
                <w:rFonts w:ascii="Calibri" w:hAnsi="Calibri" w:cs="Calibri"/>
                <w:color w:val="000000"/>
              </w:rPr>
            </w:pPr>
            <w:r w:rsidRPr="00122DD1">
              <w:rPr>
                <w:rFonts w:ascii="Calibri" w:hAnsi="Calibri" w:cs="Calibri"/>
                <w:color w:val="000000"/>
              </w:rPr>
              <w:t>1</w:t>
            </w:r>
            <w:r w:rsidR="008A08B2">
              <w:rPr>
                <w:rFonts w:ascii="Calibri" w:hAnsi="Calibri" w:cs="Calibri"/>
                <w:color w:val="000000"/>
              </w:rPr>
              <w:t>4</w:t>
            </w:r>
            <w:r w:rsidRPr="00122DD1">
              <w:rPr>
                <w:rFonts w:ascii="Calibri" w:hAnsi="Calibri" w:cs="Calibri"/>
                <w:color w:val="000000"/>
              </w:rPr>
              <w:t>.</w:t>
            </w:r>
            <w:r w:rsidR="008A08B2">
              <w:rPr>
                <w:rFonts w:ascii="Calibri" w:hAnsi="Calibri" w:cs="Calibri"/>
                <w:color w:val="000000"/>
              </w:rPr>
              <w:t>163</w:t>
            </w:r>
          </w:p>
        </w:tc>
      </w:tr>
      <w:tr w:rsidR="00C500D5" w:rsidTr="00C500D5">
        <w:trPr>
          <w:trHeight w:val="630"/>
        </w:trPr>
        <w:tc>
          <w:tcPr>
            <w:tcW w:w="513" w:type="pct"/>
            <w:gridSpan w:val="2"/>
            <w:tcBorders>
              <w:top w:val="single" w:sz="4" w:space="0" w:color="auto"/>
              <w:left w:val="single" w:sz="4" w:space="0" w:color="auto"/>
              <w:bottom w:val="single" w:sz="4" w:space="0" w:color="auto"/>
              <w:right w:val="single" w:sz="4" w:space="0" w:color="auto"/>
            </w:tcBorders>
            <w:vAlign w:val="center"/>
            <w:hideMark/>
          </w:tcPr>
          <w:p w:rsidR="00C500D5" w:rsidRPr="00D23F21" w:rsidRDefault="00C500D5" w:rsidP="00C500D5">
            <w:pPr>
              <w:jc w:val="center"/>
              <w:rPr>
                <w:rFonts w:ascii="Times New Roman" w:eastAsia="Times New Roman" w:hAnsi="Times New Roman"/>
                <w:lang w:eastAsia="tr-TR"/>
              </w:rPr>
            </w:pPr>
            <w:r w:rsidRPr="00D23F21">
              <w:rPr>
                <w:rFonts w:ascii="Times New Roman" w:eastAsia="Times New Roman" w:hAnsi="Times New Roman"/>
                <w:lang w:eastAsia="tr-TR"/>
              </w:rPr>
              <w:t>30</w:t>
            </w:r>
          </w:p>
        </w:tc>
        <w:tc>
          <w:tcPr>
            <w:tcW w:w="1143" w:type="pct"/>
            <w:gridSpan w:val="2"/>
            <w:tcBorders>
              <w:top w:val="single" w:sz="4" w:space="0" w:color="auto"/>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Havayolu İşletmesi veya Temsilcisi (Hava Ulaşım Faaliyetleri)</w:t>
            </w:r>
          </w:p>
        </w:tc>
        <w:tc>
          <w:tcPr>
            <w:tcW w:w="2659" w:type="pct"/>
            <w:tcBorders>
              <w:top w:val="single" w:sz="4" w:space="0" w:color="auto"/>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Yanlış, gerçeğe aykırı bilgi ve belgelerle uçuş izni başvurusu yapılması</w:t>
            </w:r>
          </w:p>
        </w:tc>
        <w:tc>
          <w:tcPr>
            <w:tcW w:w="685" w:type="pct"/>
            <w:tcBorders>
              <w:top w:val="single" w:sz="4" w:space="0" w:color="auto"/>
              <w:left w:val="nil"/>
              <w:bottom w:val="single" w:sz="4" w:space="0" w:color="auto"/>
              <w:right w:val="single" w:sz="4" w:space="0" w:color="auto"/>
            </w:tcBorders>
            <w:hideMark/>
          </w:tcPr>
          <w:p w:rsidR="00C500D5" w:rsidRPr="00122DD1" w:rsidRDefault="00C500D5" w:rsidP="004A77A8">
            <w:pPr>
              <w:jc w:val="center"/>
              <w:rPr>
                <w:rFonts w:ascii="Calibri" w:hAnsi="Calibri" w:cs="Calibri"/>
                <w:color w:val="000000"/>
              </w:rPr>
            </w:pPr>
            <w:r w:rsidRPr="00122DD1">
              <w:rPr>
                <w:rFonts w:ascii="Calibri" w:hAnsi="Calibri" w:cs="Calibri"/>
                <w:color w:val="000000"/>
              </w:rPr>
              <w:t>14.163</w:t>
            </w:r>
          </w:p>
        </w:tc>
      </w:tr>
      <w:tr w:rsidR="00C500D5" w:rsidTr="00C500D5">
        <w:trPr>
          <w:trHeight w:val="630"/>
        </w:trPr>
        <w:tc>
          <w:tcPr>
            <w:tcW w:w="513" w:type="pct"/>
            <w:gridSpan w:val="2"/>
            <w:tcBorders>
              <w:top w:val="single" w:sz="4" w:space="0" w:color="auto"/>
              <w:left w:val="single" w:sz="4" w:space="0" w:color="auto"/>
              <w:bottom w:val="single" w:sz="4" w:space="0" w:color="auto"/>
              <w:right w:val="single" w:sz="4" w:space="0" w:color="auto"/>
            </w:tcBorders>
            <w:vAlign w:val="center"/>
            <w:hideMark/>
          </w:tcPr>
          <w:p w:rsidR="00C500D5" w:rsidRPr="00D23F21" w:rsidRDefault="00C500D5" w:rsidP="00C500D5">
            <w:pPr>
              <w:jc w:val="center"/>
              <w:rPr>
                <w:rFonts w:ascii="Times New Roman" w:eastAsia="Times New Roman" w:hAnsi="Times New Roman"/>
                <w:lang w:eastAsia="tr-TR"/>
              </w:rPr>
            </w:pPr>
            <w:r w:rsidRPr="00D23F21">
              <w:rPr>
                <w:rFonts w:ascii="Times New Roman" w:eastAsia="Times New Roman" w:hAnsi="Times New Roman"/>
                <w:lang w:eastAsia="tr-TR"/>
              </w:rPr>
              <w:t>31</w:t>
            </w:r>
          </w:p>
        </w:tc>
        <w:tc>
          <w:tcPr>
            <w:tcW w:w="1143" w:type="pct"/>
            <w:gridSpan w:val="2"/>
            <w:tcBorders>
              <w:top w:val="single" w:sz="4" w:space="0" w:color="auto"/>
              <w:left w:val="single" w:sz="4" w:space="0" w:color="auto"/>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Havayolu İşletmesi veya Temsilcisi (Hava Ulaşım Faaliyetleri)</w:t>
            </w:r>
          </w:p>
        </w:tc>
        <w:tc>
          <w:tcPr>
            <w:tcW w:w="2659" w:type="pct"/>
            <w:tcBorders>
              <w:top w:val="single" w:sz="4" w:space="0" w:color="auto"/>
              <w:left w:val="single" w:sz="4" w:space="0" w:color="auto"/>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Bilet satış ve rezervasyon işlemleriyle bilet ilan ve tanıtımlarında mevzuata aykırı hareket edilmesi</w:t>
            </w:r>
          </w:p>
        </w:tc>
        <w:tc>
          <w:tcPr>
            <w:tcW w:w="685" w:type="pct"/>
            <w:tcBorders>
              <w:top w:val="single" w:sz="4" w:space="0" w:color="auto"/>
              <w:left w:val="single" w:sz="4" w:space="0" w:color="auto"/>
              <w:bottom w:val="single" w:sz="4" w:space="0" w:color="auto"/>
              <w:right w:val="single" w:sz="4" w:space="0" w:color="auto"/>
            </w:tcBorders>
            <w:hideMark/>
          </w:tcPr>
          <w:p w:rsidR="00C500D5" w:rsidRPr="00122DD1" w:rsidRDefault="00C500D5" w:rsidP="004A77A8">
            <w:pPr>
              <w:jc w:val="center"/>
              <w:rPr>
                <w:rFonts w:ascii="Calibri" w:hAnsi="Calibri" w:cs="Calibri"/>
                <w:color w:val="000000"/>
              </w:rPr>
            </w:pPr>
            <w:r w:rsidRPr="00122DD1">
              <w:rPr>
                <w:rFonts w:ascii="Calibri" w:hAnsi="Calibri" w:cs="Calibri"/>
                <w:color w:val="000000"/>
              </w:rPr>
              <w:t>14.163</w:t>
            </w:r>
          </w:p>
        </w:tc>
      </w:tr>
      <w:tr w:rsidR="00C500D5" w:rsidTr="00C500D5">
        <w:trPr>
          <w:trHeight w:val="630"/>
        </w:trPr>
        <w:tc>
          <w:tcPr>
            <w:tcW w:w="513" w:type="pct"/>
            <w:gridSpan w:val="2"/>
            <w:tcBorders>
              <w:top w:val="nil"/>
              <w:left w:val="single" w:sz="4" w:space="0" w:color="auto"/>
              <w:bottom w:val="single" w:sz="4" w:space="0" w:color="auto"/>
              <w:right w:val="single" w:sz="4" w:space="0" w:color="auto"/>
            </w:tcBorders>
            <w:vAlign w:val="center"/>
            <w:hideMark/>
          </w:tcPr>
          <w:p w:rsidR="00C500D5" w:rsidRPr="00D23F21" w:rsidRDefault="00C500D5" w:rsidP="00C500D5">
            <w:pPr>
              <w:jc w:val="center"/>
              <w:rPr>
                <w:rFonts w:ascii="Times New Roman" w:eastAsia="Times New Roman" w:hAnsi="Times New Roman"/>
                <w:lang w:eastAsia="tr-TR"/>
              </w:rPr>
            </w:pPr>
            <w:r w:rsidRPr="00D23F21">
              <w:rPr>
                <w:rFonts w:ascii="Times New Roman" w:eastAsia="Times New Roman" w:hAnsi="Times New Roman"/>
                <w:lang w:eastAsia="tr-TR"/>
              </w:rPr>
              <w:t>32</w:t>
            </w:r>
          </w:p>
        </w:tc>
        <w:tc>
          <w:tcPr>
            <w:tcW w:w="1143" w:type="pct"/>
            <w:gridSpan w:val="2"/>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Havayolu İşletmesi veya Temsilcisi (Hava Ulaşım Faaliyetleri)</w:t>
            </w:r>
          </w:p>
        </w:tc>
        <w:tc>
          <w:tcPr>
            <w:tcW w:w="2659" w:type="pct"/>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SHT-Eğitim/HUD kapsamında eksik, yanlış, gerçeğe aykırı bilgi ve belgelerle başvuru yapılması </w:t>
            </w:r>
          </w:p>
        </w:tc>
        <w:tc>
          <w:tcPr>
            <w:tcW w:w="685" w:type="pct"/>
            <w:tcBorders>
              <w:top w:val="nil"/>
              <w:left w:val="nil"/>
              <w:bottom w:val="single" w:sz="4" w:space="0" w:color="auto"/>
              <w:right w:val="single" w:sz="4" w:space="0" w:color="auto"/>
            </w:tcBorders>
            <w:hideMark/>
          </w:tcPr>
          <w:p w:rsidR="00C500D5" w:rsidRPr="00122DD1" w:rsidRDefault="00C500D5" w:rsidP="004A77A8">
            <w:pPr>
              <w:jc w:val="center"/>
              <w:rPr>
                <w:rFonts w:ascii="Calibri" w:hAnsi="Calibri" w:cs="Calibri"/>
                <w:color w:val="000000"/>
              </w:rPr>
            </w:pPr>
            <w:r w:rsidRPr="00122DD1">
              <w:rPr>
                <w:rFonts w:ascii="Calibri" w:hAnsi="Calibri" w:cs="Calibri"/>
                <w:color w:val="000000"/>
              </w:rPr>
              <w:t>7.082</w:t>
            </w:r>
          </w:p>
        </w:tc>
      </w:tr>
      <w:tr w:rsidR="00C500D5" w:rsidTr="00C500D5">
        <w:trPr>
          <w:trHeight w:val="630"/>
        </w:trPr>
        <w:tc>
          <w:tcPr>
            <w:tcW w:w="513" w:type="pct"/>
            <w:gridSpan w:val="2"/>
            <w:tcBorders>
              <w:top w:val="nil"/>
              <w:left w:val="single" w:sz="4" w:space="0" w:color="auto"/>
              <w:bottom w:val="single" w:sz="4" w:space="0" w:color="auto"/>
              <w:right w:val="single" w:sz="4" w:space="0" w:color="auto"/>
            </w:tcBorders>
            <w:vAlign w:val="center"/>
            <w:hideMark/>
          </w:tcPr>
          <w:p w:rsidR="00C500D5" w:rsidRPr="00D23F21" w:rsidRDefault="00C500D5" w:rsidP="00C500D5">
            <w:pPr>
              <w:jc w:val="center"/>
              <w:rPr>
                <w:rFonts w:ascii="Times New Roman" w:eastAsia="Times New Roman" w:hAnsi="Times New Roman"/>
                <w:lang w:eastAsia="tr-TR"/>
              </w:rPr>
            </w:pPr>
            <w:r w:rsidRPr="00D23F21">
              <w:rPr>
                <w:rFonts w:ascii="Times New Roman" w:eastAsia="Times New Roman" w:hAnsi="Times New Roman"/>
                <w:lang w:eastAsia="tr-TR"/>
              </w:rPr>
              <w:t>33</w:t>
            </w:r>
          </w:p>
        </w:tc>
        <w:tc>
          <w:tcPr>
            <w:tcW w:w="1143" w:type="pct"/>
            <w:gridSpan w:val="2"/>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Havacılık İşletmesi (Hava Ulaşım Faaliyetleri)</w:t>
            </w:r>
          </w:p>
        </w:tc>
        <w:tc>
          <w:tcPr>
            <w:tcW w:w="2659" w:type="pct"/>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Havaalanlarında mevzuat ile belirlenen hizmet hakkının zamanında yerine getirilmemesi  </w:t>
            </w:r>
          </w:p>
        </w:tc>
        <w:tc>
          <w:tcPr>
            <w:tcW w:w="685" w:type="pct"/>
            <w:tcBorders>
              <w:top w:val="nil"/>
              <w:left w:val="nil"/>
              <w:bottom w:val="single" w:sz="4" w:space="0" w:color="auto"/>
              <w:right w:val="single" w:sz="4" w:space="0" w:color="auto"/>
            </w:tcBorders>
            <w:hideMark/>
          </w:tcPr>
          <w:p w:rsidR="00C500D5" w:rsidRPr="00122DD1" w:rsidRDefault="00C500D5" w:rsidP="004A77A8">
            <w:pPr>
              <w:jc w:val="center"/>
              <w:rPr>
                <w:rFonts w:ascii="Calibri" w:hAnsi="Calibri" w:cs="Calibri"/>
                <w:color w:val="000000"/>
              </w:rPr>
            </w:pPr>
            <w:r w:rsidRPr="00122DD1">
              <w:rPr>
                <w:rFonts w:ascii="Calibri" w:hAnsi="Calibri" w:cs="Calibri"/>
                <w:color w:val="000000"/>
              </w:rPr>
              <w:t>7.082</w:t>
            </w:r>
          </w:p>
        </w:tc>
      </w:tr>
      <w:tr w:rsidR="00C500D5" w:rsidTr="00C500D5">
        <w:trPr>
          <w:trHeight w:val="630"/>
        </w:trPr>
        <w:tc>
          <w:tcPr>
            <w:tcW w:w="513" w:type="pct"/>
            <w:gridSpan w:val="2"/>
            <w:tcBorders>
              <w:top w:val="nil"/>
              <w:left w:val="single" w:sz="4" w:space="0" w:color="auto"/>
              <w:bottom w:val="single" w:sz="4" w:space="0" w:color="auto"/>
              <w:right w:val="single" w:sz="4" w:space="0" w:color="auto"/>
            </w:tcBorders>
            <w:vAlign w:val="center"/>
            <w:hideMark/>
          </w:tcPr>
          <w:p w:rsidR="00C500D5" w:rsidRPr="00D23F21" w:rsidRDefault="00C500D5" w:rsidP="00C500D5">
            <w:pPr>
              <w:jc w:val="center"/>
              <w:rPr>
                <w:rFonts w:ascii="Times New Roman" w:eastAsia="Times New Roman" w:hAnsi="Times New Roman"/>
                <w:lang w:eastAsia="tr-TR"/>
              </w:rPr>
            </w:pPr>
            <w:r w:rsidRPr="00D23F21">
              <w:rPr>
                <w:rFonts w:ascii="Times New Roman" w:eastAsia="Times New Roman" w:hAnsi="Times New Roman"/>
                <w:lang w:eastAsia="tr-TR"/>
              </w:rPr>
              <w:t>34</w:t>
            </w:r>
          </w:p>
        </w:tc>
        <w:tc>
          <w:tcPr>
            <w:tcW w:w="1143" w:type="pct"/>
            <w:gridSpan w:val="2"/>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Havacılık İşletmesi (Hava Ulaşım Faaliyetleri)</w:t>
            </w:r>
          </w:p>
        </w:tc>
        <w:tc>
          <w:tcPr>
            <w:tcW w:w="2659" w:type="pct"/>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Uçuş İzni Talep Formunun; anılan formun açıklamalar kısmında belirlenen standartlara aykırı doldurulması </w:t>
            </w:r>
          </w:p>
        </w:tc>
        <w:tc>
          <w:tcPr>
            <w:tcW w:w="685" w:type="pct"/>
            <w:tcBorders>
              <w:top w:val="nil"/>
              <w:left w:val="nil"/>
              <w:bottom w:val="single" w:sz="4" w:space="0" w:color="auto"/>
              <w:right w:val="single" w:sz="4" w:space="0" w:color="auto"/>
            </w:tcBorders>
            <w:hideMark/>
          </w:tcPr>
          <w:p w:rsidR="00C500D5" w:rsidRPr="00122DD1" w:rsidRDefault="00C500D5" w:rsidP="004A77A8">
            <w:pPr>
              <w:jc w:val="center"/>
              <w:rPr>
                <w:rFonts w:ascii="Calibri" w:hAnsi="Calibri" w:cs="Calibri"/>
                <w:color w:val="000000"/>
              </w:rPr>
            </w:pPr>
            <w:r w:rsidRPr="00122DD1">
              <w:rPr>
                <w:rFonts w:ascii="Calibri" w:hAnsi="Calibri" w:cs="Calibri"/>
                <w:color w:val="000000"/>
              </w:rPr>
              <w:t>2.124</w:t>
            </w:r>
          </w:p>
        </w:tc>
      </w:tr>
      <w:tr w:rsidR="00C500D5" w:rsidTr="00C500D5">
        <w:trPr>
          <w:trHeight w:val="630"/>
        </w:trPr>
        <w:tc>
          <w:tcPr>
            <w:tcW w:w="513" w:type="pct"/>
            <w:gridSpan w:val="2"/>
            <w:tcBorders>
              <w:top w:val="nil"/>
              <w:left w:val="single" w:sz="4" w:space="0" w:color="auto"/>
              <w:bottom w:val="single" w:sz="4" w:space="0" w:color="auto"/>
              <w:right w:val="single" w:sz="4" w:space="0" w:color="auto"/>
            </w:tcBorders>
            <w:vAlign w:val="center"/>
            <w:hideMark/>
          </w:tcPr>
          <w:p w:rsidR="00C500D5" w:rsidRPr="00D23F21" w:rsidRDefault="00C500D5" w:rsidP="00C500D5">
            <w:pPr>
              <w:jc w:val="center"/>
              <w:rPr>
                <w:rFonts w:ascii="Times New Roman" w:eastAsia="Times New Roman" w:hAnsi="Times New Roman"/>
                <w:lang w:eastAsia="tr-TR"/>
              </w:rPr>
            </w:pPr>
            <w:r w:rsidRPr="00D23F21">
              <w:rPr>
                <w:rFonts w:ascii="Times New Roman" w:eastAsia="Times New Roman" w:hAnsi="Times New Roman"/>
                <w:lang w:eastAsia="tr-TR"/>
              </w:rPr>
              <w:t>35</w:t>
            </w:r>
          </w:p>
        </w:tc>
        <w:tc>
          <w:tcPr>
            <w:tcW w:w="1143" w:type="pct"/>
            <w:gridSpan w:val="2"/>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Havacılık İşletmesi (Hava Ulaşım Faaliyetleri)</w:t>
            </w:r>
          </w:p>
        </w:tc>
        <w:tc>
          <w:tcPr>
            <w:tcW w:w="2659" w:type="pct"/>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Mevzuatta belirtilen izine tabi maddelerin izinsiz taşınması</w:t>
            </w:r>
          </w:p>
        </w:tc>
        <w:tc>
          <w:tcPr>
            <w:tcW w:w="685" w:type="pct"/>
            <w:tcBorders>
              <w:top w:val="nil"/>
              <w:left w:val="nil"/>
              <w:bottom w:val="single" w:sz="4" w:space="0" w:color="auto"/>
              <w:right w:val="single" w:sz="4" w:space="0" w:color="auto"/>
            </w:tcBorders>
            <w:hideMark/>
          </w:tcPr>
          <w:p w:rsidR="00C500D5" w:rsidRPr="00122DD1" w:rsidRDefault="00C500D5" w:rsidP="004A77A8">
            <w:pPr>
              <w:jc w:val="center"/>
              <w:rPr>
                <w:rFonts w:ascii="Calibri" w:hAnsi="Calibri" w:cs="Calibri"/>
                <w:color w:val="000000"/>
              </w:rPr>
            </w:pPr>
            <w:r w:rsidRPr="00122DD1">
              <w:rPr>
                <w:rFonts w:ascii="Calibri" w:hAnsi="Calibri" w:cs="Calibri"/>
                <w:color w:val="000000"/>
              </w:rPr>
              <w:t>14.163</w:t>
            </w:r>
          </w:p>
        </w:tc>
      </w:tr>
      <w:tr w:rsidR="00C500D5" w:rsidTr="00C500D5">
        <w:trPr>
          <w:trHeight w:val="630"/>
        </w:trPr>
        <w:tc>
          <w:tcPr>
            <w:tcW w:w="513" w:type="pct"/>
            <w:gridSpan w:val="2"/>
            <w:tcBorders>
              <w:top w:val="nil"/>
              <w:left w:val="single" w:sz="4" w:space="0" w:color="auto"/>
              <w:bottom w:val="single" w:sz="4" w:space="0" w:color="auto"/>
              <w:right w:val="single" w:sz="4" w:space="0" w:color="auto"/>
            </w:tcBorders>
            <w:vAlign w:val="center"/>
            <w:hideMark/>
          </w:tcPr>
          <w:p w:rsidR="00C500D5" w:rsidRPr="00D23F21" w:rsidRDefault="00C500D5" w:rsidP="00C500D5">
            <w:pPr>
              <w:jc w:val="center"/>
              <w:rPr>
                <w:rFonts w:ascii="Times New Roman" w:eastAsia="Times New Roman" w:hAnsi="Times New Roman"/>
                <w:lang w:eastAsia="tr-TR"/>
              </w:rPr>
            </w:pPr>
            <w:r w:rsidRPr="00D23F21">
              <w:rPr>
                <w:rFonts w:ascii="Times New Roman" w:eastAsia="Times New Roman" w:hAnsi="Times New Roman"/>
                <w:lang w:eastAsia="tr-TR"/>
              </w:rPr>
              <w:t>36</w:t>
            </w:r>
          </w:p>
        </w:tc>
        <w:tc>
          <w:tcPr>
            <w:tcW w:w="1143" w:type="pct"/>
            <w:gridSpan w:val="2"/>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Havacılık İşletmesi (Hava Ulaşım Faaliyetleri)</w:t>
            </w:r>
          </w:p>
        </w:tc>
        <w:tc>
          <w:tcPr>
            <w:tcW w:w="2659" w:type="pct"/>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Tehlikeli maddelerin kurallara uygun taşınmaması</w:t>
            </w:r>
          </w:p>
        </w:tc>
        <w:tc>
          <w:tcPr>
            <w:tcW w:w="685" w:type="pct"/>
            <w:tcBorders>
              <w:top w:val="nil"/>
              <w:left w:val="nil"/>
              <w:bottom w:val="single" w:sz="4" w:space="0" w:color="auto"/>
              <w:right w:val="single" w:sz="4" w:space="0" w:color="auto"/>
            </w:tcBorders>
            <w:hideMark/>
          </w:tcPr>
          <w:p w:rsidR="00C500D5" w:rsidRPr="00122DD1" w:rsidRDefault="00C500D5" w:rsidP="004A77A8">
            <w:pPr>
              <w:jc w:val="center"/>
              <w:rPr>
                <w:rFonts w:ascii="Calibri" w:hAnsi="Calibri" w:cs="Calibri"/>
                <w:color w:val="000000"/>
              </w:rPr>
            </w:pPr>
            <w:r w:rsidRPr="00122DD1">
              <w:rPr>
                <w:rFonts w:ascii="Calibri" w:hAnsi="Calibri" w:cs="Calibri"/>
                <w:color w:val="000000"/>
              </w:rPr>
              <w:t>8.498</w:t>
            </w:r>
          </w:p>
        </w:tc>
      </w:tr>
      <w:tr w:rsidR="00C500D5" w:rsidTr="00C500D5">
        <w:trPr>
          <w:trHeight w:val="630"/>
        </w:trPr>
        <w:tc>
          <w:tcPr>
            <w:tcW w:w="513" w:type="pct"/>
            <w:gridSpan w:val="2"/>
            <w:tcBorders>
              <w:top w:val="nil"/>
              <w:left w:val="single" w:sz="4" w:space="0" w:color="auto"/>
              <w:bottom w:val="single" w:sz="4" w:space="0" w:color="auto"/>
              <w:right w:val="single" w:sz="4" w:space="0" w:color="auto"/>
            </w:tcBorders>
            <w:vAlign w:val="center"/>
            <w:hideMark/>
          </w:tcPr>
          <w:p w:rsidR="00C500D5" w:rsidRPr="00D23F21" w:rsidRDefault="00C500D5" w:rsidP="00C500D5">
            <w:pPr>
              <w:jc w:val="center"/>
              <w:rPr>
                <w:rFonts w:ascii="Times New Roman" w:eastAsia="Times New Roman" w:hAnsi="Times New Roman"/>
                <w:lang w:eastAsia="tr-TR"/>
              </w:rPr>
            </w:pPr>
            <w:r w:rsidRPr="00D23F21">
              <w:rPr>
                <w:rFonts w:ascii="Times New Roman" w:eastAsia="Times New Roman" w:hAnsi="Times New Roman"/>
                <w:lang w:eastAsia="tr-TR"/>
              </w:rPr>
              <w:t>37</w:t>
            </w:r>
          </w:p>
        </w:tc>
        <w:tc>
          <w:tcPr>
            <w:tcW w:w="1143" w:type="pct"/>
            <w:gridSpan w:val="2"/>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Havacılık İşletmesi veya Temsilcisi (Güvenlik Faaliyetleri)</w:t>
            </w:r>
          </w:p>
        </w:tc>
        <w:tc>
          <w:tcPr>
            <w:tcW w:w="2659" w:type="pct"/>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w:t>
            </w:r>
            <w:r>
              <w:rPr>
                <w:rFonts w:ascii="Times New Roman" w:eastAsia="Times New Roman" w:hAnsi="Times New Roman"/>
                <w:lang w:eastAsia="tr-TR"/>
              </w:rPr>
              <w:t xml:space="preserve"> </w:t>
            </w:r>
            <w:r w:rsidRPr="00D23F21">
              <w:rPr>
                <w:rFonts w:ascii="Times New Roman" w:eastAsia="Times New Roman" w:hAnsi="Times New Roman"/>
                <w:lang w:eastAsia="tr-TR"/>
              </w:rPr>
              <w:t xml:space="preserve">aracı güvenlik kontrolünün ve aramasının mevzuata uygun yapılmaması </w:t>
            </w:r>
          </w:p>
        </w:tc>
        <w:tc>
          <w:tcPr>
            <w:tcW w:w="685" w:type="pct"/>
            <w:tcBorders>
              <w:top w:val="nil"/>
              <w:left w:val="nil"/>
              <w:bottom w:val="single" w:sz="4" w:space="0" w:color="auto"/>
              <w:right w:val="single" w:sz="4" w:space="0" w:color="auto"/>
            </w:tcBorders>
            <w:hideMark/>
          </w:tcPr>
          <w:p w:rsidR="00C500D5" w:rsidRPr="00122DD1" w:rsidRDefault="00C500D5" w:rsidP="004A77A8">
            <w:pPr>
              <w:jc w:val="center"/>
              <w:rPr>
                <w:rFonts w:ascii="Calibri" w:hAnsi="Calibri" w:cs="Calibri"/>
                <w:color w:val="000000"/>
              </w:rPr>
            </w:pPr>
            <w:r w:rsidRPr="00122DD1">
              <w:rPr>
                <w:rFonts w:ascii="Calibri" w:hAnsi="Calibri" w:cs="Calibri"/>
                <w:color w:val="000000"/>
              </w:rPr>
              <w:t>8.498</w:t>
            </w:r>
          </w:p>
        </w:tc>
      </w:tr>
      <w:tr w:rsidR="00C500D5" w:rsidTr="00C500D5">
        <w:trPr>
          <w:trHeight w:val="630"/>
        </w:trPr>
        <w:tc>
          <w:tcPr>
            <w:tcW w:w="513" w:type="pct"/>
            <w:gridSpan w:val="2"/>
            <w:tcBorders>
              <w:top w:val="single" w:sz="4" w:space="0" w:color="auto"/>
              <w:left w:val="single" w:sz="4" w:space="0" w:color="auto"/>
              <w:bottom w:val="single" w:sz="4" w:space="0" w:color="auto"/>
              <w:right w:val="single" w:sz="4" w:space="0" w:color="auto"/>
            </w:tcBorders>
            <w:vAlign w:val="center"/>
          </w:tcPr>
          <w:p w:rsidR="00C500D5" w:rsidRPr="00D23F21" w:rsidRDefault="00C500D5" w:rsidP="00C500D5">
            <w:pPr>
              <w:spacing w:line="254" w:lineRule="auto"/>
              <w:ind w:left="351"/>
              <w:rPr>
                <w:rFonts w:ascii="Times New Roman" w:eastAsia="Times New Roman" w:hAnsi="Times New Roman"/>
                <w:lang w:eastAsia="tr-TR"/>
              </w:rPr>
            </w:pPr>
            <w:r w:rsidRPr="00D23F21">
              <w:rPr>
                <w:rFonts w:ascii="Times New Roman" w:eastAsia="Times New Roman" w:hAnsi="Times New Roman"/>
                <w:lang w:eastAsia="tr-TR"/>
              </w:rPr>
              <w:t>38</w:t>
            </w:r>
          </w:p>
        </w:tc>
        <w:tc>
          <w:tcPr>
            <w:tcW w:w="1143" w:type="pct"/>
            <w:gridSpan w:val="2"/>
            <w:tcBorders>
              <w:top w:val="single" w:sz="4" w:space="0" w:color="auto"/>
              <w:left w:val="single" w:sz="4" w:space="0" w:color="auto"/>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Havacılık İşletmesi (Hava Ulaşım Faaliyetleri)</w:t>
            </w:r>
          </w:p>
        </w:tc>
        <w:tc>
          <w:tcPr>
            <w:tcW w:w="2659" w:type="pct"/>
            <w:tcBorders>
              <w:top w:val="single" w:sz="4" w:space="0" w:color="auto"/>
              <w:left w:val="single" w:sz="4" w:space="0" w:color="auto"/>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Yolcu hakları kapsamında hazırlanması gereken istatistiksel verilerin zamanında teslim edilmemesi veya hatalı girişlerin yapılması </w:t>
            </w:r>
          </w:p>
        </w:tc>
        <w:tc>
          <w:tcPr>
            <w:tcW w:w="685" w:type="pct"/>
            <w:tcBorders>
              <w:top w:val="single" w:sz="4" w:space="0" w:color="auto"/>
              <w:left w:val="single" w:sz="4" w:space="0" w:color="auto"/>
              <w:bottom w:val="single" w:sz="4" w:space="0" w:color="auto"/>
              <w:right w:val="single" w:sz="4" w:space="0" w:color="auto"/>
            </w:tcBorders>
            <w:hideMark/>
          </w:tcPr>
          <w:p w:rsidR="00C500D5" w:rsidRPr="00122DD1" w:rsidRDefault="00C500D5" w:rsidP="004A77A8">
            <w:pPr>
              <w:jc w:val="center"/>
              <w:rPr>
                <w:rFonts w:ascii="Calibri" w:hAnsi="Calibri" w:cs="Calibri"/>
                <w:color w:val="000000"/>
              </w:rPr>
            </w:pPr>
            <w:r w:rsidRPr="00122DD1">
              <w:rPr>
                <w:rFonts w:ascii="Calibri" w:hAnsi="Calibri" w:cs="Calibri"/>
                <w:color w:val="000000"/>
              </w:rPr>
              <w:t>14.163</w:t>
            </w:r>
          </w:p>
        </w:tc>
      </w:tr>
      <w:tr w:rsidR="00C500D5" w:rsidTr="00C500D5">
        <w:trPr>
          <w:trHeight w:val="630"/>
        </w:trPr>
        <w:tc>
          <w:tcPr>
            <w:tcW w:w="513" w:type="pct"/>
            <w:gridSpan w:val="2"/>
            <w:tcBorders>
              <w:top w:val="single" w:sz="4" w:space="0" w:color="auto"/>
              <w:left w:val="single" w:sz="4" w:space="0" w:color="auto"/>
              <w:bottom w:val="single" w:sz="4" w:space="0" w:color="auto"/>
              <w:right w:val="single" w:sz="4" w:space="0" w:color="auto"/>
            </w:tcBorders>
            <w:vAlign w:val="center"/>
          </w:tcPr>
          <w:p w:rsidR="00C500D5" w:rsidRPr="00D23F21" w:rsidRDefault="00C500D5" w:rsidP="00C500D5">
            <w:pPr>
              <w:spacing w:line="254" w:lineRule="auto"/>
              <w:ind w:left="351" w:hanging="142"/>
              <w:jc w:val="center"/>
              <w:rPr>
                <w:rFonts w:ascii="Times New Roman" w:eastAsia="Times New Roman" w:hAnsi="Times New Roman"/>
                <w:lang w:eastAsia="tr-TR"/>
              </w:rPr>
            </w:pPr>
            <w:r w:rsidRPr="00D23F21">
              <w:rPr>
                <w:rFonts w:ascii="Times New Roman" w:eastAsia="Times New Roman" w:hAnsi="Times New Roman"/>
                <w:lang w:eastAsia="tr-TR"/>
              </w:rPr>
              <w:t>39</w:t>
            </w:r>
          </w:p>
        </w:tc>
        <w:tc>
          <w:tcPr>
            <w:tcW w:w="1143" w:type="pct"/>
            <w:gridSpan w:val="2"/>
            <w:tcBorders>
              <w:top w:val="single" w:sz="4" w:space="0" w:color="auto"/>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Havacılık İşletmesi (Hava Ulaşım Faaliyetleri)</w:t>
            </w:r>
          </w:p>
        </w:tc>
        <w:tc>
          <w:tcPr>
            <w:tcW w:w="2659" w:type="pct"/>
            <w:tcBorders>
              <w:top w:val="single" w:sz="4" w:space="0" w:color="auto"/>
              <w:left w:val="nil"/>
              <w:bottom w:val="single" w:sz="4" w:space="0" w:color="auto"/>
              <w:right w:val="single" w:sz="4" w:space="0" w:color="auto"/>
            </w:tcBorders>
            <w:vAlign w:val="center"/>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Yolcu hakları kapsamında </w:t>
            </w:r>
            <w:proofErr w:type="spellStart"/>
            <w:r w:rsidRPr="00D23F21">
              <w:rPr>
                <w:rFonts w:ascii="Times New Roman" w:eastAsia="Times New Roman" w:hAnsi="Times New Roman"/>
                <w:lang w:eastAsia="tr-TR"/>
              </w:rPr>
              <w:t>SHGM’ye</w:t>
            </w:r>
            <w:proofErr w:type="spellEnd"/>
            <w:r w:rsidRPr="00D23F21">
              <w:rPr>
                <w:rFonts w:ascii="Times New Roman" w:eastAsia="Times New Roman" w:hAnsi="Times New Roman"/>
                <w:lang w:eastAsia="tr-TR"/>
              </w:rPr>
              <w:t xml:space="preserve"> eksik, yanlış, geçersiz, gerçeğe aykırı bilgi ve belgelerle açıklama yapılması </w:t>
            </w:r>
          </w:p>
        </w:tc>
        <w:tc>
          <w:tcPr>
            <w:tcW w:w="685" w:type="pct"/>
            <w:tcBorders>
              <w:top w:val="single" w:sz="4" w:space="0" w:color="auto"/>
              <w:left w:val="nil"/>
              <w:bottom w:val="single" w:sz="4" w:space="0" w:color="auto"/>
              <w:right w:val="single" w:sz="4" w:space="0" w:color="auto"/>
            </w:tcBorders>
            <w:hideMark/>
          </w:tcPr>
          <w:p w:rsidR="00C500D5" w:rsidRPr="00122DD1" w:rsidRDefault="00C500D5" w:rsidP="004A77A8">
            <w:pPr>
              <w:jc w:val="center"/>
              <w:rPr>
                <w:rFonts w:ascii="Calibri" w:hAnsi="Calibri" w:cs="Calibri"/>
                <w:color w:val="000000"/>
              </w:rPr>
            </w:pPr>
            <w:r w:rsidRPr="00122DD1">
              <w:rPr>
                <w:rFonts w:ascii="Calibri" w:hAnsi="Calibri" w:cs="Calibri"/>
                <w:color w:val="000000"/>
              </w:rPr>
              <w:t>14.163</w:t>
            </w:r>
          </w:p>
        </w:tc>
      </w:tr>
      <w:tr w:rsidR="00C500D5" w:rsidTr="00C500D5">
        <w:trPr>
          <w:trHeight w:val="630"/>
        </w:trPr>
        <w:tc>
          <w:tcPr>
            <w:tcW w:w="513" w:type="pct"/>
            <w:gridSpan w:val="2"/>
            <w:tcBorders>
              <w:top w:val="single" w:sz="4" w:space="0" w:color="auto"/>
              <w:left w:val="single" w:sz="4" w:space="0" w:color="auto"/>
              <w:bottom w:val="single" w:sz="4" w:space="0" w:color="auto"/>
              <w:right w:val="single" w:sz="4" w:space="0" w:color="auto"/>
            </w:tcBorders>
            <w:vAlign w:val="center"/>
          </w:tcPr>
          <w:p w:rsidR="00C500D5" w:rsidRPr="00D23F21" w:rsidRDefault="00C500D5" w:rsidP="00C500D5">
            <w:pPr>
              <w:spacing w:line="254" w:lineRule="auto"/>
              <w:ind w:left="351" w:hanging="142"/>
              <w:jc w:val="center"/>
              <w:rPr>
                <w:rFonts w:ascii="Times New Roman" w:eastAsia="Times New Roman" w:hAnsi="Times New Roman"/>
                <w:lang w:eastAsia="tr-TR"/>
              </w:rPr>
            </w:pPr>
            <w:r w:rsidRPr="00D23F21">
              <w:rPr>
                <w:rFonts w:ascii="Times New Roman" w:eastAsia="Times New Roman" w:hAnsi="Times New Roman"/>
                <w:lang w:eastAsia="tr-TR"/>
              </w:rPr>
              <w:t>40</w:t>
            </w:r>
          </w:p>
        </w:tc>
        <w:tc>
          <w:tcPr>
            <w:tcW w:w="1143" w:type="pct"/>
            <w:gridSpan w:val="2"/>
            <w:tcBorders>
              <w:top w:val="single" w:sz="4" w:space="0" w:color="auto"/>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Havacılık İşletmesi (Hava Ulaşım Faaliyetleri)</w:t>
            </w:r>
          </w:p>
        </w:tc>
        <w:tc>
          <w:tcPr>
            <w:tcW w:w="2659" w:type="pct"/>
            <w:tcBorders>
              <w:top w:val="single" w:sz="4" w:space="0" w:color="auto"/>
              <w:left w:val="nil"/>
              <w:bottom w:val="single" w:sz="4" w:space="0" w:color="auto"/>
              <w:right w:val="single" w:sz="4" w:space="0" w:color="auto"/>
            </w:tcBorders>
            <w:vAlign w:val="center"/>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Yolcu hakları ilgili mevzuatı kapsamında Genel Müdürlüğümüzce sonuçlandırılmış başvurularda yolcuya verilmiş hakların zamanında sunulmaması </w:t>
            </w:r>
          </w:p>
        </w:tc>
        <w:tc>
          <w:tcPr>
            <w:tcW w:w="685" w:type="pct"/>
            <w:tcBorders>
              <w:top w:val="single" w:sz="4" w:space="0" w:color="auto"/>
              <w:left w:val="nil"/>
              <w:bottom w:val="single" w:sz="4" w:space="0" w:color="auto"/>
              <w:right w:val="single" w:sz="4" w:space="0" w:color="auto"/>
            </w:tcBorders>
            <w:hideMark/>
          </w:tcPr>
          <w:p w:rsidR="00C500D5" w:rsidRPr="00122DD1" w:rsidRDefault="00C500D5" w:rsidP="004A77A8">
            <w:pPr>
              <w:jc w:val="center"/>
              <w:rPr>
                <w:rFonts w:ascii="Calibri" w:hAnsi="Calibri" w:cs="Calibri"/>
                <w:color w:val="000000"/>
              </w:rPr>
            </w:pPr>
            <w:r w:rsidRPr="00122DD1">
              <w:rPr>
                <w:rFonts w:ascii="Calibri" w:hAnsi="Calibri" w:cs="Calibri"/>
                <w:color w:val="000000"/>
              </w:rPr>
              <w:t>14.163</w:t>
            </w:r>
          </w:p>
        </w:tc>
      </w:tr>
      <w:tr w:rsidR="00C500D5" w:rsidTr="00C500D5">
        <w:trPr>
          <w:trHeight w:val="630"/>
        </w:trPr>
        <w:tc>
          <w:tcPr>
            <w:tcW w:w="513" w:type="pct"/>
            <w:gridSpan w:val="2"/>
            <w:tcBorders>
              <w:top w:val="nil"/>
              <w:left w:val="single" w:sz="4" w:space="0" w:color="auto"/>
              <w:bottom w:val="single" w:sz="4" w:space="0" w:color="auto"/>
              <w:right w:val="single" w:sz="4" w:space="0" w:color="auto"/>
            </w:tcBorders>
            <w:vAlign w:val="center"/>
          </w:tcPr>
          <w:p w:rsidR="00C500D5" w:rsidRPr="00D23F21" w:rsidRDefault="00C500D5" w:rsidP="00C500D5">
            <w:pPr>
              <w:spacing w:line="254" w:lineRule="auto"/>
              <w:ind w:left="351" w:hanging="142"/>
              <w:jc w:val="center"/>
              <w:rPr>
                <w:rFonts w:ascii="Times New Roman" w:eastAsia="Times New Roman" w:hAnsi="Times New Roman"/>
                <w:lang w:eastAsia="tr-TR"/>
              </w:rPr>
            </w:pPr>
            <w:r w:rsidRPr="00D23F21">
              <w:rPr>
                <w:rFonts w:ascii="Times New Roman" w:eastAsia="Times New Roman" w:hAnsi="Times New Roman"/>
                <w:lang w:eastAsia="tr-TR"/>
              </w:rPr>
              <w:t>41</w:t>
            </w:r>
          </w:p>
        </w:tc>
        <w:tc>
          <w:tcPr>
            <w:tcW w:w="1143" w:type="pct"/>
            <w:gridSpan w:val="2"/>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Havacılık İşletmesi (Hava Ulaşım Faaliyetleri)</w:t>
            </w:r>
          </w:p>
        </w:tc>
        <w:tc>
          <w:tcPr>
            <w:tcW w:w="2659" w:type="pct"/>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Yolcu hakları ilgili mevzuatı kapsamında Genel Müdürlüğümüzce sonuçlandırılmış başvurularda yolcuya verilmiş hakların zamanında sunulmaması </w:t>
            </w:r>
          </w:p>
        </w:tc>
        <w:tc>
          <w:tcPr>
            <w:tcW w:w="685" w:type="pct"/>
            <w:tcBorders>
              <w:top w:val="nil"/>
              <w:left w:val="nil"/>
              <w:bottom w:val="single" w:sz="4" w:space="0" w:color="auto"/>
              <w:right w:val="single" w:sz="4" w:space="0" w:color="auto"/>
            </w:tcBorders>
            <w:hideMark/>
          </w:tcPr>
          <w:p w:rsidR="00C500D5" w:rsidRPr="00122DD1" w:rsidRDefault="00C500D5" w:rsidP="004A77A8">
            <w:pPr>
              <w:jc w:val="center"/>
              <w:rPr>
                <w:rFonts w:ascii="Calibri" w:hAnsi="Calibri" w:cs="Calibri"/>
                <w:color w:val="000000"/>
              </w:rPr>
            </w:pPr>
            <w:r w:rsidRPr="00122DD1">
              <w:rPr>
                <w:rFonts w:ascii="Calibri" w:hAnsi="Calibri" w:cs="Calibri"/>
                <w:color w:val="000000"/>
              </w:rPr>
              <w:t>14.163</w:t>
            </w:r>
          </w:p>
        </w:tc>
      </w:tr>
      <w:tr w:rsidR="00C500D5" w:rsidTr="00C500D5">
        <w:trPr>
          <w:trHeight w:val="630"/>
        </w:trPr>
        <w:tc>
          <w:tcPr>
            <w:tcW w:w="513" w:type="pct"/>
            <w:gridSpan w:val="2"/>
            <w:tcBorders>
              <w:top w:val="nil"/>
              <w:left w:val="single" w:sz="4" w:space="0" w:color="auto"/>
              <w:bottom w:val="single" w:sz="4" w:space="0" w:color="auto"/>
              <w:right w:val="single" w:sz="4" w:space="0" w:color="auto"/>
            </w:tcBorders>
            <w:vAlign w:val="center"/>
          </w:tcPr>
          <w:p w:rsidR="00C500D5" w:rsidRPr="00D23F21" w:rsidRDefault="00C500D5" w:rsidP="00C500D5">
            <w:pPr>
              <w:spacing w:line="254" w:lineRule="auto"/>
              <w:jc w:val="center"/>
              <w:rPr>
                <w:rFonts w:ascii="Times New Roman" w:eastAsia="Times New Roman" w:hAnsi="Times New Roman"/>
                <w:lang w:eastAsia="tr-TR"/>
              </w:rPr>
            </w:pPr>
            <w:r w:rsidRPr="00D23F21">
              <w:rPr>
                <w:rFonts w:ascii="Times New Roman" w:eastAsia="Times New Roman" w:hAnsi="Times New Roman"/>
                <w:lang w:eastAsia="tr-TR"/>
              </w:rPr>
              <w:t>42</w:t>
            </w:r>
          </w:p>
        </w:tc>
        <w:tc>
          <w:tcPr>
            <w:tcW w:w="1143" w:type="pct"/>
            <w:gridSpan w:val="2"/>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Havacılık İşletmesi (Hava Ulaşım Faaliyetleri)</w:t>
            </w:r>
          </w:p>
        </w:tc>
        <w:tc>
          <w:tcPr>
            <w:tcW w:w="2659" w:type="pct"/>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Havaalanlarında mevzuat ile belirlenen görev, yetki ve sorumlulukların (hizmet hakkı</w:t>
            </w:r>
            <w:proofErr w:type="gramStart"/>
            <w:r w:rsidRPr="00D23F21">
              <w:rPr>
                <w:rFonts w:ascii="Times New Roman" w:eastAsia="Times New Roman" w:hAnsi="Times New Roman"/>
                <w:lang w:eastAsia="tr-TR"/>
              </w:rPr>
              <w:t>,...</w:t>
            </w:r>
            <w:proofErr w:type="gramEnd"/>
            <w:r w:rsidRPr="00D23F21">
              <w:rPr>
                <w:rFonts w:ascii="Times New Roman" w:eastAsia="Times New Roman" w:hAnsi="Times New Roman"/>
                <w:lang w:eastAsia="tr-TR"/>
              </w:rPr>
              <w:t>) zamanında yerine getirilmemesi</w:t>
            </w:r>
          </w:p>
        </w:tc>
        <w:tc>
          <w:tcPr>
            <w:tcW w:w="685" w:type="pct"/>
            <w:tcBorders>
              <w:top w:val="nil"/>
              <w:left w:val="nil"/>
              <w:bottom w:val="single" w:sz="4" w:space="0" w:color="auto"/>
              <w:right w:val="single" w:sz="4" w:space="0" w:color="auto"/>
            </w:tcBorders>
            <w:hideMark/>
          </w:tcPr>
          <w:p w:rsidR="00C500D5" w:rsidRPr="00122DD1" w:rsidRDefault="00C500D5" w:rsidP="004A77A8">
            <w:pPr>
              <w:jc w:val="center"/>
              <w:rPr>
                <w:rFonts w:ascii="Calibri" w:hAnsi="Calibri" w:cs="Calibri"/>
                <w:color w:val="000000"/>
              </w:rPr>
            </w:pPr>
            <w:r w:rsidRPr="00122DD1">
              <w:rPr>
                <w:rFonts w:ascii="Calibri" w:hAnsi="Calibri" w:cs="Calibri"/>
                <w:color w:val="000000"/>
              </w:rPr>
              <w:t>14.163</w:t>
            </w:r>
          </w:p>
        </w:tc>
      </w:tr>
      <w:tr w:rsidR="00C500D5" w:rsidTr="00C500D5">
        <w:trPr>
          <w:trHeight w:val="630"/>
        </w:trPr>
        <w:tc>
          <w:tcPr>
            <w:tcW w:w="513" w:type="pct"/>
            <w:gridSpan w:val="2"/>
            <w:tcBorders>
              <w:top w:val="nil"/>
              <w:left w:val="single" w:sz="4" w:space="0" w:color="auto"/>
              <w:bottom w:val="single" w:sz="4" w:space="0" w:color="auto"/>
              <w:right w:val="single" w:sz="4" w:space="0" w:color="auto"/>
            </w:tcBorders>
            <w:vAlign w:val="center"/>
          </w:tcPr>
          <w:p w:rsidR="00C500D5" w:rsidRPr="00D23F21" w:rsidRDefault="00C500D5" w:rsidP="00C500D5">
            <w:pPr>
              <w:spacing w:line="254" w:lineRule="auto"/>
              <w:ind w:left="345" w:hanging="278"/>
              <w:jc w:val="center"/>
              <w:rPr>
                <w:rFonts w:ascii="Times New Roman" w:eastAsia="Times New Roman" w:hAnsi="Times New Roman"/>
                <w:lang w:eastAsia="tr-TR"/>
              </w:rPr>
            </w:pPr>
            <w:r w:rsidRPr="00D23F21">
              <w:rPr>
                <w:rFonts w:ascii="Times New Roman" w:eastAsia="Times New Roman" w:hAnsi="Times New Roman"/>
                <w:lang w:eastAsia="tr-TR"/>
              </w:rPr>
              <w:t>43</w:t>
            </w:r>
          </w:p>
        </w:tc>
        <w:tc>
          <w:tcPr>
            <w:tcW w:w="1143" w:type="pct"/>
            <w:gridSpan w:val="2"/>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Havacılık İşletmesi (Hava Ulaşım Faaliyetleri)</w:t>
            </w:r>
          </w:p>
        </w:tc>
        <w:tc>
          <w:tcPr>
            <w:tcW w:w="2659" w:type="pct"/>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Yolcu hakları kapsamında </w:t>
            </w:r>
            <w:proofErr w:type="spellStart"/>
            <w:r w:rsidRPr="00D23F21">
              <w:rPr>
                <w:rFonts w:ascii="Times New Roman" w:eastAsia="Times New Roman" w:hAnsi="Times New Roman"/>
                <w:lang w:eastAsia="tr-TR"/>
              </w:rPr>
              <w:t>SHGM’ye</w:t>
            </w:r>
            <w:proofErr w:type="spellEnd"/>
            <w:r w:rsidRPr="00D23F21">
              <w:rPr>
                <w:rFonts w:ascii="Times New Roman" w:eastAsia="Times New Roman" w:hAnsi="Times New Roman"/>
                <w:lang w:eastAsia="tr-TR"/>
              </w:rPr>
              <w:t xml:space="preserve"> eksik, yanlış, geçersiz, gerçeğe aykırı bilgi ve belgelerle açıklama yapılması (yanlış beyan)</w:t>
            </w:r>
          </w:p>
        </w:tc>
        <w:tc>
          <w:tcPr>
            <w:tcW w:w="685" w:type="pct"/>
            <w:tcBorders>
              <w:top w:val="nil"/>
              <w:left w:val="nil"/>
              <w:bottom w:val="single" w:sz="4" w:space="0" w:color="auto"/>
              <w:right w:val="single" w:sz="4" w:space="0" w:color="auto"/>
            </w:tcBorders>
            <w:hideMark/>
          </w:tcPr>
          <w:p w:rsidR="00C500D5" w:rsidRPr="00122DD1" w:rsidRDefault="00C500D5" w:rsidP="004A77A8">
            <w:pPr>
              <w:jc w:val="center"/>
              <w:rPr>
                <w:rFonts w:ascii="Calibri" w:hAnsi="Calibri" w:cs="Calibri"/>
                <w:color w:val="000000"/>
              </w:rPr>
            </w:pPr>
            <w:r w:rsidRPr="00122DD1">
              <w:rPr>
                <w:rFonts w:ascii="Calibri" w:hAnsi="Calibri" w:cs="Calibri"/>
                <w:color w:val="000000"/>
              </w:rPr>
              <w:t>14.163</w:t>
            </w:r>
          </w:p>
        </w:tc>
      </w:tr>
      <w:tr w:rsidR="00C500D5" w:rsidTr="00C500D5">
        <w:trPr>
          <w:trHeight w:val="630"/>
        </w:trPr>
        <w:tc>
          <w:tcPr>
            <w:tcW w:w="513" w:type="pct"/>
            <w:gridSpan w:val="2"/>
            <w:tcBorders>
              <w:top w:val="nil"/>
              <w:left w:val="single" w:sz="4" w:space="0" w:color="auto"/>
              <w:bottom w:val="single" w:sz="4" w:space="0" w:color="auto"/>
              <w:right w:val="single" w:sz="4" w:space="0" w:color="auto"/>
            </w:tcBorders>
            <w:vAlign w:val="center"/>
          </w:tcPr>
          <w:p w:rsidR="00C500D5" w:rsidRPr="00D23F21" w:rsidRDefault="00C500D5" w:rsidP="00C500D5">
            <w:pPr>
              <w:spacing w:line="254" w:lineRule="auto"/>
              <w:ind w:left="345" w:hanging="278"/>
              <w:jc w:val="center"/>
              <w:rPr>
                <w:rFonts w:ascii="Times New Roman" w:eastAsia="Times New Roman" w:hAnsi="Times New Roman"/>
                <w:lang w:eastAsia="tr-TR"/>
              </w:rPr>
            </w:pPr>
            <w:r w:rsidRPr="00D23F21">
              <w:rPr>
                <w:rFonts w:ascii="Times New Roman" w:eastAsia="Times New Roman" w:hAnsi="Times New Roman"/>
                <w:lang w:eastAsia="tr-TR"/>
              </w:rPr>
              <w:t>44</w:t>
            </w:r>
          </w:p>
        </w:tc>
        <w:tc>
          <w:tcPr>
            <w:tcW w:w="1143" w:type="pct"/>
            <w:gridSpan w:val="2"/>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Havacılık İşletmesi (Hava Ulaşım Faaliyetleri)</w:t>
            </w:r>
          </w:p>
        </w:tc>
        <w:tc>
          <w:tcPr>
            <w:tcW w:w="2659" w:type="pct"/>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Başvurunun ilgili mevzuat kapsamında değerlendirilmemesi, yolcunun Genel Müdürlüğümüze başvuru yapması sonrasında başvurunun olumlu değerlendirilerek mevzuat ihlalinin tespit edilmesi </w:t>
            </w:r>
          </w:p>
        </w:tc>
        <w:tc>
          <w:tcPr>
            <w:tcW w:w="685" w:type="pct"/>
            <w:tcBorders>
              <w:top w:val="nil"/>
              <w:left w:val="nil"/>
              <w:bottom w:val="single" w:sz="4" w:space="0" w:color="auto"/>
              <w:right w:val="single" w:sz="4" w:space="0" w:color="auto"/>
            </w:tcBorders>
            <w:hideMark/>
          </w:tcPr>
          <w:p w:rsidR="00C500D5" w:rsidRPr="00122DD1" w:rsidRDefault="00C500D5" w:rsidP="004A77A8">
            <w:pPr>
              <w:jc w:val="center"/>
              <w:rPr>
                <w:rFonts w:ascii="Calibri" w:hAnsi="Calibri" w:cs="Calibri"/>
                <w:color w:val="000000"/>
              </w:rPr>
            </w:pPr>
            <w:r w:rsidRPr="00122DD1">
              <w:rPr>
                <w:rFonts w:ascii="Calibri" w:hAnsi="Calibri" w:cs="Calibri"/>
                <w:color w:val="000000"/>
              </w:rPr>
              <w:t>14.163</w:t>
            </w:r>
          </w:p>
        </w:tc>
      </w:tr>
      <w:tr w:rsidR="00C500D5" w:rsidRPr="006F6A88" w:rsidTr="00C500D5">
        <w:trPr>
          <w:trHeight w:val="630"/>
        </w:trPr>
        <w:tc>
          <w:tcPr>
            <w:tcW w:w="513" w:type="pct"/>
            <w:gridSpan w:val="2"/>
            <w:tcBorders>
              <w:top w:val="nil"/>
              <w:left w:val="single" w:sz="4" w:space="0" w:color="auto"/>
              <w:bottom w:val="single" w:sz="4" w:space="0" w:color="auto"/>
              <w:right w:val="single" w:sz="4" w:space="0" w:color="auto"/>
            </w:tcBorders>
            <w:vAlign w:val="center"/>
          </w:tcPr>
          <w:p w:rsidR="00C500D5" w:rsidRPr="00D23F21" w:rsidRDefault="00C500D5" w:rsidP="00C500D5">
            <w:pPr>
              <w:spacing w:line="254" w:lineRule="auto"/>
              <w:ind w:left="345" w:hanging="278"/>
              <w:jc w:val="center"/>
              <w:rPr>
                <w:rFonts w:ascii="Times New Roman" w:eastAsia="Times New Roman" w:hAnsi="Times New Roman"/>
                <w:lang w:eastAsia="tr-TR"/>
              </w:rPr>
            </w:pPr>
            <w:r w:rsidRPr="00D23F21">
              <w:rPr>
                <w:rFonts w:ascii="Times New Roman" w:eastAsia="Times New Roman" w:hAnsi="Times New Roman"/>
                <w:lang w:eastAsia="tr-TR"/>
              </w:rPr>
              <w:t>45</w:t>
            </w:r>
          </w:p>
        </w:tc>
        <w:tc>
          <w:tcPr>
            <w:tcW w:w="1143" w:type="pct"/>
            <w:gridSpan w:val="2"/>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Havaalanı İşletmecisi</w:t>
            </w:r>
          </w:p>
        </w:tc>
        <w:tc>
          <w:tcPr>
            <w:tcW w:w="2659" w:type="pct"/>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Yolcu hakları kapsamındaki resmi yazılara zamanında cevap verilmemesi sebebi ile hak kaybına neden olunması </w:t>
            </w:r>
          </w:p>
        </w:tc>
        <w:tc>
          <w:tcPr>
            <w:tcW w:w="685" w:type="pct"/>
            <w:tcBorders>
              <w:top w:val="nil"/>
              <w:left w:val="nil"/>
              <w:bottom w:val="single" w:sz="4" w:space="0" w:color="auto"/>
              <w:right w:val="single" w:sz="4" w:space="0" w:color="auto"/>
            </w:tcBorders>
            <w:hideMark/>
          </w:tcPr>
          <w:p w:rsidR="00C500D5" w:rsidRPr="00122DD1" w:rsidRDefault="00C500D5" w:rsidP="004A77A8">
            <w:pPr>
              <w:jc w:val="center"/>
              <w:rPr>
                <w:rFonts w:ascii="Calibri" w:hAnsi="Calibri" w:cs="Calibri"/>
                <w:color w:val="000000"/>
              </w:rPr>
            </w:pPr>
            <w:r w:rsidRPr="00122DD1">
              <w:rPr>
                <w:rFonts w:ascii="Calibri" w:hAnsi="Calibri" w:cs="Calibri"/>
                <w:color w:val="000000"/>
              </w:rPr>
              <w:t>14.163</w:t>
            </w:r>
          </w:p>
        </w:tc>
      </w:tr>
      <w:tr w:rsidR="00C500D5" w:rsidRPr="006F6A88" w:rsidTr="00C500D5">
        <w:trPr>
          <w:trHeight w:val="630"/>
        </w:trPr>
        <w:tc>
          <w:tcPr>
            <w:tcW w:w="513" w:type="pct"/>
            <w:gridSpan w:val="2"/>
            <w:tcBorders>
              <w:top w:val="single" w:sz="4" w:space="0" w:color="auto"/>
              <w:left w:val="single" w:sz="4" w:space="0" w:color="auto"/>
              <w:bottom w:val="single" w:sz="4" w:space="0" w:color="auto"/>
              <w:right w:val="single" w:sz="4" w:space="0" w:color="auto"/>
            </w:tcBorders>
            <w:vAlign w:val="center"/>
          </w:tcPr>
          <w:p w:rsidR="00C500D5" w:rsidRPr="006F6A88" w:rsidRDefault="00C500D5" w:rsidP="00C500D5">
            <w:pPr>
              <w:spacing w:line="254" w:lineRule="auto"/>
              <w:ind w:left="502" w:hanging="435"/>
              <w:jc w:val="center"/>
              <w:rPr>
                <w:rFonts w:ascii="Times New Roman" w:eastAsia="Times New Roman" w:hAnsi="Times New Roman"/>
                <w:lang w:eastAsia="tr-TR"/>
              </w:rPr>
            </w:pPr>
            <w:r>
              <w:rPr>
                <w:rFonts w:ascii="Times New Roman" w:eastAsia="Times New Roman" w:hAnsi="Times New Roman"/>
                <w:lang w:eastAsia="tr-TR"/>
              </w:rPr>
              <w:t>46</w:t>
            </w:r>
          </w:p>
        </w:tc>
        <w:tc>
          <w:tcPr>
            <w:tcW w:w="1143" w:type="pct"/>
            <w:gridSpan w:val="2"/>
            <w:tcBorders>
              <w:top w:val="single" w:sz="4" w:space="0" w:color="auto"/>
              <w:left w:val="nil"/>
              <w:bottom w:val="single" w:sz="4" w:space="0" w:color="auto"/>
              <w:right w:val="single" w:sz="4" w:space="0" w:color="auto"/>
            </w:tcBorders>
            <w:vAlign w:val="center"/>
            <w:hideMark/>
          </w:tcPr>
          <w:p w:rsidR="00C500D5" w:rsidRPr="006F6A88" w:rsidRDefault="00C500D5" w:rsidP="00C500D5">
            <w:pPr>
              <w:spacing w:line="254" w:lineRule="auto"/>
              <w:rPr>
                <w:rFonts w:ascii="Times New Roman" w:eastAsia="Times New Roman" w:hAnsi="Times New Roman"/>
                <w:lang w:eastAsia="tr-TR"/>
              </w:rPr>
            </w:pPr>
            <w:r w:rsidRPr="006F6A88">
              <w:rPr>
                <w:rFonts w:ascii="Times New Roman" w:eastAsia="Times New Roman" w:hAnsi="Times New Roman"/>
                <w:lang w:eastAsia="tr-TR"/>
              </w:rPr>
              <w:t>Havaalanı İşletmecisi</w:t>
            </w:r>
          </w:p>
        </w:tc>
        <w:tc>
          <w:tcPr>
            <w:tcW w:w="2659" w:type="pct"/>
            <w:tcBorders>
              <w:top w:val="single" w:sz="4" w:space="0" w:color="auto"/>
              <w:left w:val="nil"/>
              <w:bottom w:val="single" w:sz="4" w:space="0" w:color="auto"/>
              <w:right w:val="single" w:sz="4" w:space="0" w:color="auto"/>
            </w:tcBorders>
            <w:vAlign w:val="center"/>
            <w:hideMark/>
          </w:tcPr>
          <w:p w:rsidR="00C500D5" w:rsidRPr="006F6A88" w:rsidRDefault="00C500D5" w:rsidP="00C500D5">
            <w:pPr>
              <w:spacing w:line="254" w:lineRule="auto"/>
              <w:rPr>
                <w:rFonts w:ascii="Times New Roman" w:eastAsia="Times New Roman" w:hAnsi="Times New Roman"/>
                <w:lang w:eastAsia="tr-TR"/>
              </w:rPr>
            </w:pPr>
            <w:r w:rsidRPr="006F6A88">
              <w:rPr>
                <w:rFonts w:ascii="Times New Roman" w:eastAsia="Times New Roman" w:hAnsi="Times New Roman"/>
                <w:lang w:eastAsia="tr-TR"/>
              </w:rPr>
              <w:t xml:space="preserve">Yolcu hakları ilgili mevzuatı kapsamında görev ve sorumlulukların zamanında yerine getirilmemesi </w:t>
            </w:r>
          </w:p>
        </w:tc>
        <w:tc>
          <w:tcPr>
            <w:tcW w:w="685" w:type="pct"/>
            <w:tcBorders>
              <w:top w:val="single" w:sz="4" w:space="0" w:color="auto"/>
              <w:left w:val="nil"/>
              <w:bottom w:val="single" w:sz="4" w:space="0" w:color="auto"/>
              <w:right w:val="single" w:sz="4" w:space="0" w:color="auto"/>
            </w:tcBorders>
            <w:hideMark/>
          </w:tcPr>
          <w:p w:rsidR="00C500D5" w:rsidRPr="00122DD1" w:rsidRDefault="00C500D5" w:rsidP="004A77A8">
            <w:pPr>
              <w:jc w:val="center"/>
              <w:rPr>
                <w:rFonts w:ascii="Calibri" w:hAnsi="Calibri" w:cs="Calibri"/>
                <w:color w:val="000000"/>
              </w:rPr>
            </w:pPr>
            <w:r w:rsidRPr="00122DD1">
              <w:rPr>
                <w:rFonts w:ascii="Calibri" w:hAnsi="Calibri" w:cs="Calibri"/>
                <w:color w:val="000000"/>
              </w:rPr>
              <w:t>14.163</w:t>
            </w:r>
          </w:p>
        </w:tc>
      </w:tr>
    </w:tbl>
    <w:p w:rsidR="00A97EB8" w:rsidRDefault="00A97EB8" w:rsidP="00A97EB8">
      <w:pPr>
        <w:rPr>
          <w:rFonts w:ascii="Times New Roman" w:eastAsia="Times New Roman" w:hAnsi="Times New Roman"/>
          <w:b/>
          <w:bCs/>
          <w:lang w:eastAsia="tr-TR"/>
        </w:rPr>
      </w:pPr>
    </w:p>
    <w:p w:rsidR="00A97EB8" w:rsidRDefault="00A97EB8" w:rsidP="00A97EB8">
      <w:pPr>
        <w:rPr>
          <w:rFonts w:ascii="Times New Roman" w:eastAsia="Times New Roman" w:hAnsi="Times New Roman"/>
          <w:b/>
          <w:bCs/>
          <w:lang w:eastAsia="tr-TR"/>
        </w:rPr>
      </w:pPr>
    </w:p>
    <w:p w:rsidR="00A97EB8" w:rsidRDefault="00A97EB8" w:rsidP="00A97EB8">
      <w:pPr>
        <w:rPr>
          <w:rFonts w:ascii="Times New Roman" w:eastAsia="Times New Roman" w:hAnsi="Times New Roman"/>
          <w:b/>
          <w:bCs/>
          <w:lang w:eastAsia="tr-TR"/>
        </w:rPr>
      </w:pPr>
    </w:p>
    <w:p w:rsidR="00A97EB8" w:rsidRDefault="00A97EB8" w:rsidP="00A97EB8">
      <w:pPr>
        <w:rPr>
          <w:rFonts w:ascii="Times New Roman" w:eastAsia="Times New Roman" w:hAnsi="Times New Roman"/>
          <w:b/>
          <w:bCs/>
          <w:lang w:eastAsia="tr-TR"/>
        </w:rPr>
      </w:pPr>
    </w:p>
    <w:p w:rsidR="00A97EB8" w:rsidRDefault="00A97EB8" w:rsidP="00A97EB8">
      <w:pPr>
        <w:rPr>
          <w:rFonts w:ascii="Times New Roman" w:eastAsia="Times New Roman" w:hAnsi="Times New Roman"/>
          <w:b/>
          <w:bCs/>
          <w:lang w:eastAsia="tr-TR"/>
        </w:rPr>
      </w:pPr>
    </w:p>
    <w:p w:rsidR="00A97EB8" w:rsidRDefault="00A97EB8" w:rsidP="00A97EB8">
      <w:pPr>
        <w:rPr>
          <w:rFonts w:ascii="Times New Roman" w:eastAsia="Times New Roman" w:hAnsi="Times New Roman"/>
          <w:b/>
          <w:bCs/>
          <w:lang w:eastAsia="tr-TR"/>
        </w:rPr>
      </w:pPr>
    </w:p>
    <w:p w:rsidR="00A97EB8" w:rsidRDefault="00A97EB8" w:rsidP="00A97EB8">
      <w:pPr>
        <w:rPr>
          <w:rFonts w:ascii="Times New Roman" w:eastAsia="Times New Roman" w:hAnsi="Times New Roman"/>
          <w:b/>
          <w:bCs/>
          <w:lang w:eastAsia="tr-TR"/>
        </w:rPr>
      </w:pPr>
    </w:p>
    <w:p w:rsidR="00A97EB8" w:rsidRDefault="00A97EB8" w:rsidP="00A97EB8">
      <w:pPr>
        <w:rPr>
          <w:rFonts w:ascii="Times New Roman" w:eastAsia="Times New Roman" w:hAnsi="Times New Roman"/>
          <w:b/>
          <w:bCs/>
          <w:lang w:eastAsia="tr-TR"/>
        </w:rPr>
      </w:pPr>
    </w:p>
    <w:p w:rsidR="00A97EB8" w:rsidRDefault="00A97EB8" w:rsidP="00A97EB8">
      <w:pPr>
        <w:rPr>
          <w:rFonts w:ascii="Times New Roman" w:eastAsia="Times New Roman" w:hAnsi="Times New Roman"/>
          <w:b/>
          <w:bCs/>
          <w:lang w:eastAsia="tr-TR"/>
        </w:rPr>
      </w:pPr>
    </w:p>
    <w:p w:rsidR="00A97EB8" w:rsidRDefault="00A97EB8" w:rsidP="00A97EB8">
      <w:pPr>
        <w:rPr>
          <w:rFonts w:ascii="Times New Roman" w:eastAsia="Times New Roman" w:hAnsi="Times New Roman"/>
          <w:b/>
          <w:bCs/>
          <w:lang w:eastAsia="tr-TR"/>
        </w:rPr>
      </w:pPr>
    </w:p>
    <w:p w:rsidR="00A97EB8" w:rsidRDefault="00A97EB8" w:rsidP="00A97EB8">
      <w:pPr>
        <w:rPr>
          <w:rFonts w:ascii="Times New Roman" w:eastAsia="Times New Roman" w:hAnsi="Times New Roman"/>
          <w:b/>
          <w:bCs/>
          <w:lang w:eastAsia="tr-TR"/>
        </w:rPr>
      </w:pPr>
    </w:p>
    <w:p w:rsidR="00A97EB8" w:rsidRDefault="00A97EB8" w:rsidP="00A97EB8">
      <w:pPr>
        <w:jc w:val="right"/>
        <w:rPr>
          <w:rFonts w:ascii="Times New Roman" w:eastAsia="Times New Roman" w:hAnsi="Times New Roman"/>
          <w:b/>
          <w:bCs/>
          <w:sz w:val="24"/>
          <w:szCs w:val="24"/>
          <w:lang w:eastAsia="tr-TR"/>
        </w:rPr>
      </w:pPr>
      <w:r w:rsidRPr="002C4830">
        <w:rPr>
          <w:rFonts w:ascii="Times New Roman" w:eastAsia="Times New Roman" w:hAnsi="Times New Roman"/>
          <w:b/>
          <w:bCs/>
          <w:sz w:val="24"/>
          <w:szCs w:val="24"/>
          <w:lang w:eastAsia="tr-TR"/>
        </w:rPr>
        <w:t>Ek-</w:t>
      </w:r>
      <w:r w:rsidR="00E30DFF">
        <w:rPr>
          <w:rFonts w:ascii="Times New Roman" w:eastAsia="Times New Roman" w:hAnsi="Times New Roman"/>
          <w:b/>
          <w:bCs/>
          <w:sz w:val="24"/>
          <w:szCs w:val="24"/>
          <w:lang w:eastAsia="tr-TR"/>
        </w:rPr>
        <w:t>2</w:t>
      </w:r>
      <w:r w:rsidRPr="002C4830">
        <w:rPr>
          <w:rFonts w:ascii="Times New Roman" w:eastAsia="Times New Roman" w:hAnsi="Times New Roman"/>
          <w:b/>
          <w:bCs/>
          <w:sz w:val="24"/>
          <w:szCs w:val="24"/>
          <w:lang w:eastAsia="tr-TR"/>
        </w:rPr>
        <w:t>-d</w:t>
      </w:r>
    </w:p>
    <w:p w:rsidR="00A97EB8" w:rsidRPr="002C4830" w:rsidRDefault="00A97EB8" w:rsidP="00A97EB8">
      <w:pPr>
        <w:jc w:val="right"/>
        <w:rPr>
          <w:sz w:val="24"/>
          <w:szCs w:val="24"/>
        </w:rPr>
      </w:pPr>
    </w:p>
    <w:tbl>
      <w:tblPr>
        <w:tblW w:w="5000" w:type="pct"/>
        <w:tblCellMar>
          <w:left w:w="70" w:type="dxa"/>
          <w:right w:w="70" w:type="dxa"/>
        </w:tblCellMar>
        <w:tblLook w:val="04A0" w:firstRow="1" w:lastRow="0" w:firstColumn="1" w:lastColumn="0" w:noHBand="0" w:noVBand="1"/>
      </w:tblPr>
      <w:tblGrid>
        <w:gridCol w:w="893"/>
        <w:gridCol w:w="18"/>
        <w:gridCol w:w="1897"/>
        <w:gridCol w:w="7"/>
        <w:gridCol w:w="5251"/>
        <w:gridCol w:w="996"/>
      </w:tblGrid>
      <w:tr w:rsidR="00A97EB8" w:rsidTr="009C17FA">
        <w:trPr>
          <w:trHeight w:val="825"/>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rsidR="00A97EB8" w:rsidRDefault="00A97EB8" w:rsidP="009C17FA">
            <w:pPr>
              <w:spacing w:line="254" w:lineRule="auto"/>
              <w:jc w:val="center"/>
              <w:rPr>
                <w:rFonts w:ascii="Times New Roman" w:eastAsia="Times New Roman" w:hAnsi="Times New Roman"/>
                <w:b/>
                <w:bCs/>
                <w:lang w:eastAsia="tr-TR"/>
              </w:rPr>
            </w:pPr>
            <w:r>
              <w:rPr>
                <w:rFonts w:ascii="Times New Roman" w:eastAsia="Times New Roman" w:hAnsi="Times New Roman"/>
                <w:b/>
                <w:bCs/>
                <w:lang w:eastAsia="tr-TR"/>
              </w:rPr>
              <w:t>BALON İŞLETMELERİ</w:t>
            </w:r>
          </w:p>
        </w:tc>
      </w:tr>
      <w:tr w:rsidR="00257B41" w:rsidTr="00C500D5">
        <w:trPr>
          <w:trHeight w:val="630"/>
        </w:trPr>
        <w:tc>
          <w:tcPr>
            <w:tcW w:w="503" w:type="pct"/>
            <w:gridSpan w:val="2"/>
            <w:tcBorders>
              <w:top w:val="nil"/>
              <w:left w:val="single" w:sz="4" w:space="0" w:color="auto"/>
              <w:bottom w:val="single" w:sz="4" w:space="0" w:color="auto"/>
              <w:right w:val="single" w:sz="4" w:space="0" w:color="auto"/>
            </w:tcBorders>
            <w:vAlign w:val="center"/>
            <w:hideMark/>
          </w:tcPr>
          <w:p w:rsidR="00257B41" w:rsidRDefault="00257B41" w:rsidP="00257B41">
            <w:pPr>
              <w:spacing w:line="254" w:lineRule="auto"/>
              <w:ind w:left="502"/>
              <w:jc w:val="center"/>
              <w:rPr>
                <w:rFonts w:ascii="Times New Roman" w:eastAsia="Times New Roman" w:hAnsi="Times New Roman"/>
                <w:b/>
                <w:lang w:eastAsia="tr-TR"/>
              </w:rPr>
            </w:pPr>
            <w:r>
              <w:rPr>
                <w:rFonts w:ascii="Times New Roman" w:eastAsia="Times New Roman" w:hAnsi="Times New Roman"/>
                <w:b/>
                <w:lang w:eastAsia="tr-TR"/>
              </w:rPr>
              <w:t>No</w:t>
            </w:r>
          </w:p>
        </w:tc>
        <w:tc>
          <w:tcPr>
            <w:tcW w:w="1051" w:type="pct"/>
            <w:gridSpan w:val="2"/>
            <w:tcBorders>
              <w:top w:val="nil"/>
              <w:left w:val="nil"/>
              <w:bottom w:val="single" w:sz="4" w:space="0" w:color="auto"/>
              <w:right w:val="single" w:sz="4" w:space="0" w:color="auto"/>
            </w:tcBorders>
            <w:vAlign w:val="center"/>
            <w:hideMark/>
          </w:tcPr>
          <w:p w:rsidR="00257B41" w:rsidRDefault="00257B41" w:rsidP="00257B41">
            <w:pPr>
              <w:spacing w:line="254" w:lineRule="auto"/>
              <w:jc w:val="center"/>
              <w:rPr>
                <w:rFonts w:ascii="Times New Roman" w:eastAsia="Times New Roman" w:hAnsi="Times New Roman"/>
                <w:b/>
                <w:lang w:eastAsia="tr-TR"/>
              </w:rPr>
            </w:pPr>
            <w:r>
              <w:rPr>
                <w:rFonts w:ascii="Times New Roman" w:eastAsia="Times New Roman" w:hAnsi="Times New Roman"/>
                <w:b/>
                <w:lang w:eastAsia="tr-TR"/>
              </w:rPr>
              <w:t>MUHATAP</w:t>
            </w:r>
          </w:p>
        </w:tc>
        <w:tc>
          <w:tcPr>
            <w:tcW w:w="2897" w:type="pct"/>
            <w:tcBorders>
              <w:top w:val="nil"/>
              <w:left w:val="nil"/>
              <w:bottom w:val="single" w:sz="4" w:space="0" w:color="auto"/>
              <w:right w:val="single" w:sz="4" w:space="0" w:color="auto"/>
            </w:tcBorders>
            <w:vAlign w:val="center"/>
            <w:hideMark/>
          </w:tcPr>
          <w:p w:rsidR="00257B41" w:rsidRDefault="00257B41" w:rsidP="00257B41">
            <w:pPr>
              <w:spacing w:line="254" w:lineRule="auto"/>
              <w:jc w:val="center"/>
              <w:rPr>
                <w:rFonts w:ascii="Times New Roman" w:eastAsia="Times New Roman" w:hAnsi="Times New Roman"/>
                <w:b/>
                <w:lang w:eastAsia="tr-TR"/>
              </w:rPr>
            </w:pPr>
            <w:r>
              <w:rPr>
                <w:rFonts w:ascii="Times New Roman" w:eastAsia="Times New Roman" w:hAnsi="Times New Roman"/>
                <w:b/>
                <w:lang w:eastAsia="tr-TR"/>
              </w:rPr>
              <w:t>İHLALİN AÇIKLAMASI</w:t>
            </w:r>
          </w:p>
        </w:tc>
        <w:tc>
          <w:tcPr>
            <w:tcW w:w="550" w:type="pct"/>
            <w:tcBorders>
              <w:top w:val="nil"/>
              <w:left w:val="nil"/>
              <w:bottom w:val="single" w:sz="4" w:space="0" w:color="auto"/>
              <w:right w:val="single" w:sz="4" w:space="0" w:color="auto"/>
            </w:tcBorders>
            <w:vAlign w:val="center"/>
            <w:hideMark/>
          </w:tcPr>
          <w:p w:rsidR="00257B41" w:rsidRDefault="00257B41" w:rsidP="00257B41">
            <w:pPr>
              <w:spacing w:line="254" w:lineRule="auto"/>
              <w:jc w:val="center"/>
              <w:rPr>
                <w:rFonts w:ascii="Times New Roman" w:eastAsia="Times New Roman" w:hAnsi="Times New Roman"/>
                <w:b/>
                <w:lang w:eastAsia="tr-TR"/>
              </w:rPr>
            </w:pPr>
            <w:r>
              <w:rPr>
                <w:rFonts w:ascii="Times New Roman" w:eastAsia="Times New Roman" w:hAnsi="Times New Roman"/>
                <w:b/>
                <w:bCs/>
                <w:lang w:eastAsia="tr-TR"/>
              </w:rPr>
              <w:t>CEZA TUTARI (TL)</w:t>
            </w:r>
          </w:p>
        </w:tc>
      </w:tr>
      <w:tr w:rsidR="00C500D5" w:rsidTr="00C500D5">
        <w:trPr>
          <w:trHeight w:val="315"/>
        </w:trPr>
        <w:tc>
          <w:tcPr>
            <w:tcW w:w="493" w:type="pct"/>
            <w:tcBorders>
              <w:top w:val="nil"/>
              <w:left w:val="single" w:sz="4" w:space="0" w:color="auto"/>
              <w:bottom w:val="single" w:sz="4" w:space="0" w:color="auto"/>
              <w:right w:val="single" w:sz="4" w:space="0" w:color="auto"/>
            </w:tcBorders>
            <w:vAlign w:val="center"/>
            <w:hideMark/>
          </w:tcPr>
          <w:p w:rsidR="00C500D5" w:rsidRPr="00D23F21" w:rsidRDefault="00C500D5" w:rsidP="00C500D5">
            <w:pPr>
              <w:jc w:val="center"/>
              <w:rPr>
                <w:rFonts w:ascii="Times New Roman" w:eastAsia="Times New Roman" w:hAnsi="Times New Roman"/>
                <w:bCs/>
                <w:lang w:eastAsia="tr-TR"/>
              </w:rPr>
            </w:pPr>
            <w:r w:rsidRPr="00D23F21">
              <w:rPr>
                <w:rFonts w:ascii="Times New Roman" w:eastAsia="Times New Roman" w:hAnsi="Times New Roman"/>
                <w:bCs/>
                <w:lang w:eastAsia="tr-TR"/>
              </w:rPr>
              <w:t>1</w:t>
            </w:r>
          </w:p>
        </w:tc>
        <w:tc>
          <w:tcPr>
            <w:tcW w:w="1057" w:type="pct"/>
            <w:gridSpan w:val="2"/>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Balon İşletmesi</w:t>
            </w:r>
          </w:p>
        </w:tc>
        <w:tc>
          <w:tcPr>
            <w:tcW w:w="2901" w:type="pct"/>
            <w:gridSpan w:val="2"/>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Kalibrasyon gereken </w:t>
            </w:r>
            <w:proofErr w:type="gramStart"/>
            <w:r w:rsidRPr="00D23F21">
              <w:rPr>
                <w:rFonts w:ascii="Times New Roman" w:eastAsia="Times New Roman" w:hAnsi="Times New Roman"/>
                <w:lang w:eastAsia="tr-TR"/>
              </w:rPr>
              <w:t>ekipman</w:t>
            </w:r>
            <w:proofErr w:type="gramEnd"/>
            <w:r w:rsidRPr="00D23F21">
              <w:rPr>
                <w:rFonts w:ascii="Times New Roman" w:eastAsia="Times New Roman" w:hAnsi="Times New Roman"/>
                <w:lang w:eastAsia="tr-TR"/>
              </w:rPr>
              <w:t xml:space="preserve"> ve cihazların kalibrasyon yapılmadan kullanılması</w:t>
            </w:r>
          </w:p>
        </w:tc>
        <w:tc>
          <w:tcPr>
            <w:tcW w:w="550" w:type="pct"/>
            <w:tcBorders>
              <w:top w:val="nil"/>
              <w:left w:val="nil"/>
              <w:bottom w:val="single" w:sz="4" w:space="0" w:color="auto"/>
              <w:right w:val="single" w:sz="4" w:space="0" w:color="auto"/>
            </w:tcBorders>
            <w:hideMark/>
          </w:tcPr>
          <w:p w:rsidR="00C500D5" w:rsidRPr="00122DD1" w:rsidRDefault="00C500D5" w:rsidP="004A77A8">
            <w:pPr>
              <w:jc w:val="center"/>
              <w:rPr>
                <w:rFonts w:ascii="Calibri" w:hAnsi="Calibri" w:cs="Calibri"/>
                <w:color w:val="000000"/>
              </w:rPr>
            </w:pPr>
            <w:r w:rsidRPr="00122DD1">
              <w:rPr>
                <w:rFonts w:ascii="Calibri" w:hAnsi="Calibri" w:cs="Calibri"/>
                <w:color w:val="000000"/>
              </w:rPr>
              <w:t>8.498</w:t>
            </w:r>
          </w:p>
        </w:tc>
      </w:tr>
      <w:tr w:rsidR="00C500D5" w:rsidTr="00C500D5">
        <w:trPr>
          <w:trHeight w:val="630"/>
        </w:trPr>
        <w:tc>
          <w:tcPr>
            <w:tcW w:w="493" w:type="pct"/>
            <w:tcBorders>
              <w:top w:val="nil"/>
              <w:left w:val="single" w:sz="4" w:space="0" w:color="auto"/>
              <w:bottom w:val="single" w:sz="4" w:space="0" w:color="auto"/>
              <w:right w:val="single" w:sz="4" w:space="0" w:color="auto"/>
            </w:tcBorders>
            <w:vAlign w:val="center"/>
            <w:hideMark/>
          </w:tcPr>
          <w:p w:rsidR="00C500D5" w:rsidRPr="00D23F21" w:rsidRDefault="00C500D5" w:rsidP="00C500D5">
            <w:pPr>
              <w:jc w:val="center"/>
              <w:rPr>
                <w:rFonts w:ascii="Times New Roman" w:eastAsia="Times New Roman" w:hAnsi="Times New Roman"/>
                <w:lang w:eastAsia="tr-TR"/>
              </w:rPr>
            </w:pPr>
            <w:r w:rsidRPr="00D23F21">
              <w:rPr>
                <w:rFonts w:ascii="Times New Roman" w:eastAsia="Times New Roman" w:hAnsi="Times New Roman"/>
                <w:lang w:eastAsia="tr-TR"/>
              </w:rPr>
              <w:t>2</w:t>
            </w:r>
          </w:p>
        </w:tc>
        <w:tc>
          <w:tcPr>
            <w:tcW w:w="1057" w:type="pct"/>
            <w:gridSpan w:val="2"/>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Balon İşletmesi</w:t>
            </w:r>
          </w:p>
        </w:tc>
        <w:tc>
          <w:tcPr>
            <w:tcW w:w="2901" w:type="pct"/>
            <w:gridSpan w:val="2"/>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Ticari uçuşlarda her balon için mevzuata </w:t>
            </w:r>
            <w:proofErr w:type="gramStart"/>
            <w:r w:rsidRPr="00D23F21">
              <w:rPr>
                <w:rFonts w:ascii="Times New Roman" w:eastAsia="Times New Roman" w:hAnsi="Times New Roman"/>
                <w:lang w:eastAsia="tr-TR"/>
              </w:rPr>
              <w:t>uygun  yolcu</w:t>
            </w:r>
            <w:proofErr w:type="gramEnd"/>
            <w:r w:rsidRPr="00D23F21">
              <w:rPr>
                <w:rFonts w:ascii="Times New Roman" w:eastAsia="Times New Roman" w:hAnsi="Times New Roman"/>
                <w:lang w:eastAsia="tr-TR"/>
              </w:rPr>
              <w:t xml:space="preserve"> manifestosu hazırlanmaması</w:t>
            </w:r>
          </w:p>
        </w:tc>
        <w:tc>
          <w:tcPr>
            <w:tcW w:w="550" w:type="pct"/>
            <w:tcBorders>
              <w:top w:val="nil"/>
              <w:left w:val="nil"/>
              <w:bottom w:val="single" w:sz="4" w:space="0" w:color="auto"/>
              <w:right w:val="single" w:sz="4" w:space="0" w:color="auto"/>
            </w:tcBorders>
            <w:hideMark/>
          </w:tcPr>
          <w:p w:rsidR="00C500D5" w:rsidRPr="00122DD1" w:rsidRDefault="00C500D5" w:rsidP="004A77A8">
            <w:pPr>
              <w:jc w:val="center"/>
              <w:rPr>
                <w:rFonts w:ascii="Calibri" w:hAnsi="Calibri" w:cs="Calibri"/>
                <w:color w:val="000000"/>
              </w:rPr>
            </w:pPr>
            <w:r w:rsidRPr="00122DD1">
              <w:rPr>
                <w:rFonts w:ascii="Calibri" w:hAnsi="Calibri" w:cs="Calibri"/>
                <w:color w:val="000000"/>
              </w:rPr>
              <w:t>2.124</w:t>
            </w:r>
          </w:p>
        </w:tc>
      </w:tr>
      <w:tr w:rsidR="00C500D5" w:rsidTr="00C500D5">
        <w:trPr>
          <w:trHeight w:val="705"/>
        </w:trPr>
        <w:tc>
          <w:tcPr>
            <w:tcW w:w="493" w:type="pct"/>
            <w:tcBorders>
              <w:top w:val="nil"/>
              <w:left w:val="single" w:sz="4" w:space="0" w:color="auto"/>
              <w:bottom w:val="single" w:sz="4" w:space="0" w:color="auto"/>
              <w:right w:val="single" w:sz="4" w:space="0" w:color="auto"/>
            </w:tcBorders>
            <w:vAlign w:val="center"/>
            <w:hideMark/>
          </w:tcPr>
          <w:p w:rsidR="00C500D5" w:rsidRPr="00D23F21" w:rsidRDefault="00C500D5" w:rsidP="00C500D5">
            <w:pPr>
              <w:jc w:val="center"/>
              <w:rPr>
                <w:rFonts w:ascii="Times New Roman" w:eastAsia="Times New Roman" w:hAnsi="Times New Roman"/>
                <w:lang w:eastAsia="tr-TR"/>
              </w:rPr>
            </w:pPr>
            <w:r w:rsidRPr="00D23F21">
              <w:rPr>
                <w:rFonts w:ascii="Times New Roman" w:eastAsia="Times New Roman" w:hAnsi="Times New Roman"/>
                <w:lang w:eastAsia="tr-TR"/>
              </w:rPr>
              <w:t>3</w:t>
            </w:r>
          </w:p>
        </w:tc>
        <w:tc>
          <w:tcPr>
            <w:tcW w:w="1057" w:type="pct"/>
            <w:gridSpan w:val="2"/>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Balon İşletmesi</w:t>
            </w:r>
          </w:p>
        </w:tc>
        <w:tc>
          <w:tcPr>
            <w:tcW w:w="2901" w:type="pct"/>
            <w:gridSpan w:val="2"/>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Bakımların Uçuş ve Bakım El Kitabında belirtilen </w:t>
            </w:r>
            <w:proofErr w:type="gramStart"/>
            <w:r w:rsidRPr="00D23F21">
              <w:rPr>
                <w:rFonts w:ascii="Times New Roman" w:eastAsia="Times New Roman" w:hAnsi="Times New Roman"/>
                <w:lang w:eastAsia="tr-TR"/>
              </w:rPr>
              <w:t>periyotlarda</w:t>
            </w:r>
            <w:proofErr w:type="gramEnd"/>
            <w:r w:rsidRPr="00D23F21">
              <w:rPr>
                <w:rFonts w:ascii="Times New Roman" w:eastAsia="Times New Roman" w:hAnsi="Times New Roman"/>
                <w:lang w:eastAsia="tr-TR"/>
              </w:rPr>
              <w:t xml:space="preserve"> ve yetkili kuruluşlar eli ile yapılmaması</w:t>
            </w:r>
          </w:p>
        </w:tc>
        <w:tc>
          <w:tcPr>
            <w:tcW w:w="550" w:type="pct"/>
            <w:tcBorders>
              <w:top w:val="nil"/>
              <w:left w:val="nil"/>
              <w:bottom w:val="single" w:sz="4" w:space="0" w:color="auto"/>
              <w:right w:val="single" w:sz="4" w:space="0" w:color="auto"/>
            </w:tcBorders>
            <w:hideMark/>
          </w:tcPr>
          <w:p w:rsidR="00C500D5" w:rsidRPr="00122DD1" w:rsidRDefault="00C500D5" w:rsidP="004A77A8">
            <w:pPr>
              <w:jc w:val="center"/>
              <w:rPr>
                <w:rFonts w:ascii="Calibri" w:hAnsi="Calibri" w:cs="Calibri"/>
                <w:color w:val="000000"/>
              </w:rPr>
            </w:pPr>
            <w:r w:rsidRPr="00122DD1">
              <w:rPr>
                <w:rFonts w:ascii="Calibri" w:hAnsi="Calibri" w:cs="Calibri"/>
                <w:color w:val="000000"/>
              </w:rPr>
              <w:t>14.163</w:t>
            </w:r>
          </w:p>
        </w:tc>
      </w:tr>
      <w:tr w:rsidR="00C500D5" w:rsidTr="00C500D5">
        <w:trPr>
          <w:trHeight w:val="315"/>
        </w:trPr>
        <w:tc>
          <w:tcPr>
            <w:tcW w:w="493" w:type="pct"/>
            <w:tcBorders>
              <w:top w:val="nil"/>
              <w:left w:val="single" w:sz="4" w:space="0" w:color="auto"/>
              <w:bottom w:val="single" w:sz="4" w:space="0" w:color="auto"/>
              <w:right w:val="single" w:sz="4" w:space="0" w:color="auto"/>
            </w:tcBorders>
            <w:vAlign w:val="center"/>
            <w:hideMark/>
          </w:tcPr>
          <w:p w:rsidR="00C500D5" w:rsidRPr="00D23F21" w:rsidRDefault="00C500D5" w:rsidP="00C500D5">
            <w:pPr>
              <w:jc w:val="center"/>
              <w:rPr>
                <w:rFonts w:ascii="Times New Roman" w:eastAsia="Times New Roman" w:hAnsi="Times New Roman"/>
                <w:lang w:eastAsia="tr-TR"/>
              </w:rPr>
            </w:pPr>
            <w:r w:rsidRPr="00D23F21">
              <w:rPr>
                <w:rFonts w:ascii="Times New Roman" w:eastAsia="Times New Roman" w:hAnsi="Times New Roman"/>
                <w:lang w:eastAsia="tr-TR"/>
              </w:rPr>
              <w:t>4</w:t>
            </w:r>
          </w:p>
        </w:tc>
        <w:tc>
          <w:tcPr>
            <w:tcW w:w="1057" w:type="pct"/>
            <w:gridSpan w:val="2"/>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Balon İşletmesi</w:t>
            </w:r>
          </w:p>
        </w:tc>
        <w:tc>
          <w:tcPr>
            <w:tcW w:w="2901" w:type="pct"/>
            <w:gridSpan w:val="2"/>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Mevzuata uygun sigorta gerekliliklerini sağlamadan uçuş planlanması veya yapılması</w:t>
            </w:r>
          </w:p>
        </w:tc>
        <w:tc>
          <w:tcPr>
            <w:tcW w:w="550" w:type="pct"/>
            <w:tcBorders>
              <w:top w:val="nil"/>
              <w:left w:val="nil"/>
              <w:bottom w:val="single" w:sz="4" w:space="0" w:color="auto"/>
              <w:right w:val="single" w:sz="4" w:space="0" w:color="auto"/>
            </w:tcBorders>
            <w:hideMark/>
          </w:tcPr>
          <w:p w:rsidR="00C500D5" w:rsidRPr="00122DD1" w:rsidRDefault="00C500D5" w:rsidP="004A77A8">
            <w:pPr>
              <w:jc w:val="center"/>
              <w:rPr>
                <w:rFonts w:ascii="Calibri" w:hAnsi="Calibri" w:cs="Calibri"/>
                <w:color w:val="000000"/>
              </w:rPr>
            </w:pPr>
            <w:r w:rsidRPr="00122DD1">
              <w:rPr>
                <w:rFonts w:ascii="Calibri" w:hAnsi="Calibri" w:cs="Calibri"/>
                <w:color w:val="000000"/>
              </w:rPr>
              <w:t>14.163</w:t>
            </w:r>
          </w:p>
        </w:tc>
      </w:tr>
      <w:tr w:rsidR="00C500D5" w:rsidTr="00C500D5">
        <w:trPr>
          <w:trHeight w:val="630"/>
        </w:trPr>
        <w:tc>
          <w:tcPr>
            <w:tcW w:w="493" w:type="pct"/>
            <w:tcBorders>
              <w:top w:val="nil"/>
              <w:left w:val="single" w:sz="4" w:space="0" w:color="auto"/>
              <w:bottom w:val="single" w:sz="4" w:space="0" w:color="auto"/>
              <w:right w:val="single" w:sz="4" w:space="0" w:color="auto"/>
            </w:tcBorders>
            <w:vAlign w:val="center"/>
            <w:hideMark/>
          </w:tcPr>
          <w:p w:rsidR="00C500D5" w:rsidRPr="00D23F21" w:rsidRDefault="00C500D5" w:rsidP="00C500D5">
            <w:pPr>
              <w:jc w:val="center"/>
              <w:rPr>
                <w:rFonts w:ascii="Times New Roman" w:eastAsia="Times New Roman" w:hAnsi="Times New Roman"/>
                <w:lang w:eastAsia="tr-TR"/>
              </w:rPr>
            </w:pPr>
            <w:r w:rsidRPr="00D23F21">
              <w:rPr>
                <w:rFonts w:ascii="Times New Roman" w:eastAsia="Times New Roman" w:hAnsi="Times New Roman"/>
                <w:lang w:eastAsia="tr-TR"/>
              </w:rPr>
              <w:t>5</w:t>
            </w:r>
          </w:p>
        </w:tc>
        <w:tc>
          <w:tcPr>
            <w:tcW w:w="1057" w:type="pct"/>
            <w:gridSpan w:val="2"/>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Balon İşletmesi</w:t>
            </w:r>
          </w:p>
        </w:tc>
        <w:tc>
          <w:tcPr>
            <w:tcW w:w="2901" w:type="pct"/>
            <w:gridSpan w:val="2"/>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Uçuş operasyonu yapan sıcak hava balonu pilotunun güncel mevzuata uygun geçerli bir pilot lisansının bulunmaması </w:t>
            </w:r>
          </w:p>
        </w:tc>
        <w:tc>
          <w:tcPr>
            <w:tcW w:w="550" w:type="pct"/>
            <w:tcBorders>
              <w:top w:val="nil"/>
              <w:left w:val="nil"/>
              <w:bottom w:val="single" w:sz="4" w:space="0" w:color="auto"/>
              <w:right w:val="single" w:sz="4" w:space="0" w:color="auto"/>
            </w:tcBorders>
            <w:hideMark/>
          </w:tcPr>
          <w:p w:rsidR="00C500D5" w:rsidRPr="00122DD1" w:rsidRDefault="00C500D5" w:rsidP="004A77A8">
            <w:pPr>
              <w:jc w:val="center"/>
              <w:rPr>
                <w:rFonts w:ascii="Calibri" w:hAnsi="Calibri" w:cs="Calibri"/>
                <w:color w:val="000000"/>
              </w:rPr>
            </w:pPr>
            <w:r w:rsidRPr="00122DD1">
              <w:rPr>
                <w:rFonts w:ascii="Calibri" w:hAnsi="Calibri" w:cs="Calibri"/>
                <w:color w:val="000000"/>
              </w:rPr>
              <w:t>14.163</w:t>
            </w:r>
          </w:p>
        </w:tc>
      </w:tr>
      <w:tr w:rsidR="00C500D5" w:rsidTr="00C500D5">
        <w:trPr>
          <w:trHeight w:val="630"/>
        </w:trPr>
        <w:tc>
          <w:tcPr>
            <w:tcW w:w="493" w:type="pct"/>
            <w:tcBorders>
              <w:top w:val="nil"/>
              <w:left w:val="single" w:sz="4" w:space="0" w:color="auto"/>
              <w:bottom w:val="single" w:sz="4" w:space="0" w:color="auto"/>
              <w:right w:val="single" w:sz="4" w:space="0" w:color="auto"/>
            </w:tcBorders>
            <w:vAlign w:val="center"/>
            <w:hideMark/>
          </w:tcPr>
          <w:p w:rsidR="00C500D5" w:rsidRPr="00D23F21" w:rsidRDefault="00C500D5" w:rsidP="00C500D5">
            <w:pPr>
              <w:jc w:val="center"/>
              <w:rPr>
                <w:rFonts w:ascii="Times New Roman" w:eastAsia="Times New Roman" w:hAnsi="Times New Roman"/>
                <w:lang w:eastAsia="tr-TR"/>
              </w:rPr>
            </w:pPr>
            <w:r w:rsidRPr="00D23F21">
              <w:rPr>
                <w:rFonts w:ascii="Times New Roman" w:eastAsia="Times New Roman" w:hAnsi="Times New Roman"/>
                <w:lang w:eastAsia="tr-TR"/>
              </w:rPr>
              <w:t>6</w:t>
            </w:r>
          </w:p>
        </w:tc>
        <w:tc>
          <w:tcPr>
            <w:tcW w:w="1057" w:type="pct"/>
            <w:gridSpan w:val="2"/>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Balon İşletmesi</w:t>
            </w:r>
          </w:p>
        </w:tc>
        <w:tc>
          <w:tcPr>
            <w:tcW w:w="2901" w:type="pct"/>
            <w:gridSpan w:val="2"/>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Uçuş operasyonu yapan sıcak hava balonu pilotunun güncel mevzuatça belirlenen İngilizce dil belgesine sahip olmaması</w:t>
            </w:r>
          </w:p>
        </w:tc>
        <w:tc>
          <w:tcPr>
            <w:tcW w:w="550" w:type="pct"/>
            <w:tcBorders>
              <w:top w:val="nil"/>
              <w:left w:val="nil"/>
              <w:bottom w:val="single" w:sz="4" w:space="0" w:color="auto"/>
              <w:right w:val="single" w:sz="4" w:space="0" w:color="auto"/>
            </w:tcBorders>
            <w:hideMark/>
          </w:tcPr>
          <w:p w:rsidR="00C500D5" w:rsidRPr="00122DD1" w:rsidRDefault="00C500D5" w:rsidP="004A77A8">
            <w:pPr>
              <w:jc w:val="center"/>
              <w:rPr>
                <w:rFonts w:ascii="Calibri" w:hAnsi="Calibri" w:cs="Calibri"/>
                <w:color w:val="000000"/>
              </w:rPr>
            </w:pPr>
            <w:r w:rsidRPr="00122DD1">
              <w:rPr>
                <w:rFonts w:ascii="Calibri" w:hAnsi="Calibri" w:cs="Calibri"/>
                <w:color w:val="000000"/>
              </w:rPr>
              <w:t>8.498</w:t>
            </w:r>
          </w:p>
        </w:tc>
      </w:tr>
      <w:tr w:rsidR="00C500D5" w:rsidTr="00C500D5">
        <w:trPr>
          <w:trHeight w:val="630"/>
        </w:trPr>
        <w:tc>
          <w:tcPr>
            <w:tcW w:w="493" w:type="pct"/>
            <w:tcBorders>
              <w:top w:val="nil"/>
              <w:left w:val="single" w:sz="4" w:space="0" w:color="auto"/>
              <w:bottom w:val="single" w:sz="4" w:space="0" w:color="auto"/>
              <w:right w:val="single" w:sz="4" w:space="0" w:color="auto"/>
            </w:tcBorders>
            <w:vAlign w:val="center"/>
            <w:hideMark/>
          </w:tcPr>
          <w:p w:rsidR="00C500D5" w:rsidRPr="00D23F21" w:rsidRDefault="00C500D5" w:rsidP="00C500D5">
            <w:pPr>
              <w:jc w:val="center"/>
              <w:rPr>
                <w:rFonts w:ascii="Times New Roman" w:eastAsia="Times New Roman" w:hAnsi="Times New Roman"/>
                <w:lang w:eastAsia="tr-TR"/>
              </w:rPr>
            </w:pPr>
            <w:r w:rsidRPr="00D23F21">
              <w:rPr>
                <w:rFonts w:ascii="Times New Roman" w:eastAsia="Times New Roman" w:hAnsi="Times New Roman"/>
                <w:lang w:eastAsia="tr-TR"/>
              </w:rPr>
              <w:t>7</w:t>
            </w:r>
          </w:p>
        </w:tc>
        <w:tc>
          <w:tcPr>
            <w:tcW w:w="1057" w:type="pct"/>
            <w:gridSpan w:val="2"/>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Balon İşletmesi</w:t>
            </w:r>
          </w:p>
        </w:tc>
        <w:tc>
          <w:tcPr>
            <w:tcW w:w="2901" w:type="pct"/>
            <w:gridSpan w:val="2"/>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İşleticinin yer ekibi </w:t>
            </w:r>
            <w:proofErr w:type="gramStart"/>
            <w:r w:rsidRPr="00D23F21">
              <w:rPr>
                <w:rFonts w:ascii="Times New Roman" w:eastAsia="Times New Roman" w:hAnsi="Times New Roman"/>
                <w:lang w:eastAsia="tr-TR"/>
              </w:rPr>
              <w:t>üyelerinin  ilgili</w:t>
            </w:r>
            <w:proofErr w:type="gramEnd"/>
            <w:r w:rsidRPr="00D23F21">
              <w:rPr>
                <w:rFonts w:ascii="Times New Roman" w:eastAsia="Times New Roman" w:hAnsi="Times New Roman"/>
                <w:lang w:eastAsia="tr-TR"/>
              </w:rPr>
              <w:t xml:space="preserve"> mevzuatta  belirtilen sayıda olmaması veya eğitimi almamış olması</w:t>
            </w:r>
          </w:p>
        </w:tc>
        <w:tc>
          <w:tcPr>
            <w:tcW w:w="550" w:type="pct"/>
            <w:tcBorders>
              <w:top w:val="nil"/>
              <w:left w:val="nil"/>
              <w:bottom w:val="single" w:sz="4" w:space="0" w:color="auto"/>
              <w:right w:val="single" w:sz="4" w:space="0" w:color="auto"/>
            </w:tcBorders>
            <w:hideMark/>
          </w:tcPr>
          <w:p w:rsidR="00C500D5" w:rsidRPr="00122DD1" w:rsidRDefault="00C500D5" w:rsidP="004A77A8">
            <w:pPr>
              <w:jc w:val="center"/>
              <w:rPr>
                <w:rFonts w:ascii="Calibri" w:hAnsi="Calibri" w:cs="Calibri"/>
                <w:color w:val="000000"/>
              </w:rPr>
            </w:pPr>
            <w:r w:rsidRPr="00122DD1">
              <w:rPr>
                <w:rFonts w:ascii="Calibri" w:hAnsi="Calibri" w:cs="Calibri"/>
                <w:color w:val="000000"/>
              </w:rPr>
              <w:t>4.957</w:t>
            </w:r>
          </w:p>
        </w:tc>
      </w:tr>
      <w:tr w:rsidR="00C500D5" w:rsidTr="00C500D5">
        <w:trPr>
          <w:trHeight w:val="315"/>
        </w:trPr>
        <w:tc>
          <w:tcPr>
            <w:tcW w:w="493" w:type="pct"/>
            <w:tcBorders>
              <w:top w:val="nil"/>
              <w:left w:val="single" w:sz="4" w:space="0" w:color="auto"/>
              <w:bottom w:val="single" w:sz="4" w:space="0" w:color="auto"/>
              <w:right w:val="single" w:sz="4" w:space="0" w:color="auto"/>
            </w:tcBorders>
            <w:vAlign w:val="center"/>
            <w:hideMark/>
          </w:tcPr>
          <w:p w:rsidR="00C500D5" w:rsidRPr="00D23F21" w:rsidRDefault="00C500D5" w:rsidP="00C500D5">
            <w:pPr>
              <w:jc w:val="center"/>
              <w:rPr>
                <w:rFonts w:ascii="Times New Roman" w:eastAsia="Times New Roman" w:hAnsi="Times New Roman"/>
                <w:lang w:eastAsia="tr-TR"/>
              </w:rPr>
            </w:pPr>
            <w:r w:rsidRPr="00D23F21">
              <w:rPr>
                <w:rFonts w:ascii="Times New Roman" w:eastAsia="Times New Roman" w:hAnsi="Times New Roman"/>
                <w:lang w:eastAsia="tr-TR"/>
              </w:rPr>
              <w:t>8</w:t>
            </w:r>
          </w:p>
        </w:tc>
        <w:tc>
          <w:tcPr>
            <w:tcW w:w="1057" w:type="pct"/>
            <w:gridSpan w:val="2"/>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Balon İşletmesi</w:t>
            </w:r>
          </w:p>
        </w:tc>
        <w:tc>
          <w:tcPr>
            <w:tcW w:w="2901" w:type="pct"/>
            <w:gridSpan w:val="2"/>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Pr>
                <w:rFonts w:ascii="Times New Roman" w:eastAsia="Times New Roman" w:hAnsi="Times New Roman"/>
                <w:lang w:eastAsia="tr-TR"/>
              </w:rPr>
              <w:t>Uçuş p</w:t>
            </w:r>
            <w:r w:rsidRPr="00D23F21">
              <w:rPr>
                <w:rFonts w:ascii="Times New Roman" w:eastAsia="Times New Roman" w:hAnsi="Times New Roman"/>
                <w:lang w:eastAsia="tr-TR"/>
              </w:rPr>
              <w:t>lanı göndermeden uçuş yapılması</w:t>
            </w:r>
          </w:p>
        </w:tc>
        <w:tc>
          <w:tcPr>
            <w:tcW w:w="550" w:type="pct"/>
            <w:tcBorders>
              <w:top w:val="nil"/>
              <w:left w:val="nil"/>
              <w:bottom w:val="single" w:sz="4" w:space="0" w:color="auto"/>
              <w:right w:val="single" w:sz="4" w:space="0" w:color="auto"/>
            </w:tcBorders>
            <w:hideMark/>
          </w:tcPr>
          <w:p w:rsidR="00C500D5" w:rsidRPr="00122DD1" w:rsidRDefault="00C500D5" w:rsidP="004A77A8">
            <w:pPr>
              <w:jc w:val="center"/>
              <w:rPr>
                <w:rFonts w:ascii="Calibri" w:hAnsi="Calibri" w:cs="Calibri"/>
                <w:color w:val="000000"/>
              </w:rPr>
            </w:pPr>
            <w:r w:rsidRPr="00122DD1">
              <w:rPr>
                <w:rFonts w:ascii="Calibri" w:hAnsi="Calibri" w:cs="Calibri"/>
                <w:color w:val="000000"/>
              </w:rPr>
              <w:t>8.498</w:t>
            </w:r>
          </w:p>
        </w:tc>
      </w:tr>
      <w:tr w:rsidR="00C500D5" w:rsidTr="00C500D5">
        <w:trPr>
          <w:trHeight w:val="315"/>
        </w:trPr>
        <w:tc>
          <w:tcPr>
            <w:tcW w:w="493" w:type="pct"/>
            <w:tcBorders>
              <w:top w:val="nil"/>
              <w:left w:val="single" w:sz="4" w:space="0" w:color="auto"/>
              <w:bottom w:val="single" w:sz="4" w:space="0" w:color="auto"/>
              <w:right w:val="single" w:sz="4" w:space="0" w:color="auto"/>
            </w:tcBorders>
            <w:vAlign w:val="center"/>
            <w:hideMark/>
          </w:tcPr>
          <w:p w:rsidR="00C500D5" w:rsidRPr="00D23F21" w:rsidRDefault="00C500D5" w:rsidP="00C500D5">
            <w:pPr>
              <w:jc w:val="center"/>
              <w:rPr>
                <w:rFonts w:ascii="Times New Roman" w:eastAsia="Times New Roman" w:hAnsi="Times New Roman"/>
                <w:lang w:eastAsia="tr-TR"/>
              </w:rPr>
            </w:pPr>
            <w:r w:rsidRPr="00D23F21">
              <w:rPr>
                <w:rFonts w:ascii="Times New Roman" w:eastAsia="Times New Roman" w:hAnsi="Times New Roman"/>
                <w:lang w:eastAsia="tr-TR"/>
              </w:rPr>
              <w:t>9</w:t>
            </w:r>
          </w:p>
        </w:tc>
        <w:tc>
          <w:tcPr>
            <w:tcW w:w="1057" w:type="pct"/>
            <w:gridSpan w:val="2"/>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Balon İşletmesi</w:t>
            </w:r>
          </w:p>
        </w:tc>
        <w:tc>
          <w:tcPr>
            <w:tcW w:w="2901" w:type="pct"/>
            <w:gridSpan w:val="2"/>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Uygun olmayan </w:t>
            </w:r>
            <w:proofErr w:type="spellStart"/>
            <w:r w:rsidRPr="00D23F21">
              <w:rPr>
                <w:rFonts w:ascii="Times New Roman" w:eastAsia="Times New Roman" w:hAnsi="Times New Roman"/>
                <w:lang w:eastAsia="tr-TR"/>
              </w:rPr>
              <w:t>meterolojik</w:t>
            </w:r>
            <w:proofErr w:type="spellEnd"/>
            <w:r w:rsidRPr="00D23F21">
              <w:rPr>
                <w:rFonts w:ascii="Times New Roman" w:eastAsia="Times New Roman" w:hAnsi="Times New Roman"/>
                <w:lang w:eastAsia="tr-TR"/>
              </w:rPr>
              <w:t xml:space="preserve"> koşulda uçuş yapılması</w:t>
            </w:r>
          </w:p>
        </w:tc>
        <w:tc>
          <w:tcPr>
            <w:tcW w:w="550" w:type="pct"/>
            <w:tcBorders>
              <w:top w:val="nil"/>
              <w:left w:val="nil"/>
              <w:bottom w:val="single" w:sz="4" w:space="0" w:color="auto"/>
              <w:right w:val="single" w:sz="4" w:space="0" w:color="auto"/>
            </w:tcBorders>
            <w:hideMark/>
          </w:tcPr>
          <w:p w:rsidR="00C500D5" w:rsidRPr="00122DD1" w:rsidRDefault="00C500D5" w:rsidP="004A77A8">
            <w:pPr>
              <w:jc w:val="center"/>
              <w:rPr>
                <w:rFonts w:ascii="Calibri" w:hAnsi="Calibri" w:cs="Calibri"/>
                <w:color w:val="000000"/>
              </w:rPr>
            </w:pPr>
            <w:r w:rsidRPr="00122DD1">
              <w:rPr>
                <w:rFonts w:ascii="Calibri" w:hAnsi="Calibri" w:cs="Calibri"/>
                <w:color w:val="000000"/>
              </w:rPr>
              <w:t>14.163</w:t>
            </w:r>
          </w:p>
        </w:tc>
      </w:tr>
      <w:tr w:rsidR="00C500D5" w:rsidTr="00C500D5">
        <w:trPr>
          <w:trHeight w:val="675"/>
        </w:trPr>
        <w:tc>
          <w:tcPr>
            <w:tcW w:w="493" w:type="pct"/>
            <w:tcBorders>
              <w:top w:val="nil"/>
              <w:left w:val="single" w:sz="4" w:space="0" w:color="auto"/>
              <w:bottom w:val="single" w:sz="4" w:space="0" w:color="auto"/>
              <w:right w:val="single" w:sz="4" w:space="0" w:color="auto"/>
            </w:tcBorders>
            <w:vAlign w:val="center"/>
            <w:hideMark/>
          </w:tcPr>
          <w:p w:rsidR="00C500D5" w:rsidRPr="00D23F21" w:rsidRDefault="00C500D5" w:rsidP="00C500D5">
            <w:pPr>
              <w:jc w:val="center"/>
              <w:rPr>
                <w:rFonts w:ascii="Times New Roman" w:eastAsia="Times New Roman" w:hAnsi="Times New Roman"/>
                <w:lang w:eastAsia="tr-TR"/>
              </w:rPr>
            </w:pPr>
            <w:r w:rsidRPr="00D23F21">
              <w:rPr>
                <w:rFonts w:ascii="Times New Roman" w:eastAsia="Times New Roman" w:hAnsi="Times New Roman"/>
                <w:lang w:eastAsia="tr-TR"/>
              </w:rPr>
              <w:t>10</w:t>
            </w:r>
          </w:p>
        </w:tc>
        <w:tc>
          <w:tcPr>
            <w:tcW w:w="1057" w:type="pct"/>
            <w:gridSpan w:val="2"/>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Balon İşletmesi</w:t>
            </w:r>
          </w:p>
        </w:tc>
        <w:tc>
          <w:tcPr>
            <w:tcW w:w="2901" w:type="pct"/>
            <w:gridSpan w:val="2"/>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Uçuşlarda mevzuat gereği olan </w:t>
            </w:r>
            <w:proofErr w:type="gramStart"/>
            <w:r w:rsidRPr="00D23F21">
              <w:rPr>
                <w:rFonts w:ascii="Times New Roman" w:eastAsia="Times New Roman" w:hAnsi="Times New Roman"/>
                <w:lang w:eastAsia="tr-TR"/>
              </w:rPr>
              <w:t>tahditlere</w:t>
            </w:r>
            <w:proofErr w:type="gramEnd"/>
            <w:r w:rsidRPr="00D23F21">
              <w:rPr>
                <w:rFonts w:ascii="Times New Roman" w:eastAsia="Times New Roman" w:hAnsi="Times New Roman"/>
                <w:lang w:eastAsia="tr-TR"/>
              </w:rPr>
              <w:t xml:space="preserve"> uyulmaması ve bildirimlerin yapılmaması</w:t>
            </w:r>
          </w:p>
        </w:tc>
        <w:tc>
          <w:tcPr>
            <w:tcW w:w="550" w:type="pct"/>
            <w:tcBorders>
              <w:top w:val="nil"/>
              <w:left w:val="nil"/>
              <w:bottom w:val="single" w:sz="4" w:space="0" w:color="auto"/>
              <w:right w:val="single" w:sz="4" w:space="0" w:color="auto"/>
            </w:tcBorders>
            <w:hideMark/>
          </w:tcPr>
          <w:p w:rsidR="00C500D5" w:rsidRPr="00122DD1" w:rsidRDefault="00C500D5" w:rsidP="004A77A8">
            <w:pPr>
              <w:jc w:val="center"/>
              <w:rPr>
                <w:rFonts w:ascii="Calibri" w:hAnsi="Calibri" w:cs="Calibri"/>
                <w:color w:val="000000"/>
              </w:rPr>
            </w:pPr>
            <w:r w:rsidRPr="00122DD1">
              <w:rPr>
                <w:rFonts w:ascii="Calibri" w:hAnsi="Calibri" w:cs="Calibri"/>
                <w:color w:val="000000"/>
              </w:rPr>
              <w:t>8.498</w:t>
            </w:r>
          </w:p>
        </w:tc>
      </w:tr>
      <w:tr w:rsidR="00C500D5" w:rsidTr="00C500D5">
        <w:trPr>
          <w:trHeight w:val="630"/>
        </w:trPr>
        <w:tc>
          <w:tcPr>
            <w:tcW w:w="493" w:type="pct"/>
            <w:tcBorders>
              <w:top w:val="nil"/>
              <w:left w:val="single" w:sz="4" w:space="0" w:color="auto"/>
              <w:bottom w:val="single" w:sz="4" w:space="0" w:color="auto"/>
              <w:right w:val="single" w:sz="4" w:space="0" w:color="auto"/>
            </w:tcBorders>
            <w:vAlign w:val="center"/>
            <w:hideMark/>
          </w:tcPr>
          <w:p w:rsidR="00C500D5" w:rsidRPr="00D23F21" w:rsidRDefault="00C500D5" w:rsidP="00C500D5">
            <w:pPr>
              <w:jc w:val="center"/>
              <w:rPr>
                <w:rFonts w:ascii="Times New Roman" w:eastAsia="Times New Roman" w:hAnsi="Times New Roman"/>
                <w:lang w:eastAsia="tr-TR"/>
              </w:rPr>
            </w:pPr>
            <w:r w:rsidRPr="00D23F21">
              <w:rPr>
                <w:rFonts w:ascii="Times New Roman" w:eastAsia="Times New Roman" w:hAnsi="Times New Roman"/>
                <w:lang w:eastAsia="tr-TR"/>
              </w:rPr>
              <w:t>11</w:t>
            </w:r>
          </w:p>
        </w:tc>
        <w:tc>
          <w:tcPr>
            <w:tcW w:w="1057" w:type="pct"/>
            <w:gridSpan w:val="2"/>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Balon İşletmesi</w:t>
            </w:r>
          </w:p>
        </w:tc>
        <w:tc>
          <w:tcPr>
            <w:tcW w:w="2901" w:type="pct"/>
            <w:gridSpan w:val="2"/>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İletişim frekanslarını ve </w:t>
            </w:r>
            <w:proofErr w:type="gramStart"/>
            <w:r w:rsidRPr="00D23F21">
              <w:rPr>
                <w:rFonts w:ascii="Times New Roman" w:eastAsia="Times New Roman" w:hAnsi="Times New Roman"/>
                <w:lang w:eastAsia="tr-TR"/>
              </w:rPr>
              <w:t>121.5</w:t>
            </w:r>
            <w:proofErr w:type="gramEnd"/>
            <w:r w:rsidRPr="00D23F21">
              <w:rPr>
                <w:rFonts w:ascii="Times New Roman" w:eastAsia="Times New Roman" w:hAnsi="Times New Roman"/>
                <w:lang w:eastAsia="tr-TR"/>
              </w:rPr>
              <w:t xml:space="preserve"> MHz acil frekansı kapsayan hava bantlı çalışır bir telsiz olmadan uçuş yapılması</w:t>
            </w:r>
          </w:p>
        </w:tc>
        <w:tc>
          <w:tcPr>
            <w:tcW w:w="550" w:type="pct"/>
            <w:tcBorders>
              <w:top w:val="nil"/>
              <w:left w:val="nil"/>
              <w:bottom w:val="single" w:sz="4" w:space="0" w:color="auto"/>
              <w:right w:val="single" w:sz="4" w:space="0" w:color="auto"/>
            </w:tcBorders>
            <w:hideMark/>
          </w:tcPr>
          <w:p w:rsidR="00C500D5" w:rsidRPr="00122DD1" w:rsidRDefault="00C500D5" w:rsidP="004A77A8">
            <w:pPr>
              <w:jc w:val="center"/>
              <w:rPr>
                <w:rFonts w:ascii="Calibri" w:hAnsi="Calibri" w:cs="Calibri"/>
                <w:color w:val="000000"/>
              </w:rPr>
            </w:pPr>
            <w:r w:rsidRPr="00122DD1">
              <w:rPr>
                <w:rFonts w:ascii="Calibri" w:hAnsi="Calibri" w:cs="Calibri"/>
                <w:color w:val="000000"/>
              </w:rPr>
              <w:t>4.957</w:t>
            </w:r>
          </w:p>
        </w:tc>
      </w:tr>
      <w:tr w:rsidR="00C500D5" w:rsidTr="00C500D5">
        <w:trPr>
          <w:trHeight w:val="315"/>
        </w:trPr>
        <w:tc>
          <w:tcPr>
            <w:tcW w:w="493" w:type="pct"/>
            <w:tcBorders>
              <w:top w:val="nil"/>
              <w:left w:val="single" w:sz="4" w:space="0" w:color="auto"/>
              <w:bottom w:val="single" w:sz="4" w:space="0" w:color="auto"/>
              <w:right w:val="single" w:sz="4" w:space="0" w:color="auto"/>
            </w:tcBorders>
            <w:vAlign w:val="center"/>
            <w:hideMark/>
          </w:tcPr>
          <w:p w:rsidR="00C500D5" w:rsidRPr="00D23F21" w:rsidRDefault="00C500D5" w:rsidP="00C500D5">
            <w:pPr>
              <w:jc w:val="center"/>
              <w:rPr>
                <w:rFonts w:ascii="Times New Roman" w:eastAsia="Times New Roman" w:hAnsi="Times New Roman"/>
                <w:lang w:eastAsia="tr-TR"/>
              </w:rPr>
            </w:pPr>
            <w:r w:rsidRPr="00D23F21">
              <w:rPr>
                <w:rFonts w:ascii="Times New Roman" w:eastAsia="Times New Roman" w:hAnsi="Times New Roman"/>
                <w:lang w:eastAsia="tr-TR"/>
              </w:rPr>
              <w:t>12</w:t>
            </w:r>
          </w:p>
        </w:tc>
        <w:tc>
          <w:tcPr>
            <w:tcW w:w="1057" w:type="pct"/>
            <w:gridSpan w:val="2"/>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Balon İşletmesi</w:t>
            </w:r>
          </w:p>
        </w:tc>
        <w:tc>
          <w:tcPr>
            <w:tcW w:w="2901" w:type="pct"/>
            <w:gridSpan w:val="2"/>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Tescil işaretinin, her bir balon üzerine mevzuata uygun büyüklük ve şekilde uygulanmamış olması</w:t>
            </w:r>
          </w:p>
        </w:tc>
        <w:tc>
          <w:tcPr>
            <w:tcW w:w="550" w:type="pct"/>
            <w:tcBorders>
              <w:top w:val="nil"/>
              <w:left w:val="nil"/>
              <w:bottom w:val="single" w:sz="4" w:space="0" w:color="auto"/>
              <w:right w:val="single" w:sz="4" w:space="0" w:color="auto"/>
            </w:tcBorders>
            <w:hideMark/>
          </w:tcPr>
          <w:p w:rsidR="00C500D5" w:rsidRPr="00122DD1" w:rsidRDefault="00C500D5" w:rsidP="004A77A8">
            <w:pPr>
              <w:jc w:val="center"/>
              <w:rPr>
                <w:rFonts w:ascii="Calibri" w:hAnsi="Calibri" w:cs="Calibri"/>
                <w:color w:val="000000"/>
              </w:rPr>
            </w:pPr>
            <w:r w:rsidRPr="00122DD1">
              <w:rPr>
                <w:rFonts w:ascii="Calibri" w:hAnsi="Calibri" w:cs="Calibri"/>
                <w:color w:val="000000"/>
              </w:rPr>
              <w:t>4.957</w:t>
            </w:r>
          </w:p>
        </w:tc>
      </w:tr>
      <w:tr w:rsidR="00C500D5" w:rsidTr="00C500D5">
        <w:trPr>
          <w:trHeight w:val="315"/>
        </w:trPr>
        <w:tc>
          <w:tcPr>
            <w:tcW w:w="493" w:type="pct"/>
            <w:tcBorders>
              <w:top w:val="nil"/>
              <w:left w:val="single" w:sz="4" w:space="0" w:color="auto"/>
              <w:bottom w:val="single" w:sz="4" w:space="0" w:color="auto"/>
              <w:right w:val="single" w:sz="4" w:space="0" w:color="auto"/>
            </w:tcBorders>
            <w:vAlign w:val="center"/>
            <w:hideMark/>
          </w:tcPr>
          <w:p w:rsidR="00C500D5" w:rsidRPr="00D23F21" w:rsidRDefault="00C500D5" w:rsidP="00C500D5">
            <w:pPr>
              <w:jc w:val="center"/>
              <w:rPr>
                <w:rFonts w:ascii="Times New Roman" w:eastAsia="Times New Roman" w:hAnsi="Times New Roman"/>
                <w:lang w:eastAsia="tr-TR"/>
              </w:rPr>
            </w:pPr>
            <w:r w:rsidRPr="00D23F21">
              <w:rPr>
                <w:rFonts w:ascii="Times New Roman" w:eastAsia="Times New Roman" w:hAnsi="Times New Roman"/>
                <w:lang w:eastAsia="tr-TR"/>
              </w:rPr>
              <w:t>13</w:t>
            </w:r>
          </w:p>
        </w:tc>
        <w:tc>
          <w:tcPr>
            <w:tcW w:w="1057" w:type="pct"/>
            <w:gridSpan w:val="2"/>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r w:rsidRPr="00D23F21">
              <w:rPr>
                <w:rFonts w:ascii="Times New Roman" w:eastAsia="Times New Roman" w:hAnsi="Times New Roman"/>
                <w:lang w:eastAsia="tr-TR"/>
              </w:rPr>
              <w:t>Balon İşletmesi</w:t>
            </w:r>
          </w:p>
        </w:tc>
        <w:tc>
          <w:tcPr>
            <w:tcW w:w="2901" w:type="pct"/>
            <w:gridSpan w:val="2"/>
            <w:tcBorders>
              <w:top w:val="nil"/>
              <w:left w:val="nil"/>
              <w:bottom w:val="single" w:sz="4" w:space="0" w:color="auto"/>
              <w:right w:val="single" w:sz="4" w:space="0" w:color="auto"/>
            </w:tcBorders>
            <w:vAlign w:val="center"/>
            <w:hideMark/>
          </w:tcPr>
          <w:p w:rsidR="00C500D5" w:rsidRPr="00D23F21" w:rsidRDefault="00C500D5" w:rsidP="00C500D5">
            <w:pPr>
              <w:spacing w:line="254" w:lineRule="auto"/>
              <w:rPr>
                <w:rFonts w:ascii="Times New Roman" w:eastAsia="Times New Roman" w:hAnsi="Times New Roman"/>
                <w:lang w:eastAsia="tr-TR"/>
              </w:rPr>
            </w:pPr>
            <w:proofErr w:type="spellStart"/>
            <w:r w:rsidRPr="00D23F21">
              <w:rPr>
                <w:rFonts w:ascii="Times New Roman" w:eastAsia="Times New Roman" w:hAnsi="Times New Roman"/>
                <w:lang w:eastAsia="tr-TR"/>
              </w:rPr>
              <w:t>Mevzuatca</w:t>
            </w:r>
            <w:proofErr w:type="spellEnd"/>
            <w:r w:rsidRPr="00D23F21">
              <w:rPr>
                <w:rFonts w:ascii="Times New Roman" w:eastAsia="Times New Roman" w:hAnsi="Times New Roman"/>
                <w:lang w:eastAsia="tr-TR"/>
              </w:rPr>
              <w:t xml:space="preserve"> belirlenmiş olan maksimum yolcu miktarına uyulmadan fazla yolcu ile kalkış yapılması</w:t>
            </w:r>
          </w:p>
        </w:tc>
        <w:tc>
          <w:tcPr>
            <w:tcW w:w="550" w:type="pct"/>
            <w:tcBorders>
              <w:top w:val="nil"/>
              <w:left w:val="nil"/>
              <w:bottom w:val="single" w:sz="4" w:space="0" w:color="auto"/>
              <w:right w:val="single" w:sz="4" w:space="0" w:color="auto"/>
            </w:tcBorders>
            <w:hideMark/>
          </w:tcPr>
          <w:p w:rsidR="00C500D5" w:rsidRPr="00122DD1" w:rsidRDefault="00C500D5" w:rsidP="004A77A8">
            <w:pPr>
              <w:jc w:val="center"/>
              <w:rPr>
                <w:rFonts w:ascii="Calibri" w:hAnsi="Calibri" w:cs="Calibri"/>
                <w:color w:val="000000"/>
              </w:rPr>
            </w:pPr>
            <w:r w:rsidRPr="00122DD1">
              <w:rPr>
                <w:rFonts w:ascii="Calibri" w:hAnsi="Calibri" w:cs="Calibri"/>
                <w:color w:val="000000"/>
              </w:rPr>
              <w:t>14.163</w:t>
            </w:r>
          </w:p>
        </w:tc>
      </w:tr>
    </w:tbl>
    <w:p w:rsidR="00A97EB8" w:rsidRDefault="00A97EB8" w:rsidP="00A97EB8">
      <w:pPr>
        <w:ind w:left="8496"/>
      </w:pPr>
      <w:r>
        <w:t xml:space="preserve">       </w:t>
      </w:r>
    </w:p>
    <w:p w:rsidR="00A97EB8" w:rsidRDefault="00A97EB8" w:rsidP="00A97EB8">
      <w:pPr>
        <w:ind w:left="7788"/>
        <w:rPr>
          <w:rFonts w:ascii="Times New Roman" w:eastAsia="Times New Roman" w:hAnsi="Times New Roman"/>
          <w:b/>
          <w:bCs/>
          <w:sz w:val="24"/>
          <w:szCs w:val="24"/>
          <w:lang w:eastAsia="tr-TR"/>
        </w:rPr>
      </w:pPr>
      <w:r>
        <w:br w:type="page"/>
      </w:r>
      <w:r w:rsidRPr="002C4830">
        <w:rPr>
          <w:rFonts w:ascii="Times New Roman" w:eastAsia="Times New Roman" w:hAnsi="Times New Roman"/>
          <w:b/>
          <w:bCs/>
          <w:sz w:val="24"/>
          <w:szCs w:val="24"/>
          <w:lang w:eastAsia="tr-TR"/>
        </w:rPr>
        <w:t>Ek-</w:t>
      </w:r>
      <w:r w:rsidR="00E30DFF">
        <w:rPr>
          <w:rFonts w:ascii="Times New Roman" w:eastAsia="Times New Roman" w:hAnsi="Times New Roman"/>
          <w:b/>
          <w:bCs/>
          <w:sz w:val="24"/>
          <w:szCs w:val="24"/>
          <w:lang w:eastAsia="tr-TR"/>
        </w:rPr>
        <w:t>2</w:t>
      </w:r>
      <w:r w:rsidRPr="002C4830">
        <w:rPr>
          <w:rFonts w:ascii="Times New Roman" w:eastAsia="Times New Roman" w:hAnsi="Times New Roman"/>
          <w:b/>
          <w:bCs/>
          <w:sz w:val="24"/>
          <w:szCs w:val="24"/>
          <w:lang w:eastAsia="tr-TR"/>
        </w:rPr>
        <w:t>-</w:t>
      </w:r>
      <w:r>
        <w:rPr>
          <w:rFonts w:ascii="Times New Roman" w:eastAsia="Times New Roman" w:hAnsi="Times New Roman"/>
          <w:b/>
          <w:bCs/>
          <w:sz w:val="24"/>
          <w:szCs w:val="24"/>
          <w:lang w:eastAsia="tr-TR"/>
        </w:rPr>
        <w:t>e</w:t>
      </w:r>
    </w:p>
    <w:p w:rsidR="00A97EB8" w:rsidRPr="002C4830" w:rsidRDefault="00A97EB8" w:rsidP="00A97EB8">
      <w:pPr>
        <w:jc w:val="right"/>
        <w:rPr>
          <w:sz w:val="24"/>
          <w:szCs w:val="24"/>
        </w:rPr>
      </w:pPr>
    </w:p>
    <w:tbl>
      <w:tblPr>
        <w:tblW w:w="5000" w:type="pct"/>
        <w:tblCellMar>
          <w:left w:w="70" w:type="dxa"/>
          <w:right w:w="70" w:type="dxa"/>
        </w:tblCellMar>
        <w:tblLook w:val="04A0" w:firstRow="1" w:lastRow="0" w:firstColumn="1" w:lastColumn="0" w:noHBand="0" w:noVBand="1"/>
      </w:tblPr>
      <w:tblGrid>
        <w:gridCol w:w="893"/>
        <w:gridCol w:w="18"/>
        <w:gridCol w:w="1897"/>
        <w:gridCol w:w="7"/>
        <w:gridCol w:w="5251"/>
        <w:gridCol w:w="996"/>
      </w:tblGrid>
      <w:tr w:rsidR="00A97EB8" w:rsidTr="009C17FA">
        <w:trPr>
          <w:trHeight w:val="705"/>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rsidR="00A97EB8" w:rsidRDefault="00A97EB8" w:rsidP="009C17FA">
            <w:pPr>
              <w:spacing w:line="254" w:lineRule="auto"/>
              <w:jc w:val="center"/>
              <w:rPr>
                <w:rFonts w:ascii="Times New Roman" w:eastAsia="Times New Roman" w:hAnsi="Times New Roman"/>
                <w:b/>
                <w:bCs/>
                <w:lang w:eastAsia="tr-TR"/>
              </w:rPr>
            </w:pPr>
            <w:r>
              <w:rPr>
                <w:rFonts w:ascii="Times New Roman" w:eastAsia="Times New Roman" w:hAnsi="Times New Roman"/>
                <w:b/>
                <w:bCs/>
                <w:lang w:eastAsia="tr-TR"/>
              </w:rPr>
              <w:t>YER HİZMETLERİ KURULUŞLARI</w:t>
            </w:r>
          </w:p>
        </w:tc>
      </w:tr>
      <w:tr w:rsidR="00257B41" w:rsidTr="004A77A8">
        <w:trPr>
          <w:trHeight w:val="630"/>
        </w:trPr>
        <w:tc>
          <w:tcPr>
            <w:tcW w:w="503" w:type="pct"/>
            <w:gridSpan w:val="2"/>
            <w:tcBorders>
              <w:top w:val="nil"/>
              <w:left w:val="single" w:sz="4" w:space="0" w:color="auto"/>
              <w:bottom w:val="single" w:sz="4" w:space="0" w:color="auto"/>
              <w:right w:val="single" w:sz="4" w:space="0" w:color="auto"/>
            </w:tcBorders>
            <w:vAlign w:val="center"/>
            <w:hideMark/>
          </w:tcPr>
          <w:p w:rsidR="00257B41" w:rsidRDefault="00257B41" w:rsidP="00257B41">
            <w:pPr>
              <w:spacing w:line="254" w:lineRule="auto"/>
              <w:ind w:left="502"/>
              <w:jc w:val="center"/>
              <w:rPr>
                <w:rFonts w:ascii="Times New Roman" w:eastAsia="Times New Roman" w:hAnsi="Times New Roman"/>
                <w:b/>
                <w:lang w:eastAsia="tr-TR"/>
              </w:rPr>
            </w:pPr>
            <w:r>
              <w:rPr>
                <w:rFonts w:ascii="Times New Roman" w:eastAsia="Times New Roman" w:hAnsi="Times New Roman"/>
                <w:b/>
                <w:lang w:eastAsia="tr-TR"/>
              </w:rPr>
              <w:t>No</w:t>
            </w:r>
          </w:p>
        </w:tc>
        <w:tc>
          <w:tcPr>
            <w:tcW w:w="1051" w:type="pct"/>
            <w:gridSpan w:val="2"/>
            <w:tcBorders>
              <w:top w:val="nil"/>
              <w:left w:val="nil"/>
              <w:bottom w:val="single" w:sz="4" w:space="0" w:color="auto"/>
              <w:right w:val="single" w:sz="4" w:space="0" w:color="auto"/>
            </w:tcBorders>
            <w:vAlign w:val="center"/>
            <w:hideMark/>
          </w:tcPr>
          <w:p w:rsidR="00257B41" w:rsidRDefault="00257B41" w:rsidP="00257B41">
            <w:pPr>
              <w:spacing w:line="254" w:lineRule="auto"/>
              <w:jc w:val="center"/>
              <w:rPr>
                <w:rFonts w:ascii="Times New Roman" w:eastAsia="Times New Roman" w:hAnsi="Times New Roman"/>
                <w:b/>
                <w:lang w:eastAsia="tr-TR"/>
              </w:rPr>
            </w:pPr>
            <w:r>
              <w:rPr>
                <w:rFonts w:ascii="Times New Roman" w:eastAsia="Times New Roman" w:hAnsi="Times New Roman"/>
                <w:b/>
                <w:lang w:eastAsia="tr-TR"/>
              </w:rPr>
              <w:t>MUHATAP</w:t>
            </w:r>
          </w:p>
        </w:tc>
        <w:tc>
          <w:tcPr>
            <w:tcW w:w="2897" w:type="pct"/>
            <w:tcBorders>
              <w:top w:val="nil"/>
              <w:left w:val="nil"/>
              <w:bottom w:val="single" w:sz="4" w:space="0" w:color="auto"/>
              <w:right w:val="single" w:sz="4" w:space="0" w:color="auto"/>
            </w:tcBorders>
            <w:vAlign w:val="center"/>
            <w:hideMark/>
          </w:tcPr>
          <w:p w:rsidR="00257B41" w:rsidRDefault="00257B41" w:rsidP="00257B41">
            <w:pPr>
              <w:spacing w:line="254" w:lineRule="auto"/>
              <w:jc w:val="center"/>
              <w:rPr>
                <w:rFonts w:ascii="Times New Roman" w:eastAsia="Times New Roman" w:hAnsi="Times New Roman"/>
                <w:b/>
                <w:lang w:eastAsia="tr-TR"/>
              </w:rPr>
            </w:pPr>
            <w:r>
              <w:rPr>
                <w:rFonts w:ascii="Times New Roman" w:eastAsia="Times New Roman" w:hAnsi="Times New Roman"/>
                <w:b/>
                <w:lang w:eastAsia="tr-TR"/>
              </w:rPr>
              <w:t>İHLALİN AÇIKLAMASI</w:t>
            </w:r>
          </w:p>
        </w:tc>
        <w:tc>
          <w:tcPr>
            <w:tcW w:w="550" w:type="pct"/>
            <w:tcBorders>
              <w:top w:val="nil"/>
              <w:left w:val="nil"/>
              <w:bottom w:val="single" w:sz="4" w:space="0" w:color="auto"/>
              <w:right w:val="single" w:sz="4" w:space="0" w:color="auto"/>
            </w:tcBorders>
            <w:vAlign w:val="center"/>
            <w:hideMark/>
          </w:tcPr>
          <w:p w:rsidR="00257B41" w:rsidRDefault="00257B41" w:rsidP="00257B41">
            <w:pPr>
              <w:spacing w:line="254" w:lineRule="auto"/>
              <w:jc w:val="center"/>
              <w:rPr>
                <w:rFonts w:ascii="Times New Roman" w:eastAsia="Times New Roman" w:hAnsi="Times New Roman"/>
                <w:b/>
                <w:lang w:eastAsia="tr-TR"/>
              </w:rPr>
            </w:pPr>
            <w:r>
              <w:rPr>
                <w:rFonts w:ascii="Times New Roman" w:eastAsia="Times New Roman" w:hAnsi="Times New Roman"/>
                <w:b/>
                <w:bCs/>
                <w:lang w:eastAsia="tr-TR"/>
              </w:rPr>
              <w:t>CEZA TUTARI (TL)</w:t>
            </w:r>
          </w:p>
        </w:tc>
      </w:tr>
      <w:tr w:rsidR="00A97EB8" w:rsidTr="004A77A8">
        <w:trPr>
          <w:trHeight w:val="840"/>
        </w:trPr>
        <w:tc>
          <w:tcPr>
            <w:tcW w:w="493" w:type="pct"/>
            <w:tcBorders>
              <w:top w:val="nil"/>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bCs/>
                <w:lang w:eastAsia="tr-TR"/>
              </w:rPr>
            </w:pPr>
            <w:r w:rsidRPr="00D23F21">
              <w:rPr>
                <w:rFonts w:ascii="Times New Roman" w:eastAsia="Times New Roman" w:hAnsi="Times New Roman"/>
                <w:bCs/>
                <w:lang w:eastAsia="tr-TR"/>
              </w:rPr>
              <w:t>1</w:t>
            </w:r>
          </w:p>
        </w:tc>
        <w:tc>
          <w:tcPr>
            <w:tcW w:w="1057" w:type="pct"/>
            <w:gridSpan w:val="2"/>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Yer Hizmetleri Kuruluşu</w:t>
            </w:r>
          </w:p>
        </w:tc>
        <w:tc>
          <w:tcPr>
            <w:tcW w:w="2901" w:type="pct"/>
            <w:gridSpan w:val="2"/>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Mevzuatta belirtilen eğitimlerin personele verilmemesi</w:t>
            </w:r>
          </w:p>
        </w:tc>
        <w:tc>
          <w:tcPr>
            <w:tcW w:w="550" w:type="pct"/>
            <w:tcBorders>
              <w:top w:val="nil"/>
              <w:left w:val="nil"/>
              <w:bottom w:val="single" w:sz="4" w:space="0" w:color="auto"/>
              <w:right w:val="single" w:sz="4" w:space="0" w:color="auto"/>
            </w:tcBorders>
          </w:tcPr>
          <w:p w:rsidR="004A77A8" w:rsidRPr="00122DD1" w:rsidRDefault="004A77A8" w:rsidP="004A77A8">
            <w:pPr>
              <w:jc w:val="center"/>
              <w:rPr>
                <w:rFonts w:ascii="Calibri" w:hAnsi="Calibri" w:cs="Calibri"/>
                <w:color w:val="000000"/>
              </w:rPr>
            </w:pPr>
            <w:r w:rsidRPr="00122DD1">
              <w:rPr>
                <w:rFonts w:ascii="Calibri" w:hAnsi="Calibri" w:cs="Calibri"/>
                <w:color w:val="000000"/>
              </w:rPr>
              <w:t xml:space="preserve">4.957 </w:t>
            </w:r>
          </w:p>
          <w:p w:rsidR="00A97EB8" w:rsidRPr="00122DD1" w:rsidRDefault="00A97EB8" w:rsidP="004A77A8">
            <w:pPr>
              <w:jc w:val="center"/>
              <w:rPr>
                <w:rFonts w:ascii="Calibri" w:hAnsi="Calibri" w:cs="Calibri"/>
                <w:color w:val="000000"/>
              </w:rPr>
            </w:pPr>
          </w:p>
        </w:tc>
      </w:tr>
      <w:tr w:rsidR="00A97EB8" w:rsidTr="004A77A8">
        <w:trPr>
          <w:trHeight w:val="1020"/>
        </w:trPr>
        <w:tc>
          <w:tcPr>
            <w:tcW w:w="493" w:type="pct"/>
            <w:tcBorders>
              <w:top w:val="nil"/>
              <w:left w:val="single" w:sz="4" w:space="0" w:color="auto"/>
              <w:bottom w:val="single" w:sz="4" w:space="0" w:color="auto"/>
              <w:right w:val="single" w:sz="4" w:space="0" w:color="auto"/>
            </w:tcBorders>
            <w:vAlign w:val="center"/>
          </w:tcPr>
          <w:p w:rsidR="00A97EB8" w:rsidRPr="00D23F21" w:rsidRDefault="00A97EB8" w:rsidP="009C17FA">
            <w:pPr>
              <w:spacing w:line="254" w:lineRule="auto"/>
              <w:ind w:left="502" w:hanging="151"/>
              <w:rPr>
                <w:rFonts w:ascii="Times New Roman" w:eastAsia="Times New Roman" w:hAnsi="Times New Roman"/>
                <w:lang w:eastAsia="tr-TR"/>
              </w:rPr>
            </w:pPr>
            <w:r w:rsidRPr="00D23F21">
              <w:rPr>
                <w:rFonts w:ascii="Times New Roman" w:eastAsia="Times New Roman" w:hAnsi="Times New Roman"/>
                <w:lang w:eastAsia="tr-TR"/>
              </w:rPr>
              <w:t>2</w:t>
            </w:r>
          </w:p>
        </w:tc>
        <w:tc>
          <w:tcPr>
            <w:tcW w:w="1057" w:type="pct"/>
            <w:gridSpan w:val="2"/>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Yer Hizmetleri </w:t>
            </w:r>
          </w:p>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Kuruluşu</w:t>
            </w:r>
          </w:p>
        </w:tc>
        <w:tc>
          <w:tcPr>
            <w:tcW w:w="2901" w:type="pct"/>
            <w:gridSpan w:val="2"/>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Mevzuatta belirtilen tazeleme eğitimlerinin personele </w:t>
            </w:r>
          </w:p>
          <w:p w:rsidR="00A97EB8" w:rsidRPr="00D23F21" w:rsidRDefault="00A97EB8" w:rsidP="009C17FA">
            <w:pPr>
              <w:spacing w:line="254" w:lineRule="auto"/>
              <w:rPr>
                <w:rFonts w:ascii="Times New Roman" w:eastAsia="Times New Roman" w:hAnsi="Times New Roman"/>
                <w:lang w:eastAsia="tr-TR"/>
              </w:rPr>
            </w:pPr>
            <w:proofErr w:type="gramStart"/>
            <w:r w:rsidRPr="00D23F21">
              <w:rPr>
                <w:rFonts w:ascii="Times New Roman" w:eastAsia="Times New Roman" w:hAnsi="Times New Roman"/>
                <w:lang w:eastAsia="tr-TR"/>
              </w:rPr>
              <w:t>zamanında</w:t>
            </w:r>
            <w:proofErr w:type="gramEnd"/>
            <w:r w:rsidRPr="00D23F21">
              <w:rPr>
                <w:rFonts w:ascii="Times New Roman" w:eastAsia="Times New Roman" w:hAnsi="Times New Roman"/>
                <w:lang w:eastAsia="tr-TR"/>
              </w:rPr>
              <w:t xml:space="preserve"> aldırılmaması</w:t>
            </w:r>
          </w:p>
        </w:tc>
        <w:tc>
          <w:tcPr>
            <w:tcW w:w="550" w:type="pct"/>
            <w:tcBorders>
              <w:top w:val="nil"/>
              <w:left w:val="nil"/>
              <w:bottom w:val="single" w:sz="4" w:space="0" w:color="auto"/>
              <w:right w:val="single" w:sz="4" w:space="0" w:color="auto"/>
            </w:tcBorders>
          </w:tcPr>
          <w:p w:rsidR="00A97EB8" w:rsidRPr="00122DD1" w:rsidRDefault="004A77A8" w:rsidP="004A77A8">
            <w:pPr>
              <w:jc w:val="center"/>
              <w:rPr>
                <w:rFonts w:ascii="Calibri" w:hAnsi="Calibri" w:cs="Calibri"/>
                <w:color w:val="000000"/>
              </w:rPr>
            </w:pPr>
            <w:r w:rsidRPr="00122DD1">
              <w:rPr>
                <w:rFonts w:ascii="Calibri" w:hAnsi="Calibri" w:cs="Calibri"/>
                <w:color w:val="000000"/>
              </w:rPr>
              <w:t xml:space="preserve">2.124 </w:t>
            </w:r>
          </w:p>
        </w:tc>
      </w:tr>
      <w:tr w:rsidR="00A97EB8" w:rsidTr="004A77A8">
        <w:trPr>
          <w:trHeight w:val="1020"/>
        </w:trPr>
        <w:tc>
          <w:tcPr>
            <w:tcW w:w="493" w:type="pct"/>
            <w:tcBorders>
              <w:top w:val="nil"/>
              <w:left w:val="single" w:sz="4" w:space="0" w:color="auto"/>
              <w:bottom w:val="single" w:sz="4" w:space="0" w:color="auto"/>
              <w:right w:val="single" w:sz="4" w:space="0" w:color="auto"/>
            </w:tcBorders>
            <w:vAlign w:val="center"/>
          </w:tcPr>
          <w:p w:rsidR="00A97EB8" w:rsidRPr="00D23F21" w:rsidRDefault="00A97EB8" w:rsidP="009C17FA">
            <w:pPr>
              <w:spacing w:line="254" w:lineRule="auto"/>
              <w:ind w:left="502" w:hanging="151"/>
              <w:rPr>
                <w:rFonts w:ascii="Times New Roman" w:eastAsia="Times New Roman" w:hAnsi="Times New Roman"/>
                <w:lang w:eastAsia="tr-TR"/>
              </w:rPr>
            </w:pPr>
            <w:r w:rsidRPr="00D23F21">
              <w:rPr>
                <w:rFonts w:ascii="Times New Roman" w:eastAsia="Times New Roman" w:hAnsi="Times New Roman"/>
                <w:lang w:eastAsia="tr-TR"/>
              </w:rPr>
              <w:t>3</w:t>
            </w:r>
          </w:p>
        </w:tc>
        <w:tc>
          <w:tcPr>
            <w:tcW w:w="1057" w:type="pct"/>
            <w:gridSpan w:val="2"/>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Yer Hizmetleri </w:t>
            </w:r>
          </w:p>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Kuruluşu</w:t>
            </w:r>
          </w:p>
        </w:tc>
        <w:tc>
          <w:tcPr>
            <w:tcW w:w="2901" w:type="pct"/>
            <w:gridSpan w:val="2"/>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Personele temel eğitimlerden sonra işbaşı eğitimlerinin </w:t>
            </w:r>
          </w:p>
          <w:p w:rsidR="00A97EB8" w:rsidRPr="00D23F21" w:rsidRDefault="00A97EB8" w:rsidP="009C17FA">
            <w:pPr>
              <w:spacing w:line="254" w:lineRule="auto"/>
              <w:rPr>
                <w:rFonts w:ascii="Times New Roman" w:eastAsia="Times New Roman" w:hAnsi="Times New Roman"/>
                <w:lang w:eastAsia="tr-TR"/>
              </w:rPr>
            </w:pPr>
            <w:proofErr w:type="gramStart"/>
            <w:r w:rsidRPr="00D23F21">
              <w:rPr>
                <w:rFonts w:ascii="Times New Roman" w:eastAsia="Times New Roman" w:hAnsi="Times New Roman"/>
                <w:lang w:eastAsia="tr-TR"/>
              </w:rPr>
              <w:t>aldırılmaması</w:t>
            </w:r>
            <w:proofErr w:type="gramEnd"/>
          </w:p>
        </w:tc>
        <w:tc>
          <w:tcPr>
            <w:tcW w:w="550" w:type="pct"/>
            <w:tcBorders>
              <w:top w:val="nil"/>
              <w:left w:val="nil"/>
              <w:bottom w:val="single" w:sz="4" w:space="0" w:color="auto"/>
              <w:right w:val="single" w:sz="4" w:space="0" w:color="auto"/>
            </w:tcBorders>
          </w:tcPr>
          <w:p w:rsidR="00A97EB8" w:rsidRPr="00122DD1" w:rsidRDefault="004A77A8" w:rsidP="004A77A8">
            <w:pPr>
              <w:jc w:val="center"/>
              <w:rPr>
                <w:rFonts w:ascii="Calibri" w:hAnsi="Calibri" w:cs="Calibri"/>
                <w:color w:val="000000"/>
              </w:rPr>
            </w:pPr>
            <w:r w:rsidRPr="00122DD1">
              <w:rPr>
                <w:rFonts w:ascii="Calibri" w:hAnsi="Calibri" w:cs="Calibri"/>
                <w:color w:val="000000"/>
              </w:rPr>
              <w:t xml:space="preserve">3.541 </w:t>
            </w:r>
          </w:p>
        </w:tc>
      </w:tr>
      <w:tr w:rsidR="00A97EB8" w:rsidTr="004A77A8">
        <w:trPr>
          <w:trHeight w:val="1020"/>
        </w:trPr>
        <w:tc>
          <w:tcPr>
            <w:tcW w:w="493" w:type="pct"/>
            <w:tcBorders>
              <w:top w:val="nil"/>
              <w:left w:val="single" w:sz="4" w:space="0" w:color="auto"/>
              <w:bottom w:val="single" w:sz="4" w:space="0" w:color="auto"/>
              <w:right w:val="single" w:sz="4" w:space="0" w:color="auto"/>
            </w:tcBorders>
            <w:vAlign w:val="center"/>
          </w:tcPr>
          <w:p w:rsidR="00A97EB8" w:rsidRPr="00D23F21" w:rsidRDefault="00A97EB8" w:rsidP="009C17FA">
            <w:pPr>
              <w:spacing w:line="254" w:lineRule="auto"/>
              <w:ind w:left="502" w:hanging="151"/>
              <w:rPr>
                <w:rFonts w:ascii="Times New Roman" w:eastAsia="Times New Roman" w:hAnsi="Times New Roman"/>
                <w:lang w:eastAsia="tr-TR"/>
              </w:rPr>
            </w:pPr>
            <w:r w:rsidRPr="00D23F21">
              <w:rPr>
                <w:rFonts w:ascii="Times New Roman" w:eastAsia="Times New Roman" w:hAnsi="Times New Roman"/>
                <w:lang w:eastAsia="tr-TR"/>
              </w:rPr>
              <w:t>4</w:t>
            </w:r>
          </w:p>
        </w:tc>
        <w:tc>
          <w:tcPr>
            <w:tcW w:w="1057" w:type="pct"/>
            <w:gridSpan w:val="2"/>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Yer Hizmetleri </w:t>
            </w:r>
          </w:p>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Kuruluşu</w:t>
            </w:r>
          </w:p>
        </w:tc>
        <w:tc>
          <w:tcPr>
            <w:tcW w:w="2901" w:type="pct"/>
            <w:gridSpan w:val="2"/>
            <w:tcBorders>
              <w:top w:val="nil"/>
              <w:left w:val="nil"/>
              <w:bottom w:val="single" w:sz="4" w:space="0" w:color="auto"/>
              <w:right w:val="single" w:sz="4" w:space="0" w:color="auto"/>
            </w:tcBorders>
            <w:vAlign w:val="center"/>
            <w:hideMark/>
          </w:tcPr>
          <w:p w:rsidR="00A97EB8" w:rsidRPr="00D23F21" w:rsidRDefault="009C17FA" w:rsidP="009C17FA">
            <w:pPr>
              <w:spacing w:line="254" w:lineRule="auto"/>
              <w:rPr>
                <w:rFonts w:ascii="Times New Roman" w:eastAsia="Times New Roman" w:hAnsi="Times New Roman"/>
                <w:lang w:eastAsia="tr-TR"/>
              </w:rPr>
            </w:pPr>
            <w:r>
              <w:rPr>
                <w:rFonts w:ascii="Times New Roman" w:eastAsia="Times New Roman" w:hAnsi="Times New Roman"/>
                <w:lang w:eastAsia="tr-TR"/>
              </w:rPr>
              <w:t>PAT s</w:t>
            </w:r>
            <w:r w:rsidR="00A97EB8" w:rsidRPr="00D23F21">
              <w:rPr>
                <w:rFonts w:ascii="Times New Roman" w:eastAsia="Times New Roman" w:hAnsi="Times New Roman"/>
                <w:lang w:eastAsia="tr-TR"/>
              </w:rPr>
              <w:t xml:space="preserve">ahalarında Araç Kullanma Belgesi olmadan veya </w:t>
            </w:r>
          </w:p>
          <w:p w:rsidR="00A97EB8" w:rsidRPr="00D23F21" w:rsidRDefault="00A97EB8" w:rsidP="009C17FA">
            <w:pPr>
              <w:spacing w:line="254" w:lineRule="auto"/>
              <w:rPr>
                <w:rFonts w:ascii="Times New Roman" w:eastAsia="Times New Roman" w:hAnsi="Times New Roman"/>
                <w:lang w:eastAsia="tr-TR"/>
              </w:rPr>
            </w:pPr>
            <w:proofErr w:type="gramStart"/>
            <w:r w:rsidRPr="00D23F21">
              <w:rPr>
                <w:rFonts w:ascii="Times New Roman" w:eastAsia="Times New Roman" w:hAnsi="Times New Roman"/>
                <w:lang w:eastAsia="tr-TR"/>
              </w:rPr>
              <w:t>gerekli</w:t>
            </w:r>
            <w:proofErr w:type="gramEnd"/>
            <w:r w:rsidRPr="00D23F21">
              <w:rPr>
                <w:rFonts w:ascii="Times New Roman" w:eastAsia="Times New Roman" w:hAnsi="Times New Roman"/>
                <w:lang w:eastAsia="tr-TR"/>
              </w:rPr>
              <w:t xml:space="preserve"> eğitimi almadan araç kullanılması</w:t>
            </w:r>
          </w:p>
        </w:tc>
        <w:tc>
          <w:tcPr>
            <w:tcW w:w="550" w:type="pct"/>
            <w:tcBorders>
              <w:top w:val="nil"/>
              <w:left w:val="nil"/>
              <w:bottom w:val="single" w:sz="4" w:space="0" w:color="auto"/>
              <w:right w:val="single" w:sz="4" w:space="0" w:color="auto"/>
            </w:tcBorders>
          </w:tcPr>
          <w:p w:rsidR="00A97EB8" w:rsidRPr="00122DD1" w:rsidRDefault="004A77A8" w:rsidP="004A77A8">
            <w:pPr>
              <w:jc w:val="center"/>
              <w:rPr>
                <w:rFonts w:ascii="Calibri" w:hAnsi="Calibri" w:cs="Calibri"/>
                <w:color w:val="000000"/>
              </w:rPr>
            </w:pPr>
            <w:r w:rsidRPr="00122DD1">
              <w:rPr>
                <w:rFonts w:ascii="Calibri" w:hAnsi="Calibri" w:cs="Calibri"/>
                <w:color w:val="000000"/>
              </w:rPr>
              <w:t xml:space="preserve">7.082 </w:t>
            </w:r>
          </w:p>
        </w:tc>
      </w:tr>
      <w:tr w:rsidR="00A97EB8" w:rsidTr="004A77A8">
        <w:trPr>
          <w:trHeight w:val="1020"/>
        </w:trPr>
        <w:tc>
          <w:tcPr>
            <w:tcW w:w="493" w:type="pct"/>
            <w:tcBorders>
              <w:top w:val="nil"/>
              <w:left w:val="single" w:sz="4" w:space="0" w:color="auto"/>
              <w:bottom w:val="single" w:sz="4" w:space="0" w:color="auto"/>
              <w:right w:val="single" w:sz="4" w:space="0" w:color="auto"/>
            </w:tcBorders>
            <w:vAlign w:val="center"/>
          </w:tcPr>
          <w:p w:rsidR="00A97EB8" w:rsidRPr="00D23F21" w:rsidRDefault="00A97EB8" w:rsidP="009C17FA">
            <w:pPr>
              <w:spacing w:line="254" w:lineRule="auto"/>
              <w:ind w:left="502" w:hanging="151"/>
              <w:rPr>
                <w:rFonts w:ascii="Times New Roman" w:eastAsia="Times New Roman" w:hAnsi="Times New Roman"/>
                <w:lang w:eastAsia="tr-TR"/>
              </w:rPr>
            </w:pPr>
            <w:r w:rsidRPr="00D23F21">
              <w:rPr>
                <w:rFonts w:ascii="Times New Roman" w:eastAsia="Times New Roman" w:hAnsi="Times New Roman"/>
                <w:lang w:eastAsia="tr-TR"/>
              </w:rPr>
              <w:t>5</w:t>
            </w:r>
          </w:p>
        </w:tc>
        <w:tc>
          <w:tcPr>
            <w:tcW w:w="1057" w:type="pct"/>
            <w:gridSpan w:val="2"/>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Yer Hizmetleri </w:t>
            </w:r>
          </w:p>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Kuruluşu</w:t>
            </w:r>
          </w:p>
        </w:tc>
        <w:tc>
          <w:tcPr>
            <w:tcW w:w="2901" w:type="pct"/>
            <w:gridSpan w:val="2"/>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proofErr w:type="gramStart"/>
            <w:r w:rsidRPr="00D23F21">
              <w:rPr>
                <w:rFonts w:ascii="Times New Roman" w:eastAsia="Times New Roman" w:hAnsi="Times New Roman"/>
                <w:lang w:eastAsia="tr-TR"/>
              </w:rPr>
              <w:t>Araç  ve</w:t>
            </w:r>
            <w:proofErr w:type="gramEnd"/>
            <w:r w:rsidRPr="00D23F21">
              <w:rPr>
                <w:rFonts w:ascii="Times New Roman" w:eastAsia="Times New Roman" w:hAnsi="Times New Roman"/>
                <w:lang w:eastAsia="tr-TR"/>
              </w:rPr>
              <w:t xml:space="preserve">  teçhizatta  yangın  söndürme  cihazının </w:t>
            </w:r>
          </w:p>
          <w:p w:rsidR="00A97EB8" w:rsidRPr="00D23F21" w:rsidRDefault="00A97EB8" w:rsidP="009C17FA">
            <w:pPr>
              <w:spacing w:line="254" w:lineRule="auto"/>
              <w:rPr>
                <w:rFonts w:ascii="Times New Roman" w:eastAsia="Times New Roman" w:hAnsi="Times New Roman"/>
                <w:lang w:eastAsia="tr-TR"/>
              </w:rPr>
            </w:pPr>
            <w:proofErr w:type="gramStart"/>
            <w:r w:rsidRPr="00D23F21">
              <w:rPr>
                <w:rFonts w:ascii="Times New Roman" w:eastAsia="Times New Roman" w:hAnsi="Times New Roman"/>
                <w:lang w:eastAsia="tr-TR"/>
              </w:rPr>
              <w:t>bulunmaması</w:t>
            </w:r>
            <w:proofErr w:type="gramEnd"/>
          </w:p>
        </w:tc>
        <w:tc>
          <w:tcPr>
            <w:tcW w:w="550" w:type="pct"/>
            <w:tcBorders>
              <w:top w:val="nil"/>
              <w:left w:val="nil"/>
              <w:bottom w:val="single" w:sz="4" w:space="0" w:color="auto"/>
              <w:right w:val="single" w:sz="4" w:space="0" w:color="auto"/>
            </w:tcBorders>
          </w:tcPr>
          <w:p w:rsidR="00A97EB8" w:rsidRPr="00122DD1" w:rsidRDefault="004A77A8" w:rsidP="004A77A8">
            <w:pPr>
              <w:jc w:val="center"/>
              <w:rPr>
                <w:rFonts w:ascii="Calibri" w:hAnsi="Calibri" w:cs="Calibri"/>
                <w:color w:val="000000"/>
              </w:rPr>
            </w:pPr>
            <w:r w:rsidRPr="00122DD1">
              <w:rPr>
                <w:rFonts w:ascii="Calibri" w:hAnsi="Calibri" w:cs="Calibri"/>
                <w:color w:val="000000"/>
              </w:rPr>
              <w:t xml:space="preserve">2.124 </w:t>
            </w:r>
          </w:p>
        </w:tc>
      </w:tr>
      <w:tr w:rsidR="00A97EB8" w:rsidTr="004A77A8">
        <w:trPr>
          <w:trHeight w:val="1020"/>
        </w:trPr>
        <w:tc>
          <w:tcPr>
            <w:tcW w:w="493" w:type="pct"/>
            <w:tcBorders>
              <w:top w:val="nil"/>
              <w:left w:val="single" w:sz="4" w:space="0" w:color="auto"/>
              <w:bottom w:val="single" w:sz="4" w:space="0" w:color="auto"/>
              <w:right w:val="single" w:sz="4" w:space="0" w:color="auto"/>
            </w:tcBorders>
            <w:vAlign w:val="center"/>
          </w:tcPr>
          <w:p w:rsidR="00A97EB8" w:rsidRPr="00D23F21" w:rsidRDefault="00A97EB8" w:rsidP="009C17FA">
            <w:pPr>
              <w:spacing w:line="254" w:lineRule="auto"/>
              <w:ind w:left="502" w:hanging="151"/>
              <w:rPr>
                <w:rFonts w:ascii="Times New Roman" w:eastAsia="Times New Roman" w:hAnsi="Times New Roman"/>
                <w:lang w:eastAsia="tr-TR"/>
              </w:rPr>
            </w:pPr>
            <w:r w:rsidRPr="00D23F21">
              <w:rPr>
                <w:rFonts w:ascii="Times New Roman" w:eastAsia="Times New Roman" w:hAnsi="Times New Roman"/>
                <w:lang w:eastAsia="tr-TR"/>
              </w:rPr>
              <w:t>6</w:t>
            </w:r>
          </w:p>
        </w:tc>
        <w:tc>
          <w:tcPr>
            <w:tcW w:w="1057" w:type="pct"/>
            <w:gridSpan w:val="2"/>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Yer Hizmetleri </w:t>
            </w:r>
          </w:p>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Kuruluşu</w:t>
            </w:r>
          </w:p>
        </w:tc>
        <w:tc>
          <w:tcPr>
            <w:tcW w:w="2901" w:type="pct"/>
            <w:gridSpan w:val="2"/>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proofErr w:type="gramStart"/>
            <w:r w:rsidRPr="00D23F21">
              <w:rPr>
                <w:rFonts w:ascii="Times New Roman" w:eastAsia="Times New Roman" w:hAnsi="Times New Roman"/>
                <w:lang w:eastAsia="tr-TR"/>
              </w:rPr>
              <w:t>Yangın  söndürme</w:t>
            </w:r>
            <w:proofErr w:type="gramEnd"/>
            <w:r w:rsidRPr="00D23F21">
              <w:rPr>
                <w:rFonts w:ascii="Times New Roman" w:eastAsia="Times New Roman" w:hAnsi="Times New Roman"/>
                <w:lang w:eastAsia="tr-TR"/>
              </w:rPr>
              <w:t xml:space="preserve">  cihazlarının  periyodik  bakım </w:t>
            </w:r>
          </w:p>
          <w:p w:rsidR="00A97EB8" w:rsidRPr="00D23F21" w:rsidRDefault="00E33AFB"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kontrollerinin yapılmaması</w:t>
            </w:r>
            <w:r w:rsidR="00A97EB8" w:rsidRPr="00D23F21">
              <w:rPr>
                <w:rFonts w:ascii="Times New Roman" w:eastAsia="Times New Roman" w:hAnsi="Times New Roman"/>
                <w:lang w:eastAsia="tr-TR"/>
              </w:rPr>
              <w:t xml:space="preserve">,  </w:t>
            </w:r>
            <w:r w:rsidRPr="00D23F21">
              <w:rPr>
                <w:rFonts w:ascii="Times New Roman" w:eastAsia="Times New Roman" w:hAnsi="Times New Roman"/>
                <w:lang w:eastAsia="tr-TR"/>
              </w:rPr>
              <w:t xml:space="preserve">cihazların </w:t>
            </w:r>
            <w:proofErr w:type="gramStart"/>
            <w:r w:rsidRPr="00D23F21">
              <w:rPr>
                <w:rFonts w:ascii="Times New Roman" w:eastAsia="Times New Roman" w:hAnsi="Times New Roman"/>
                <w:lang w:eastAsia="tr-TR"/>
              </w:rPr>
              <w:t>arızalı</w:t>
            </w:r>
            <w:r w:rsidR="00A97EB8" w:rsidRPr="00D23F21">
              <w:rPr>
                <w:rFonts w:ascii="Times New Roman" w:eastAsia="Times New Roman" w:hAnsi="Times New Roman"/>
                <w:lang w:eastAsia="tr-TR"/>
              </w:rPr>
              <w:t xml:space="preserve">  ve</w:t>
            </w:r>
            <w:proofErr w:type="gramEnd"/>
            <w:r w:rsidR="00A97EB8" w:rsidRPr="00D23F21">
              <w:rPr>
                <w:rFonts w:ascii="Times New Roman" w:eastAsia="Times New Roman" w:hAnsi="Times New Roman"/>
                <w:lang w:eastAsia="tr-TR"/>
              </w:rPr>
              <w:t xml:space="preserve"> </w:t>
            </w:r>
          </w:p>
          <w:p w:rsidR="00A97EB8" w:rsidRPr="00D23F21" w:rsidRDefault="00A97EB8" w:rsidP="009C17FA">
            <w:pPr>
              <w:spacing w:line="254" w:lineRule="auto"/>
              <w:rPr>
                <w:rFonts w:ascii="Times New Roman" w:eastAsia="Times New Roman" w:hAnsi="Times New Roman"/>
                <w:lang w:eastAsia="tr-TR"/>
              </w:rPr>
            </w:pPr>
            <w:proofErr w:type="gramStart"/>
            <w:r w:rsidRPr="00D23F21">
              <w:rPr>
                <w:rFonts w:ascii="Times New Roman" w:eastAsia="Times New Roman" w:hAnsi="Times New Roman"/>
                <w:lang w:eastAsia="tr-TR"/>
              </w:rPr>
              <w:t>kullanılamaz</w:t>
            </w:r>
            <w:proofErr w:type="gramEnd"/>
            <w:r w:rsidRPr="00D23F21">
              <w:rPr>
                <w:rFonts w:ascii="Times New Roman" w:eastAsia="Times New Roman" w:hAnsi="Times New Roman"/>
                <w:lang w:eastAsia="tr-TR"/>
              </w:rPr>
              <w:t xml:space="preserve"> olması</w:t>
            </w:r>
          </w:p>
        </w:tc>
        <w:tc>
          <w:tcPr>
            <w:tcW w:w="550" w:type="pct"/>
            <w:tcBorders>
              <w:top w:val="nil"/>
              <w:left w:val="nil"/>
              <w:bottom w:val="single" w:sz="4" w:space="0" w:color="auto"/>
              <w:right w:val="single" w:sz="4" w:space="0" w:color="auto"/>
            </w:tcBorders>
          </w:tcPr>
          <w:p w:rsidR="00A97EB8" w:rsidRPr="00122DD1" w:rsidRDefault="004A77A8" w:rsidP="004A77A8">
            <w:pPr>
              <w:jc w:val="center"/>
              <w:rPr>
                <w:rFonts w:ascii="Calibri" w:hAnsi="Calibri" w:cs="Calibri"/>
                <w:color w:val="000000"/>
              </w:rPr>
            </w:pPr>
            <w:r w:rsidRPr="00122DD1">
              <w:rPr>
                <w:rFonts w:ascii="Calibri" w:hAnsi="Calibri" w:cs="Calibri"/>
                <w:color w:val="000000"/>
              </w:rPr>
              <w:t xml:space="preserve">2.124 </w:t>
            </w:r>
          </w:p>
        </w:tc>
      </w:tr>
      <w:tr w:rsidR="00A97EB8" w:rsidTr="004A77A8">
        <w:trPr>
          <w:trHeight w:val="1020"/>
        </w:trPr>
        <w:tc>
          <w:tcPr>
            <w:tcW w:w="493" w:type="pct"/>
            <w:tcBorders>
              <w:top w:val="nil"/>
              <w:left w:val="single" w:sz="4" w:space="0" w:color="auto"/>
              <w:bottom w:val="single" w:sz="4" w:space="0" w:color="auto"/>
              <w:right w:val="single" w:sz="4" w:space="0" w:color="auto"/>
            </w:tcBorders>
            <w:vAlign w:val="center"/>
          </w:tcPr>
          <w:p w:rsidR="00A97EB8" w:rsidRPr="00D23F21" w:rsidRDefault="00A97EB8" w:rsidP="009C17FA">
            <w:pPr>
              <w:spacing w:line="254" w:lineRule="auto"/>
              <w:ind w:left="502" w:hanging="151"/>
              <w:rPr>
                <w:rFonts w:ascii="Times New Roman" w:eastAsia="Times New Roman" w:hAnsi="Times New Roman"/>
                <w:lang w:eastAsia="tr-TR"/>
              </w:rPr>
            </w:pPr>
            <w:r w:rsidRPr="00D23F21">
              <w:rPr>
                <w:rFonts w:ascii="Times New Roman" w:eastAsia="Times New Roman" w:hAnsi="Times New Roman"/>
                <w:lang w:eastAsia="tr-TR"/>
              </w:rPr>
              <w:t>7</w:t>
            </w:r>
          </w:p>
        </w:tc>
        <w:tc>
          <w:tcPr>
            <w:tcW w:w="1057" w:type="pct"/>
            <w:gridSpan w:val="2"/>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Yer Hizmetleri </w:t>
            </w:r>
          </w:p>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Kuruluşu</w:t>
            </w:r>
          </w:p>
        </w:tc>
        <w:tc>
          <w:tcPr>
            <w:tcW w:w="2901" w:type="pct"/>
            <w:gridSpan w:val="2"/>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proofErr w:type="gramStart"/>
            <w:r w:rsidRPr="00D23F21">
              <w:rPr>
                <w:rFonts w:ascii="Times New Roman" w:eastAsia="Times New Roman" w:hAnsi="Times New Roman"/>
                <w:lang w:eastAsia="tr-TR"/>
              </w:rPr>
              <w:t>Genel  Müdürlüğümüzce</w:t>
            </w:r>
            <w:proofErr w:type="gramEnd"/>
            <w:r w:rsidRPr="00D23F21">
              <w:rPr>
                <w:rFonts w:ascii="Times New Roman" w:eastAsia="Times New Roman" w:hAnsi="Times New Roman"/>
                <w:lang w:eastAsia="tr-TR"/>
              </w:rPr>
              <w:t xml:space="preserve">  yetkilendirilmemiş  olan  kuruluş eğitimcisinin eğitim vermesi</w:t>
            </w:r>
          </w:p>
        </w:tc>
        <w:tc>
          <w:tcPr>
            <w:tcW w:w="550" w:type="pct"/>
            <w:tcBorders>
              <w:top w:val="nil"/>
              <w:left w:val="nil"/>
              <w:bottom w:val="single" w:sz="4" w:space="0" w:color="auto"/>
              <w:right w:val="single" w:sz="4" w:space="0" w:color="auto"/>
            </w:tcBorders>
          </w:tcPr>
          <w:p w:rsidR="00A97EB8" w:rsidRPr="00122DD1" w:rsidRDefault="004A77A8" w:rsidP="004A77A8">
            <w:pPr>
              <w:jc w:val="center"/>
              <w:rPr>
                <w:rFonts w:ascii="Calibri" w:hAnsi="Calibri" w:cs="Calibri"/>
                <w:color w:val="000000"/>
              </w:rPr>
            </w:pPr>
            <w:r w:rsidRPr="00122DD1">
              <w:rPr>
                <w:rFonts w:ascii="Calibri" w:hAnsi="Calibri" w:cs="Calibri"/>
                <w:color w:val="000000"/>
              </w:rPr>
              <w:t xml:space="preserve">14.163 </w:t>
            </w:r>
          </w:p>
        </w:tc>
      </w:tr>
      <w:tr w:rsidR="00A97EB8" w:rsidTr="004A77A8">
        <w:trPr>
          <w:trHeight w:val="1020"/>
        </w:trPr>
        <w:tc>
          <w:tcPr>
            <w:tcW w:w="493" w:type="pct"/>
            <w:tcBorders>
              <w:top w:val="nil"/>
              <w:left w:val="single" w:sz="4" w:space="0" w:color="auto"/>
              <w:bottom w:val="single" w:sz="4" w:space="0" w:color="auto"/>
              <w:right w:val="single" w:sz="4" w:space="0" w:color="auto"/>
            </w:tcBorders>
            <w:vAlign w:val="center"/>
          </w:tcPr>
          <w:p w:rsidR="00A97EB8" w:rsidRPr="00D23F21" w:rsidRDefault="00A97EB8" w:rsidP="009C17FA">
            <w:pPr>
              <w:spacing w:line="254" w:lineRule="auto"/>
              <w:ind w:left="502" w:hanging="151"/>
              <w:rPr>
                <w:rFonts w:ascii="Times New Roman" w:eastAsia="Times New Roman" w:hAnsi="Times New Roman"/>
                <w:lang w:eastAsia="tr-TR"/>
              </w:rPr>
            </w:pPr>
            <w:r w:rsidRPr="00D23F21">
              <w:rPr>
                <w:rFonts w:ascii="Times New Roman" w:eastAsia="Times New Roman" w:hAnsi="Times New Roman"/>
                <w:lang w:eastAsia="tr-TR"/>
              </w:rPr>
              <w:t>8</w:t>
            </w:r>
          </w:p>
        </w:tc>
        <w:tc>
          <w:tcPr>
            <w:tcW w:w="1057" w:type="pct"/>
            <w:gridSpan w:val="2"/>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Yer Hizmetleri </w:t>
            </w:r>
          </w:p>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Kuruluşu</w:t>
            </w:r>
          </w:p>
        </w:tc>
        <w:tc>
          <w:tcPr>
            <w:tcW w:w="2901" w:type="pct"/>
            <w:gridSpan w:val="2"/>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proofErr w:type="gramStart"/>
            <w:r w:rsidRPr="00D23F21">
              <w:rPr>
                <w:rFonts w:ascii="Times New Roman" w:eastAsia="Times New Roman" w:hAnsi="Times New Roman"/>
                <w:lang w:eastAsia="tr-TR"/>
              </w:rPr>
              <w:t>Genel  Müdürlüğümüzden</w:t>
            </w:r>
            <w:proofErr w:type="gramEnd"/>
            <w:r w:rsidRPr="00D23F21">
              <w:rPr>
                <w:rFonts w:ascii="Times New Roman" w:eastAsia="Times New Roman" w:hAnsi="Times New Roman"/>
                <w:lang w:eastAsia="tr-TR"/>
              </w:rPr>
              <w:t xml:space="preserve">  eğitim  yetkisi  almadan  eğitim verilmesi</w:t>
            </w:r>
          </w:p>
        </w:tc>
        <w:tc>
          <w:tcPr>
            <w:tcW w:w="550" w:type="pct"/>
            <w:tcBorders>
              <w:top w:val="nil"/>
              <w:left w:val="nil"/>
              <w:bottom w:val="single" w:sz="4" w:space="0" w:color="auto"/>
              <w:right w:val="single" w:sz="4" w:space="0" w:color="auto"/>
            </w:tcBorders>
          </w:tcPr>
          <w:p w:rsidR="00A97EB8" w:rsidRPr="00122DD1" w:rsidRDefault="004A77A8" w:rsidP="004A77A8">
            <w:pPr>
              <w:jc w:val="center"/>
              <w:rPr>
                <w:rFonts w:ascii="Calibri" w:hAnsi="Calibri" w:cs="Calibri"/>
                <w:color w:val="000000"/>
              </w:rPr>
            </w:pPr>
            <w:r w:rsidRPr="00122DD1">
              <w:rPr>
                <w:rFonts w:ascii="Calibri" w:hAnsi="Calibri" w:cs="Calibri"/>
                <w:color w:val="000000"/>
              </w:rPr>
              <w:t xml:space="preserve">14.163 </w:t>
            </w:r>
          </w:p>
        </w:tc>
      </w:tr>
      <w:tr w:rsidR="00A97EB8" w:rsidTr="004A77A8">
        <w:trPr>
          <w:trHeight w:val="1020"/>
        </w:trPr>
        <w:tc>
          <w:tcPr>
            <w:tcW w:w="493" w:type="pct"/>
            <w:tcBorders>
              <w:top w:val="nil"/>
              <w:left w:val="single" w:sz="4" w:space="0" w:color="auto"/>
              <w:bottom w:val="single" w:sz="4" w:space="0" w:color="auto"/>
              <w:right w:val="single" w:sz="4" w:space="0" w:color="auto"/>
            </w:tcBorders>
            <w:vAlign w:val="center"/>
          </w:tcPr>
          <w:p w:rsidR="00A97EB8" w:rsidRPr="00D23F21" w:rsidRDefault="00A97EB8" w:rsidP="009C17FA">
            <w:pPr>
              <w:spacing w:line="254" w:lineRule="auto"/>
              <w:ind w:left="502" w:hanging="151"/>
              <w:rPr>
                <w:rFonts w:ascii="Times New Roman" w:eastAsia="Times New Roman" w:hAnsi="Times New Roman"/>
                <w:lang w:eastAsia="tr-TR"/>
              </w:rPr>
            </w:pPr>
            <w:r w:rsidRPr="00D23F21">
              <w:rPr>
                <w:rFonts w:ascii="Times New Roman" w:eastAsia="Times New Roman" w:hAnsi="Times New Roman"/>
                <w:lang w:eastAsia="tr-TR"/>
              </w:rPr>
              <w:t>9</w:t>
            </w:r>
          </w:p>
        </w:tc>
        <w:tc>
          <w:tcPr>
            <w:tcW w:w="1057" w:type="pct"/>
            <w:gridSpan w:val="2"/>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Yer Hizmetleri </w:t>
            </w:r>
          </w:p>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Kuruluşu</w:t>
            </w:r>
          </w:p>
        </w:tc>
        <w:tc>
          <w:tcPr>
            <w:tcW w:w="2901" w:type="pct"/>
            <w:gridSpan w:val="2"/>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proofErr w:type="gramStart"/>
            <w:r w:rsidRPr="00D23F21">
              <w:rPr>
                <w:rFonts w:ascii="Times New Roman" w:eastAsia="Times New Roman" w:hAnsi="Times New Roman"/>
                <w:lang w:eastAsia="tr-TR"/>
              </w:rPr>
              <w:t>Hizmet  verilen</w:t>
            </w:r>
            <w:proofErr w:type="gramEnd"/>
            <w:r w:rsidRPr="00D23F21">
              <w:rPr>
                <w:rFonts w:ascii="Times New Roman" w:eastAsia="Times New Roman" w:hAnsi="Times New Roman"/>
                <w:lang w:eastAsia="tr-TR"/>
              </w:rPr>
              <w:t xml:space="preserve">  her  bir  uçak  için  ulusal  ve  uluslar  arası kurallarda belirtilen emniyet tedbirlerinin alınmaması</w:t>
            </w:r>
          </w:p>
        </w:tc>
        <w:tc>
          <w:tcPr>
            <w:tcW w:w="550" w:type="pct"/>
            <w:tcBorders>
              <w:top w:val="nil"/>
              <w:left w:val="nil"/>
              <w:bottom w:val="single" w:sz="4" w:space="0" w:color="auto"/>
              <w:right w:val="single" w:sz="4" w:space="0" w:color="auto"/>
            </w:tcBorders>
          </w:tcPr>
          <w:p w:rsidR="00A97EB8" w:rsidRPr="00122DD1" w:rsidRDefault="004A77A8" w:rsidP="004A77A8">
            <w:pPr>
              <w:jc w:val="center"/>
              <w:rPr>
                <w:rFonts w:ascii="Calibri" w:hAnsi="Calibri" w:cs="Calibri"/>
                <w:color w:val="000000"/>
              </w:rPr>
            </w:pPr>
            <w:r w:rsidRPr="00122DD1">
              <w:rPr>
                <w:rFonts w:ascii="Calibri" w:hAnsi="Calibri" w:cs="Calibri"/>
                <w:color w:val="000000"/>
              </w:rPr>
              <w:t xml:space="preserve">2.124 </w:t>
            </w:r>
          </w:p>
        </w:tc>
      </w:tr>
      <w:tr w:rsidR="00A97EB8" w:rsidTr="004A77A8">
        <w:trPr>
          <w:trHeight w:val="1020"/>
        </w:trPr>
        <w:tc>
          <w:tcPr>
            <w:tcW w:w="493" w:type="pct"/>
            <w:tcBorders>
              <w:top w:val="nil"/>
              <w:left w:val="single" w:sz="4" w:space="0" w:color="auto"/>
              <w:bottom w:val="single" w:sz="4" w:space="0" w:color="auto"/>
              <w:right w:val="single" w:sz="4" w:space="0" w:color="auto"/>
            </w:tcBorders>
            <w:vAlign w:val="center"/>
          </w:tcPr>
          <w:p w:rsidR="00A97EB8" w:rsidRPr="00D23F21" w:rsidRDefault="00A97EB8" w:rsidP="009C17FA">
            <w:pPr>
              <w:spacing w:line="254" w:lineRule="auto"/>
              <w:ind w:left="502" w:hanging="502"/>
              <w:jc w:val="center"/>
              <w:rPr>
                <w:rFonts w:ascii="Times New Roman" w:eastAsia="Times New Roman" w:hAnsi="Times New Roman"/>
                <w:lang w:eastAsia="tr-TR"/>
              </w:rPr>
            </w:pPr>
            <w:r w:rsidRPr="00D23F21">
              <w:rPr>
                <w:rFonts w:ascii="Times New Roman" w:eastAsia="Times New Roman" w:hAnsi="Times New Roman"/>
                <w:lang w:eastAsia="tr-TR"/>
              </w:rPr>
              <w:t>10</w:t>
            </w:r>
          </w:p>
        </w:tc>
        <w:tc>
          <w:tcPr>
            <w:tcW w:w="1057" w:type="pct"/>
            <w:gridSpan w:val="2"/>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Yer Hizmetleri </w:t>
            </w:r>
          </w:p>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Kuruluşu</w:t>
            </w:r>
          </w:p>
        </w:tc>
        <w:tc>
          <w:tcPr>
            <w:tcW w:w="2901" w:type="pct"/>
            <w:gridSpan w:val="2"/>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SHY-22 Yönetmeliği kapsamında Kalite Yönetim </w:t>
            </w:r>
          </w:p>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Sisteminin kurulmaması</w:t>
            </w:r>
          </w:p>
        </w:tc>
        <w:tc>
          <w:tcPr>
            <w:tcW w:w="550" w:type="pct"/>
            <w:tcBorders>
              <w:top w:val="nil"/>
              <w:left w:val="nil"/>
              <w:bottom w:val="single" w:sz="4" w:space="0" w:color="auto"/>
              <w:right w:val="single" w:sz="4" w:space="0" w:color="auto"/>
            </w:tcBorders>
          </w:tcPr>
          <w:p w:rsidR="00A97EB8" w:rsidRPr="00122DD1" w:rsidRDefault="004A77A8" w:rsidP="004A77A8">
            <w:pPr>
              <w:jc w:val="center"/>
              <w:rPr>
                <w:rFonts w:ascii="Calibri" w:hAnsi="Calibri" w:cs="Calibri"/>
                <w:color w:val="000000"/>
              </w:rPr>
            </w:pPr>
            <w:r w:rsidRPr="00122DD1">
              <w:rPr>
                <w:rFonts w:ascii="Calibri" w:hAnsi="Calibri" w:cs="Calibri"/>
                <w:color w:val="000000"/>
              </w:rPr>
              <w:t xml:space="preserve">8.498 </w:t>
            </w:r>
          </w:p>
        </w:tc>
      </w:tr>
      <w:tr w:rsidR="00A97EB8" w:rsidTr="004A77A8">
        <w:trPr>
          <w:trHeight w:val="630"/>
        </w:trPr>
        <w:tc>
          <w:tcPr>
            <w:tcW w:w="493" w:type="pct"/>
            <w:tcBorders>
              <w:top w:val="nil"/>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11</w:t>
            </w:r>
          </w:p>
        </w:tc>
        <w:tc>
          <w:tcPr>
            <w:tcW w:w="1057" w:type="pct"/>
            <w:gridSpan w:val="2"/>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Yer Hizmetleri Kuruluşu</w:t>
            </w:r>
          </w:p>
        </w:tc>
        <w:tc>
          <w:tcPr>
            <w:tcW w:w="2901" w:type="pct"/>
            <w:gridSpan w:val="2"/>
            <w:tcBorders>
              <w:top w:val="nil"/>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SHT-Eğitim/HUD kapsamında eksik, yanlış, gerçeğe aykırı bilgi ve belgelerle başvuru yapılması </w:t>
            </w:r>
          </w:p>
        </w:tc>
        <w:tc>
          <w:tcPr>
            <w:tcW w:w="550" w:type="pct"/>
            <w:tcBorders>
              <w:top w:val="nil"/>
              <w:left w:val="nil"/>
              <w:bottom w:val="single" w:sz="4" w:space="0" w:color="auto"/>
              <w:right w:val="single" w:sz="4" w:space="0" w:color="auto"/>
            </w:tcBorders>
          </w:tcPr>
          <w:p w:rsidR="00A97EB8" w:rsidRPr="00122DD1" w:rsidRDefault="004A77A8" w:rsidP="004A77A8">
            <w:pPr>
              <w:jc w:val="center"/>
              <w:rPr>
                <w:rFonts w:ascii="Calibri" w:hAnsi="Calibri" w:cs="Calibri"/>
                <w:color w:val="000000"/>
              </w:rPr>
            </w:pPr>
            <w:r w:rsidRPr="00122DD1">
              <w:rPr>
                <w:rFonts w:ascii="Calibri" w:hAnsi="Calibri" w:cs="Calibri"/>
                <w:color w:val="000000"/>
              </w:rPr>
              <w:t xml:space="preserve">7.082 </w:t>
            </w:r>
          </w:p>
        </w:tc>
      </w:tr>
      <w:tr w:rsidR="00A97EB8" w:rsidTr="004A77A8">
        <w:trPr>
          <w:trHeight w:val="630"/>
        </w:trPr>
        <w:tc>
          <w:tcPr>
            <w:tcW w:w="493" w:type="pct"/>
            <w:tcBorders>
              <w:top w:val="single" w:sz="4" w:space="0" w:color="auto"/>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12</w:t>
            </w:r>
          </w:p>
        </w:tc>
        <w:tc>
          <w:tcPr>
            <w:tcW w:w="1057" w:type="pct"/>
            <w:gridSpan w:val="2"/>
            <w:tcBorders>
              <w:top w:val="single" w:sz="4" w:space="0" w:color="auto"/>
              <w:left w:val="single" w:sz="4" w:space="0" w:color="auto"/>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Yer Hizmetleri Kuruluşu</w:t>
            </w:r>
          </w:p>
        </w:tc>
        <w:tc>
          <w:tcPr>
            <w:tcW w:w="2901" w:type="pct"/>
            <w:gridSpan w:val="2"/>
            <w:tcBorders>
              <w:top w:val="single" w:sz="4" w:space="0" w:color="auto"/>
              <w:left w:val="single" w:sz="4" w:space="0" w:color="auto"/>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SAFA / SANA denetlemelerinde kontrol listesinin D bölümündeki maddelerde kategori 3 bulguya sebebiyet verilmesi</w:t>
            </w:r>
          </w:p>
        </w:tc>
        <w:tc>
          <w:tcPr>
            <w:tcW w:w="550" w:type="pct"/>
            <w:tcBorders>
              <w:top w:val="single" w:sz="4" w:space="0" w:color="auto"/>
              <w:left w:val="single" w:sz="4" w:space="0" w:color="auto"/>
              <w:bottom w:val="single" w:sz="4" w:space="0" w:color="auto"/>
              <w:right w:val="single" w:sz="4" w:space="0" w:color="auto"/>
            </w:tcBorders>
            <w:hideMark/>
          </w:tcPr>
          <w:p w:rsidR="00A97EB8" w:rsidRPr="00122DD1" w:rsidRDefault="00A97EB8" w:rsidP="004A77A8">
            <w:pPr>
              <w:jc w:val="center"/>
              <w:rPr>
                <w:rFonts w:ascii="Calibri" w:hAnsi="Calibri" w:cs="Calibri"/>
                <w:color w:val="000000"/>
              </w:rPr>
            </w:pPr>
          </w:p>
          <w:p w:rsidR="00A97EB8" w:rsidRPr="00122DD1" w:rsidRDefault="004A77A8" w:rsidP="004A77A8">
            <w:pPr>
              <w:jc w:val="center"/>
              <w:rPr>
                <w:rFonts w:ascii="Calibri" w:hAnsi="Calibri" w:cs="Calibri"/>
                <w:color w:val="000000"/>
              </w:rPr>
            </w:pPr>
            <w:r w:rsidRPr="00122DD1">
              <w:rPr>
                <w:rFonts w:ascii="Calibri" w:hAnsi="Calibri" w:cs="Calibri"/>
                <w:color w:val="000000"/>
              </w:rPr>
              <w:t xml:space="preserve">8.498 </w:t>
            </w:r>
          </w:p>
        </w:tc>
      </w:tr>
      <w:tr w:rsidR="00A97EB8" w:rsidTr="004A77A8">
        <w:trPr>
          <w:trHeight w:val="315"/>
        </w:trPr>
        <w:tc>
          <w:tcPr>
            <w:tcW w:w="493" w:type="pct"/>
            <w:tcBorders>
              <w:top w:val="single" w:sz="4" w:space="0" w:color="auto"/>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13</w:t>
            </w:r>
          </w:p>
        </w:tc>
        <w:tc>
          <w:tcPr>
            <w:tcW w:w="1057" w:type="pct"/>
            <w:gridSpan w:val="2"/>
            <w:tcBorders>
              <w:top w:val="single" w:sz="4" w:space="0" w:color="auto"/>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Yer Hizmetleri Kuruluşu</w:t>
            </w:r>
          </w:p>
        </w:tc>
        <w:tc>
          <w:tcPr>
            <w:tcW w:w="2901" w:type="pct"/>
            <w:gridSpan w:val="2"/>
            <w:tcBorders>
              <w:top w:val="single" w:sz="4" w:space="0" w:color="auto"/>
              <w:left w:val="nil"/>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Gerçekleşen eğitimle ilgili kayıtların istasyonda bulundurulmaması</w:t>
            </w:r>
          </w:p>
        </w:tc>
        <w:tc>
          <w:tcPr>
            <w:tcW w:w="550" w:type="pct"/>
            <w:tcBorders>
              <w:top w:val="single" w:sz="4" w:space="0" w:color="auto"/>
              <w:left w:val="nil"/>
              <w:bottom w:val="single" w:sz="4" w:space="0" w:color="auto"/>
              <w:right w:val="single" w:sz="4" w:space="0" w:color="auto"/>
            </w:tcBorders>
            <w:hideMark/>
          </w:tcPr>
          <w:p w:rsidR="00A97EB8" w:rsidRPr="00122DD1" w:rsidRDefault="004A77A8" w:rsidP="004A77A8">
            <w:pPr>
              <w:jc w:val="center"/>
              <w:rPr>
                <w:rFonts w:ascii="Calibri" w:hAnsi="Calibri" w:cs="Calibri"/>
                <w:color w:val="000000"/>
              </w:rPr>
            </w:pPr>
            <w:r w:rsidRPr="00122DD1">
              <w:rPr>
                <w:rFonts w:ascii="Calibri" w:hAnsi="Calibri" w:cs="Calibri"/>
                <w:color w:val="000000"/>
              </w:rPr>
              <w:t xml:space="preserve">2.124 </w:t>
            </w:r>
          </w:p>
        </w:tc>
      </w:tr>
      <w:tr w:rsidR="00A97EB8" w:rsidTr="004A77A8">
        <w:trPr>
          <w:trHeight w:val="630"/>
        </w:trPr>
        <w:tc>
          <w:tcPr>
            <w:tcW w:w="493" w:type="pct"/>
            <w:tcBorders>
              <w:top w:val="single" w:sz="4" w:space="0" w:color="auto"/>
              <w:left w:val="single" w:sz="4" w:space="0" w:color="auto"/>
              <w:bottom w:val="single" w:sz="4" w:space="0" w:color="auto"/>
              <w:right w:val="single" w:sz="4" w:space="0" w:color="auto"/>
            </w:tcBorders>
            <w:vAlign w:val="center"/>
            <w:hideMark/>
          </w:tcPr>
          <w:p w:rsidR="00A97EB8" w:rsidRPr="00D23F21" w:rsidRDefault="00A97EB8" w:rsidP="009C17FA">
            <w:pPr>
              <w:jc w:val="center"/>
              <w:rPr>
                <w:rFonts w:ascii="Times New Roman" w:eastAsia="Times New Roman" w:hAnsi="Times New Roman"/>
                <w:lang w:eastAsia="tr-TR"/>
              </w:rPr>
            </w:pPr>
            <w:r w:rsidRPr="00D23F21">
              <w:rPr>
                <w:rFonts w:ascii="Times New Roman" w:eastAsia="Times New Roman" w:hAnsi="Times New Roman"/>
                <w:lang w:eastAsia="tr-TR"/>
              </w:rPr>
              <w:t>14</w:t>
            </w:r>
          </w:p>
        </w:tc>
        <w:tc>
          <w:tcPr>
            <w:tcW w:w="1057" w:type="pct"/>
            <w:gridSpan w:val="2"/>
            <w:tcBorders>
              <w:top w:val="single" w:sz="4" w:space="0" w:color="auto"/>
              <w:left w:val="single" w:sz="4" w:space="0" w:color="auto"/>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Yer Hizmetleri Kuruluşu</w:t>
            </w:r>
          </w:p>
        </w:tc>
        <w:tc>
          <w:tcPr>
            <w:tcW w:w="2901" w:type="pct"/>
            <w:gridSpan w:val="2"/>
            <w:tcBorders>
              <w:top w:val="single" w:sz="4" w:space="0" w:color="auto"/>
              <w:left w:val="single" w:sz="4" w:space="0" w:color="auto"/>
              <w:bottom w:val="single" w:sz="4" w:space="0" w:color="auto"/>
              <w:right w:val="single" w:sz="4" w:space="0" w:color="auto"/>
            </w:tcBorders>
            <w:vAlign w:val="center"/>
            <w:hideMark/>
          </w:tcPr>
          <w:p w:rsidR="00A97EB8" w:rsidRPr="00D23F21" w:rsidRDefault="00A97EB8" w:rsidP="009C17FA">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 Teçhizat bakımının mevzuatın kabul ettiği ve aracın bakım el kitabında yer alan periyoda ve usule uygun olarak yapılmaması</w:t>
            </w:r>
          </w:p>
        </w:tc>
        <w:tc>
          <w:tcPr>
            <w:tcW w:w="550" w:type="pct"/>
            <w:tcBorders>
              <w:top w:val="single" w:sz="4" w:space="0" w:color="auto"/>
              <w:left w:val="single" w:sz="4" w:space="0" w:color="auto"/>
              <w:bottom w:val="single" w:sz="4" w:space="0" w:color="auto"/>
              <w:right w:val="single" w:sz="4" w:space="0" w:color="auto"/>
            </w:tcBorders>
            <w:hideMark/>
          </w:tcPr>
          <w:p w:rsidR="00A97EB8" w:rsidRPr="00122DD1" w:rsidRDefault="00A97EB8" w:rsidP="004A77A8">
            <w:pPr>
              <w:jc w:val="center"/>
              <w:rPr>
                <w:rFonts w:ascii="Calibri" w:hAnsi="Calibri" w:cs="Calibri"/>
                <w:color w:val="000000"/>
              </w:rPr>
            </w:pPr>
          </w:p>
          <w:p w:rsidR="00A97EB8" w:rsidRPr="00122DD1" w:rsidRDefault="004A77A8" w:rsidP="004A77A8">
            <w:pPr>
              <w:jc w:val="center"/>
              <w:rPr>
                <w:rFonts w:ascii="Calibri" w:hAnsi="Calibri" w:cs="Calibri"/>
                <w:color w:val="000000"/>
              </w:rPr>
            </w:pPr>
            <w:r w:rsidRPr="00122DD1">
              <w:rPr>
                <w:rFonts w:ascii="Calibri" w:hAnsi="Calibri" w:cs="Calibri"/>
                <w:color w:val="000000"/>
              </w:rPr>
              <w:t xml:space="preserve">2.124 </w:t>
            </w:r>
          </w:p>
        </w:tc>
      </w:tr>
      <w:tr w:rsidR="004A77A8" w:rsidTr="004A77A8">
        <w:trPr>
          <w:trHeight w:val="315"/>
        </w:trPr>
        <w:tc>
          <w:tcPr>
            <w:tcW w:w="493" w:type="pct"/>
            <w:tcBorders>
              <w:top w:val="single" w:sz="4" w:space="0" w:color="auto"/>
              <w:left w:val="single" w:sz="4" w:space="0" w:color="auto"/>
              <w:bottom w:val="single" w:sz="4" w:space="0" w:color="auto"/>
              <w:right w:val="single" w:sz="4" w:space="0" w:color="auto"/>
            </w:tcBorders>
            <w:vAlign w:val="center"/>
            <w:hideMark/>
          </w:tcPr>
          <w:p w:rsidR="004A77A8" w:rsidRPr="00D23F21" w:rsidRDefault="004A77A8" w:rsidP="004A77A8">
            <w:pPr>
              <w:jc w:val="center"/>
              <w:rPr>
                <w:rFonts w:ascii="Times New Roman" w:eastAsia="Times New Roman" w:hAnsi="Times New Roman"/>
                <w:lang w:eastAsia="tr-TR"/>
              </w:rPr>
            </w:pPr>
            <w:r w:rsidRPr="00D23F21">
              <w:rPr>
                <w:rFonts w:ascii="Times New Roman" w:eastAsia="Times New Roman" w:hAnsi="Times New Roman"/>
                <w:lang w:eastAsia="tr-TR"/>
              </w:rPr>
              <w:t>15</w:t>
            </w:r>
          </w:p>
        </w:tc>
        <w:tc>
          <w:tcPr>
            <w:tcW w:w="1057" w:type="pct"/>
            <w:gridSpan w:val="2"/>
            <w:tcBorders>
              <w:top w:val="single" w:sz="4" w:space="0" w:color="auto"/>
              <w:left w:val="nil"/>
              <w:bottom w:val="single" w:sz="4" w:space="0" w:color="auto"/>
              <w:right w:val="single" w:sz="4" w:space="0" w:color="auto"/>
            </w:tcBorders>
            <w:vAlign w:val="center"/>
            <w:hideMark/>
          </w:tcPr>
          <w:p w:rsidR="004A77A8" w:rsidRPr="00D23F21" w:rsidRDefault="004A77A8" w:rsidP="004A77A8">
            <w:pPr>
              <w:spacing w:line="254" w:lineRule="auto"/>
              <w:rPr>
                <w:rFonts w:ascii="Times New Roman" w:eastAsia="Times New Roman" w:hAnsi="Times New Roman"/>
                <w:lang w:eastAsia="tr-TR"/>
              </w:rPr>
            </w:pPr>
            <w:r w:rsidRPr="00D23F21">
              <w:rPr>
                <w:rFonts w:ascii="Times New Roman" w:eastAsia="Times New Roman" w:hAnsi="Times New Roman"/>
                <w:lang w:eastAsia="tr-TR"/>
              </w:rPr>
              <w:t>Yer Hizmetleri Kuruluşu</w:t>
            </w:r>
          </w:p>
        </w:tc>
        <w:tc>
          <w:tcPr>
            <w:tcW w:w="2901" w:type="pct"/>
            <w:gridSpan w:val="2"/>
            <w:tcBorders>
              <w:top w:val="single" w:sz="4" w:space="0" w:color="auto"/>
              <w:left w:val="nil"/>
              <w:bottom w:val="single" w:sz="4" w:space="0" w:color="auto"/>
              <w:right w:val="single" w:sz="4" w:space="0" w:color="auto"/>
            </w:tcBorders>
            <w:vAlign w:val="center"/>
            <w:hideMark/>
          </w:tcPr>
          <w:p w:rsidR="004A77A8" w:rsidRPr="00D23F21" w:rsidRDefault="004A77A8" w:rsidP="004A77A8">
            <w:pPr>
              <w:spacing w:line="254" w:lineRule="auto"/>
              <w:rPr>
                <w:rFonts w:ascii="Times New Roman" w:eastAsia="Times New Roman" w:hAnsi="Times New Roman"/>
                <w:lang w:eastAsia="tr-TR"/>
              </w:rPr>
            </w:pPr>
            <w:r w:rsidRPr="00D23F21">
              <w:rPr>
                <w:rFonts w:ascii="Times New Roman" w:eastAsia="Times New Roman" w:hAnsi="Times New Roman"/>
                <w:lang w:eastAsia="tr-TR"/>
              </w:rPr>
              <w:t>Uçağa kabul esnasında yolcu-kimlik eşleştirmesinin yapılmaması</w:t>
            </w:r>
          </w:p>
        </w:tc>
        <w:tc>
          <w:tcPr>
            <w:tcW w:w="550" w:type="pct"/>
            <w:tcBorders>
              <w:top w:val="single" w:sz="4" w:space="0" w:color="auto"/>
              <w:left w:val="nil"/>
              <w:bottom w:val="single" w:sz="4" w:space="0" w:color="auto"/>
              <w:right w:val="single" w:sz="4" w:space="0" w:color="auto"/>
            </w:tcBorders>
            <w:hideMark/>
          </w:tcPr>
          <w:p w:rsidR="004A77A8" w:rsidRPr="00122DD1" w:rsidRDefault="004A77A8" w:rsidP="004A77A8">
            <w:pPr>
              <w:jc w:val="center"/>
              <w:rPr>
                <w:rFonts w:ascii="Calibri" w:hAnsi="Calibri" w:cs="Calibri"/>
                <w:color w:val="000000"/>
              </w:rPr>
            </w:pPr>
            <w:r w:rsidRPr="00122DD1">
              <w:rPr>
                <w:rFonts w:ascii="Calibri" w:hAnsi="Calibri" w:cs="Calibri"/>
                <w:color w:val="000000"/>
              </w:rPr>
              <w:t xml:space="preserve">4.957 </w:t>
            </w:r>
          </w:p>
        </w:tc>
      </w:tr>
      <w:tr w:rsidR="004A77A8" w:rsidTr="004A77A8">
        <w:trPr>
          <w:trHeight w:val="315"/>
        </w:trPr>
        <w:tc>
          <w:tcPr>
            <w:tcW w:w="493" w:type="pct"/>
            <w:tcBorders>
              <w:top w:val="nil"/>
              <w:left w:val="single" w:sz="4" w:space="0" w:color="auto"/>
              <w:bottom w:val="single" w:sz="4" w:space="0" w:color="auto"/>
              <w:right w:val="single" w:sz="4" w:space="0" w:color="auto"/>
            </w:tcBorders>
            <w:vAlign w:val="center"/>
            <w:hideMark/>
          </w:tcPr>
          <w:p w:rsidR="004A77A8" w:rsidRPr="00D23F21" w:rsidRDefault="004A77A8" w:rsidP="004A77A8">
            <w:pPr>
              <w:jc w:val="center"/>
              <w:rPr>
                <w:rFonts w:ascii="Times New Roman" w:eastAsia="Times New Roman" w:hAnsi="Times New Roman"/>
                <w:lang w:eastAsia="tr-TR"/>
              </w:rPr>
            </w:pPr>
            <w:r w:rsidRPr="00D23F21">
              <w:rPr>
                <w:rFonts w:ascii="Times New Roman" w:eastAsia="Times New Roman" w:hAnsi="Times New Roman"/>
                <w:lang w:eastAsia="tr-TR"/>
              </w:rPr>
              <w:t>16</w:t>
            </w:r>
          </w:p>
        </w:tc>
        <w:tc>
          <w:tcPr>
            <w:tcW w:w="1057" w:type="pct"/>
            <w:gridSpan w:val="2"/>
            <w:tcBorders>
              <w:top w:val="nil"/>
              <w:left w:val="nil"/>
              <w:bottom w:val="single" w:sz="4" w:space="0" w:color="auto"/>
              <w:right w:val="single" w:sz="4" w:space="0" w:color="auto"/>
            </w:tcBorders>
            <w:vAlign w:val="center"/>
            <w:hideMark/>
          </w:tcPr>
          <w:p w:rsidR="004A77A8" w:rsidRPr="00D23F21" w:rsidRDefault="004A77A8" w:rsidP="004A77A8">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Yer Hizmetleri Kuruluşu </w:t>
            </w:r>
          </w:p>
        </w:tc>
        <w:tc>
          <w:tcPr>
            <w:tcW w:w="2901" w:type="pct"/>
            <w:gridSpan w:val="2"/>
            <w:tcBorders>
              <w:top w:val="nil"/>
              <w:left w:val="nil"/>
              <w:bottom w:val="single" w:sz="4" w:space="0" w:color="auto"/>
              <w:right w:val="single" w:sz="4" w:space="0" w:color="auto"/>
            </w:tcBorders>
            <w:vAlign w:val="center"/>
            <w:hideMark/>
          </w:tcPr>
          <w:p w:rsidR="004A77A8" w:rsidRPr="00D23F21" w:rsidRDefault="004A77A8" w:rsidP="004A77A8">
            <w:pPr>
              <w:spacing w:line="254" w:lineRule="auto"/>
              <w:rPr>
                <w:rFonts w:ascii="Times New Roman" w:eastAsia="Times New Roman" w:hAnsi="Times New Roman"/>
                <w:lang w:eastAsia="tr-TR"/>
              </w:rPr>
            </w:pPr>
            <w:r w:rsidRPr="00D23F21">
              <w:rPr>
                <w:rFonts w:ascii="Times New Roman" w:eastAsia="Times New Roman" w:hAnsi="Times New Roman"/>
                <w:lang w:eastAsia="tr-TR"/>
              </w:rPr>
              <w:t>Yük kontrolü ve denge hesaplarının yanlış yapılması</w:t>
            </w:r>
          </w:p>
        </w:tc>
        <w:tc>
          <w:tcPr>
            <w:tcW w:w="550" w:type="pct"/>
            <w:tcBorders>
              <w:top w:val="nil"/>
              <w:left w:val="nil"/>
              <w:bottom w:val="single" w:sz="4" w:space="0" w:color="auto"/>
              <w:right w:val="single" w:sz="4" w:space="0" w:color="auto"/>
            </w:tcBorders>
            <w:hideMark/>
          </w:tcPr>
          <w:p w:rsidR="004A77A8" w:rsidRPr="00122DD1" w:rsidRDefault="004A77A8" w:rsidP="004A77A8">
            <w:pPr>
              <w:jc w:val="center"/>
              <w:rPr>
                <w:rFonts w:ascii="Calibri" w:hAnsi="Calibri" w:cs="Calibri"/>
                <w:color w:val="000000"/>
              </w:rPr>
            </w:pPr>
            <w:r w:rsidRPr="00122DD1">
              <w:rPr>
                <w:rFonts w:ascii="Calibri" w:hAnsi="Calibri" w:cs="Calibri"/>
                <w:color w:val="000000"/>
              </w:rPr>
              <w:t xml:space="preserve">8.498 </w:t>
            </w:r>
          </w:p>
        </w:tc>
      </w:tr>
      <w:tr w:rsidR="004A77A8" w:rsidTr="004A77A8">
        <w:trPr>
          <w:trHeight w:val="315"/>
        </w:trPr>
        <w:tc>
          <w:tcPr>
            <w:tcW w:w="493" w:type="pct"/>
            <w:tcBorders>
              <w:top w:val="nil"/>
              <w:left w:val="single" w:sz="4" w:space="0" w:color="auto"/>
              <w:bottom w:val="single" w:sz="4" w:space="0" w:color="auto"/>
              <w:right w:val="single" w:sz="4" w:space="0" w:color="auto"/>
            </w:tcBorders>
            <w:vAlign w:val="center"/>
            <w:hideMark/>
          </w:tcPr>
          <w:p w:rsidR="004A77A8" w:rsidRPr="00D23F21" w:rsidRDefault="004A77A8" w:rsidP="004A77A8">
            <w:pPr>
              <w:jc w:val="center"/>
              <w:rPr>
                <w:rFonts w:ascii="Times New Roman" w:eastAsia="Times New Roman" w:hAnsi="Times New Roman"/>
                <w:lang w:eastAsia="tr-TR"/>
              </w:rPr>
            </w:pPr>
            <w:r w:rsidRPr="00D23F21">
              <w:rPr>
                <w:rFonts w:ascii="Times New Roman" w:eastAsia="Times New Roman" w:hAnsi="Times New Roman"/>
                <w:lang w:eastAsia="tr-TR"/>
              </w:rPr>
              <w:t>17</w:t>
            </w:r>
          </w:p>
        </w:tc>
        <w:tc>
          <w:tcPr>
            <w:tcW w:w="1057" w:type="pct"/>
            <w:gridSpan w:val="2"/>
            <w:tcBorders>
              <w:top w:val="nil"/>
              <w:left w:val="nil"/>
              <w:bottom w:val="single" w:sz="4" w:space="0" w:color="auto"/>
              <w:right w:val="single" w:sz="4" w:space="0" w:color="auto"/>
            </w:tcBorders>
            <w:vAlign w:val="center"/>
            <w:hideMark/>
          </w:tcPr>
          <w:p w:rsidR="004A77A8" w:rsidRPr="00D23F21" w:rsidRDefault="004A77A8" w:rsidP="004A77A8">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Yer Hizmetleri Kuruluşu </w:t>
            </w:r>
          </w:p>
        </w:tc>
        <w:tc>
          <w:tcPr>
            <w:tcW w:w="2901" w:type="pct"/>
            <w:gridSpan w:val="2"/>
            <w:tcBorders>
              <w:top w:val="nil"/>
              <w:left w:val="nil"/>
              <w:bottom w:val="single" w:sz="4" w:space="0" w:color="auto"/>
              <w:right w:val="single" w:sz="4" w:space="0" w:color="auto"/>
            </w:tcBorders>
            <w:vAlign w:val="center"/>
            <w:hideMark/>
          </w:tcPr>
          <w:p w:rsidR="004A77A8" w:rsidRPr="00D23F21" w:rsidRDefault="004A77A8" w:rsidP="004A77A8">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Ön izin ve çalışma ruhsatı olmadan hizmet verilmesi </w:t>
            </w:r>
          </w:p>
        </w:tc>
        <w:tc>
          <w:tcPr>
            <w:tcW w:w="550" w:type="pct"/>
            <w:tcBorders>
              <w:top w:val="nil"/>
              <w:left w:val="nil"/>
              <w:bottom w:val="single" w:sz="4" w:space="0" w:color="auto"/>
              <w:right w:val="single" w:sz="4" w:space="0" w:color="auto"/>
            </w:tcBorders>
            <w:hideMark/>
          </w:tcPr>
          <w:p w:rsidR="004A77A8" w:rsidRPr="00122DD1" w:rsidRDefault="004A77A8" w:rsidP="004A77A8">
            <w:pPr>
              <w:jc w:val="center"/>
              <w:rPr>
                <w:rFonts w:ascii="Calibri" w:hAnsi="Calibri" w:cs="Calibri"/>
                <w:color w:val="000000"/>
              </w:rPr>
            </w:pPr>
            <w:r w:rsidRPr="00122DD1">
              <w:rPr>
                <w:rFonts w:ascii="Calibri" w:hAnsi="Calibri" w:cs="Calibri"/>
                <w:color w:val="000000"/>
              </w:rPr>
              <w:t xml:space="preserve">14.163 </w:t>
            </w:r>
          </w:p>
        </w:tc>
      </w:tr>
      <w:tr w:rsidR="004A77A8" w:rsidTr="004A77A8">
        <w:trPr>
          <w:trHeight w:val="705"/>
        </w:trPr>
        <w:tc>
          <w:tcPr>
            <w:tcW w:w="493" w:type="pct"/>
            <w:tcBorders>
              <w:top w:val="nil"/>
              <w:left w:val="single" w:sz="4" w:space="0" w:color="auto"/>
              <w:bottom w:val="single" w:sz="4" w:space="0" w:color="auto"/>
              <w:right w:val="single" w:sz="4" w:space="0" w:color="auto"/>
            </w:tcBorders>
            <w:vAlign w:val="center"/>
            <w:hideMark/>
          </w:tcPr>
          <w:p w:rsidR="004A77A8" w:rsidRPr="00D23F21" w:rsidRDefault="004A77A8" w:rsidP="004A77A8">
            <w:pPr>
              <w:jc w:val="center"/>
              <w:rPr>
                <w:rFonts w:ascii="Times New Roman" w:eastAsia="Times New Roman" w:hAnsi="Times New Roman"/>
                <w:lang w:eastAsia="tr-TR"/>
              </w:rPr>
            </w:pPr>
            <w:r w:rsidRPr="00D23F21">
              <w:rPr>
                <w:rFonts w:ascii="Times New Roman" w:eastAsia="Times New Roman" w:hAnsi="Times New Roman"/>
                <w:lang w:eastAsia="tr-TR"/>
              </w:rPr>
              <w:t>18</w:t>
            </w:r>
          </w:p>
        </w:tc>
        <w:tc>
          <w:tcPr>
            <w:tcW w:w="1057" w:type="pct"/>
            <w:gridSpan w:val="2"/>
            <w:tcBorders>
              <w:top w:val="nil"/>
              <w:left w:val="nil"/>
              <w:bottom w:val="single" w:sz="4" w:space="0" w:color="auto"/>
              <w:right w:val="single" w:sz="4" w:space="0" w:color="auto"/>
            </w:tcBorders>
            <w:vAlign w:val="center"/>
            <w:hideMark/>
          </w:tcPr>
          <w:p w:rsidR="004A77A8" w:rsidRPr="00D23F21" w:rsidRDefault="004A77A8" w:rsidP="004A77A8">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Yer Hizmetleri Kuruluşu </w:t>
            </w:r>
          </w:p>
        </w:tc>
        <w:tc>
          <w:tcPr>
            <w:tcW w:w="2901" w:type="pct"/>
            <w:gridSpan w:val="2"/>
            <w:tcBorders>
              <w:top w:val="nil"/>
              <w:left w:val="nil"/>
              <w:bottom w:val="single" w:sz="4" w:space="0" w:color="auto"/>
              <w:right w:val="single" w:sz="4" w:space="0" w:color="auto"/>
            </w:tcBorders>
            <w:vAlign w:val="center"/>
            <w:hideMark/>
          </w:tcPr>
          <w:p w:rsidR="004A77A8" w:rsidRPr="00D23F21" w:rsidRDefault="004A77A8" w:rsidP="004A77A8">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Havalimanları Yer Hizmetleri Yönetmeliği (SHY-22) kapsamında onay alınmadan hisse devri yapılması, </w:t>
            </w:r>
          </w:p>
        </w:tc>
        <w:tc>
          <w:tcPr>
            <w:tcW w:w="550" w:type="pct"/>
            <w:tcBorders>
              <w:top w:val="nil"/>
              <w:left w:val="nil"/>
              <w:bottom w:val="single" w:sz="4" w:space="0" w:color="auto"/>
              <w:right w:val="single" w:sz="4" w:space="0" w:color="auto"/>
            </w:tcBorders>
            <w:hideMark/>
          </w:tcPr>
          <w:p w:rsidR="004A77A8" w:rsidRPr="00122DD1" w:rsidRDefault="004A77A8" w:rsidP="004A77A8">
            <w:pPr>
              <w:jc w:val="center"/>
              <w:rPr>
                <w:rFonts w:ascii="Calibri" w:hAnsi="Calibri" w:cs="Calibri"/>
                <w:color w:val="000000"/>
              </w:rPr>
            </w:pPr>
            <w:r w:rsidRPr="00122DD1">
              <w:rPr>
                <w:rFonts w:ascii="Calibri" w:hAnsi="Calibri" w:cs="Calibri"/>
                <w:color w:val="000000"/>
              </w:rPr>
              <w:t xml:space="preserve">8.498 </w:t>
            </w:r>
          </w:p>
        </w:tc>
      </w:tr>
      <w:tr w:rsidR="004A77A8" w:rsidTr="004A77A8">
        <w:trPr>
          <w:trHeight w:val="315"/>
        </w:trPr>
        <w:tc>
          <w:tcPr>
            <w:tcW w:w="493" w:type="pct"/>
            <w:tcBorders>
              <w:top w:val="single" w:sz="4" w:space="0" w:color="auto"/>
              <w:left w:val="single" w:sz="4" w:space="0" w:color="auto"/>
              <w:bottom w:val="single" w:sz="4" w:space="0" w:color="auto"/>
              <w:right w:val="single" w:sz="4" w:space="0" w:color="auto"/>
            </w:tcBorders>
            <w:vAlign w:val="center"/>
            <w:hideMark/>
          </w:tcPr>
          <w:p w:rsidR="004A77A8" w:rsidRPr="00D23F21" w:rsidRDefault="004A77A8" w:rsidP="004A77A8">
            <w:pPr>
              <w:jc w:val="center"/>
              <w:rPr>
                <w:rFonts w:ascii="Times New Roman" w:eastAsia="Times New Roman" w:hAnsi="Times New Roman"/>
                <w:lang w:eastAsia="tr-TR"/>
              </w:rPr>
            </w:pPr>
            <w:r w:rsidRPr="00D23F21">
              <w:rPr>
                <w:rFonts w:ascii="Times New Roman" w:eastAsia="Times New Roman" w:hAnsi="Times New Roman"/>
                <w:lang w:eastAsia="tr-TR"/>
              </w:rPr>
              <w:t>19</w:t>
            </w:r>
          </w:p>
        </w:tc>
        <w:tc>
          <w:tcPr>
            <w:tcW w:w="1057" w:type="pct"/>
            <w:gridSpan w:val="2"/>
            <w:tcBorders>
              <w:top w:val="single" w:sz="4" w:space="0" w:color="auto"/>
              <w:left w:val="single" w:sz="4" w:space="0" w:color="auto"/>
              <w:bottom w:val="single" w:sz="4" w:space="0" w:color="auto"/>
              <w:right w:val="single" w:sz="4" w:space="0" w:color="auto"/>
            </w:tcBorders>
            <w:vAlign w:val="center"/>
            <w:hideMark/>
          </w:tcPr>
          <w:p w:rsidR="004A77A8" w:rsidRPr="00D23F21" w:rsidRDefault="004A77A8" w:rsidP="004A77A8">
            <w:pPr>
              <w:spacing w:line="254" w:lineRule="auto"/>
              <w:rPr>
                <w:rFonts w:ascii="Times New Roman" w:eastAsia="Times New Roman" w:hAnsi="Times New Roman"/>
                <w:lang w:eastAsia="tr-TR"/>
              </w:rPr>
            </w:pPr>
            <w:r w:rsidRPr="00D23F21">
              <w:rPr>
                <w:rFonts w:ascii="Times New Roman" w:eastAsia="Times New Roman" w:hAnsi="Times New Roman"/>
                <w:lang w:eastAsia="tr-TR"/>
              </w:rPr>
              <w:t xml:space="preserve">Yer Hizmetleri Kuruluşu </w:t>
            </w:r>
          </w:p>
        </w:tc>
        <w:tc>
          <w:tcPr>
            <w:tcW w:w="2901" w:type="pct"/>
            <w:gridSpan w:val="2"/>
            <w:tcBorders>
              <w:top w:val="single" w:sz="4" w:space="0" w:color="auto"/>
              <w:left w:val="single" w:sz="4" w:space="0" w:color="auto"/>
              <w:bottom w:val="single" w:sz="4" w:space="0" w:color="auto"/>
              <w:right w:val="single" w:sz="4" w:space="0" w:color="auto"/>
            </w:tcBorders>
            <w:vAlign w:val="center"/>
            <w:hideMark/>
          </w:tcPr>
          <w:p w:rsidR="004A77A8" w:rsidRPr="00D23F21" w:rsidRDefault="004A77A8" w:rsidP="004A77A8">
            <w:pPr>
              <w:spacing w:line="254" w:lineRule="auto"/>
              <w:rPr>
                <w:rFonts w:ascii="Times New Roman" w:eastAsia="Times New Roman" w:hAnsi="Times New Roman"/>
                <w:lang w:eastAsia="tr-TR"/>
              </w:rPr>
            </w:pPr>
            <w:r w:rsidRPr="00D23F21">
              <w:rPr>
                <w:rFonts w:ascii="Times New Roman" w:eastAsia="Times New Roman" w:hAnsi="Times New Roman"/>
                <w:lang w:eastAsia="tr-TR"/>
              </w:rPr>
              <w:t>Aynı istasyon için bir önceki denetimde tespit edilen bulgunun tekrarlanması</w:t>
            </w:r>
          </w:p>
        </w:tc>
        <w:tc>
          <w:tcPr>
            <w:tcW w:w="550" w:type="pct"/>
            <w:tcBorders>
              <w:top w:val="single" w:sz="4" w:space="0" w:color="auto"/>
              <w:left w:val="single" w:sz="4" w:space="0" w:color="auto"/>
              <w:bottom w:val="single" w:sz="4" w:space="0" w:color="auto"/>
              <w:right w:val="single" w:sz="4" w:space="0" w:color="auto"/>
            </w:tcBorders>
            <w:hideMark/>
          </w:tcPr>
          <w:p w:rsidR="004A77A8" w:rsidRPr="00122DD1" w:rsidRDefault="004A77A8" w:rsidP="004A77A8">
            <w:pPr>
              <w:jc w:val="center"/>
              <w:rPr>
                <w:rFonts w:ascii="Calibri" w:hAnsi="Calibri" w:cs="Calibri"/>
                <w:color w:val="000000"/>
              </w:rPr>
            </w:pPr>
            <w:r w:rsidRPr="00122DD1">
              <w:rPr>
                <w:rFonts w:ascii="Calibri" w:hAnsi="Calibri" w:cs="Calibri"/>
                <w:color w:val="000000"/>
              </w:rPr>
              <w:t xml:space="preserve">8.498 </w:t>
            </w:r>
          </w:p>
        </w:tc>
      </w:tr>
    </w:tbl>
    <w:p w:rsidR="00A97EB8" w:rsidRDefault="00A97EB8" w:rsidP="00A97EB8"/>
    <w:p w:rsidR="00A97EB8" w:rsidRDefault="00A97EB8" w:rsidP="00A97EB8">
      <w:pPr>
        <w:jc w:val="right"/>
        <w:rPr>
          <w:rFonts w:ascii="Times New Roman" w:hAnsi="Times New Roman"/>
          <w:b/>
          <w:sz w:val="24"/>
          <w:szCs w:val="24"/>
        </w:rPr>
      </w:pPr>
      <w:r>
        <w:br w:type="page"/>
      </w:r>
      <w:r w:rsidRPr="002C4830">
        <w:rPr>
          <w:rFonts w:ascii="Times New Roman" w:hAnsi="Times New Roman"/>
          <w:b/>
          <w:sz w:val="24"/>
          <w:szCs w:val="24"/>
        </w:rPr>
        <w:t>Ek-</w:t>
      </w:r>
      <w:r w:rsidR="00E30DFF">
        <w:rPr>
          <w:rFonts w:ascii="Times New Roman" w:hAnsi="Times New Roman"/>
          <w:b/>
          <w:sz w:val="24"/>
          <w:szCs w:val="24"/>
        </w:rPr>
        <w:t>2</w:t>
      </w:r>
      <w:r w:rsidRPr="002C4830">
        <w:rPr>
          <w:rFonts w:ascii="Times New Roman" w:hAnsi="Times New Roman"/>
          <w:b/>
          <w:sz w:val="24"/>
          <w:szCs w:val="24"/>
        </w:rPr>
        <w:t>-</w:t>
      </w:r>
      <w:r>
        <w:rPr>
          <w:rFonts w:ascii="Times New Roman" w:hAnsi="Times New Roman"/>
          <w:b/>
          <w:sz w:val="24"/>
          <w:szCs w:val="24"/>
        </w:rPr>
        <w:t>f</w:t>
      </w:r>
    </w:p>
    <w:p w:rsidR="00A97EB8" w:rsidRPr="002C4830" w:rsidRDefault="00A97EB8" w:rsidP="00A97EB8">
      <w:pPr>
        <w:jc w:val="right"/>
        <w:rPr>
          <w:rFonts w:ascii="Times New Roman" w:hAnsi="Times New Roman"/>
          <w:b/>
          <w:sz w:val="24"/>
          <w:szCs w:val="24"/>
        </w:rPr>
      </w:pPr>
    </w:p>
    <w:tbl>
      <w:tblPr>
        <w:tblW w:w="5000" w:type="pct"/>
        <w:tblCellMar>
          <w:left w:w="70" w:type="dxa"/>
          <w:right w:w="70" w:type="dxa"/>
        </w:tblCellMar>
        <w:tblLook w:val="04A0" w:firstRow="1" w:lastRow="0" w:firstColumn="1" w:lastColumn="0" w:noHBand="0" w:noVBand="1"/>
      </w:tblPr>
      <w:tblGrid>
        <w:gridCol w:w="893"/>
        <w:gridCol w:w="18"/>
        <w:gridCol w:w="1897"/>
        <w:gridCol w:w="7"/>
        <w:gridCol w:w="5251"/>
        <w:gridCol w:w="996"/>
      </w:tblGrid>
      <w:tr w:rsidR="00A97EB8" w:rsidTr="009C17FA">
        <w:trPr>
          <w:trHeight w:val="690"/>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rsidR="00A97EB8" w:rsidRDefault="00A97EB8" w:rsidP="009C17FA">
            <w:pPr>
              <w:spacing w:line="254" w:lineRule="auto"/>
              <w:jc w:val="center"/>
              <w:rPr>
                <w:rFonts w:ascii="Times New Roman" w:eastAsia="Times New Roman" w:hAnsi="Times New Roman"/>
                <w:b/>
                <w:bCs/>
                <w:lang w:eastAsia="tr-TR"/>
              </w:rPr>
            </w:pPr>
            <w:r>
              <w:rPr>
                <w:rFonts w:ascii="Times New Roman" w:eastAsia="Times New Roman" w:hAnsi="Times New Roman"/>
                <w:b/>
                <w:bCs/>
                <w:lang w:eastAsia="tr-TR"/>
              </w:rPr>
              <w:t>YETKİLİ HAVACILIK TIP MERKEZLERİ</w:t>
            </w:r>
          </w:p>
        </w:tc>
      </w:tr>
      <w:tr w:rsidR="00257B41" w:rsidTr="00A84690">
        <w:trPr>
          <w:trHeight w:val="630"/>
        </w:trPr>
        <w:tc>
          <w:tcPr>
            <w:tcW w:w="503" w:type="pct"/>
            <w:gridSpan w:val="2"/>
            <w:tcBorders>
              <w:top w:val="nil"/>
              <w:left w:val="single" w:sz="4" w:space="0" w:color="auto"/>
              <w:bottom w:val="single" w:sz="4" w:space="0" w:color="auto"/>
              <w:right w:val="single" w:sz="4" w:space="0" w:color="auto"/>
            </w:tcBorders>
            <w:vAlign w:val="center"/>
            <w:hideMark/>
          </w:tcPr>
          <w:p w:rsidR="00257B41" w:rsidRDefault="00257B41" w:rsidP="00257B41">
            <w:pPr>
              <w:spacing w:line="254" w:lineRule="auto"/>
              <w:ind w:left="502"/>
              <w:jc w:val="center"/>
              <w:rPr>
                <w:rFonts w:ascii="Times New Roman" w:eastAsia="Times New Roman" w:hAnsi="Times New Roman"/>
                <w:b/>
                <w:lang w:eastAsia="tr-TR"/>
              </w:rPr>
            </w:pPr>
            <w:r>
              <w:rPr>
                <w:rFonts w:ascii="Times New Roman" w:eastAsia="Times New Roman" w:hAnsi="Times New Roman"/>
                <w:b/>
                <w:lang w:eastAsia="tr-TR"/>
              </w:rPr>
              <w:t>No</w:t>
            </w:r>
          </w:p>
        </w:tc>
        <w:tc>
          <w:tcPr>
            <w:tcW w:w="1051" w:type="pct"/>
            <w:gridSpan w:val="2"/>
            <w:tcBorders>
              <w:top w:val="nil"/>
              <w:left w:val="nil"/>
              <w:bottom w:val="single" w:sz="4" w:space="0" w:color="auto"/>
              <w:right w:val="single" w:sz="4" w:space="0" w:color="auto"/>
            </w:tcBorders>
            <w:vAlign w:val="center"/>
            <w:hideMark/>
          </w:tcPr>
          <w:p w:rsidR="00257B41" w:rsidRDefault="00257B41" w:rsidP="00257B41">
            <w:pPr>
              <w:spacing w:line="254" w:lineRule="auto"/>
              <w:jc w:val="center"/>
              <w:rPr>
                <w:rFonts w:ascii="Times New Roman" w:eastAsia="Times New Roman" w:hAnsi="Times New Roman"/>
                <w:b/>
                <w:lang w:eastAsia="tr-TR"/>
              </w:rPr>
            </w:pPr>
            <w:r>
              <w:rPr>
                <w:rFonts w:ascii="Times New Roman" w:eastAsia="Times New Roman" w:hAnsi="Times New Roman"/>
                <w:b/>
                <w:lang w:eastAsia="tr-TR"/>
              </w:rPr>
              <w:t>MUHATAP</w:t>
            </w:r>
          </w:p>
        </w:tc>
        <w:tc>
          <w:tcPr>
            <w:tcW w:w="2897" w:type="pct"/>
            <w:tcBorders>
              <w:top w:val="nil"/>
              <w:left w:val="nil"/>
              <w:bottom w:val="single" w:sz="4" w:space="0" w:color="auto"/>
              <w:right w:val="single" w:sz="4" w:space="0" w:color="auto"/>
            </w:tcBorders>
            <w:vAlign w:val="center"/>
            <w:hideMark/>
          </w:tcPr>
          <w:p w:rsidR="00257B41" w:rsidRDefault="00257B41" w:rsidP="00257B41">
            <w:pPr>
              <w:spacing w:line="254" w:lineRule="auto"/>
              <w:jc w:val="center"/>
              <w:rPr>
                <w:rFonts w:ascii="Times New Roman" w:eastAsia="Times New Roman" w:hAnsi="Times New Roman"/>
                <w:b/>
                <w:lang w:eastAsia="tr-TR"/>
              </w:rPr>
            </w:pPr>
            <w:r>
              <w:rPr>
                <w:rFonts w:ascii="Times New Roman" w:eastAsia="Times New Roman" w:hAnsi="Times New Roman"/>
                <w:b/>
                <w:lang w:eastAsia="tr-TR"/>
              </w:rPr>
              <w:t>İHLALİN AÇIKLAMASI</w:t>
            </w:r>
          </w:p>
        </w:tc>
        <w:tc>
          <w:tcPr>
            <w:tcW w:w="550" w:type="pct"/>
            <w:tcBorders>
              <w:top w:val="nil"/>
              <w:left w:val="nil"/>
              <w:bottom w:val="single" w:sz="4" w:space="0" w:color="auto"/>
              <w:right w:val="single" w:sz="4" w:space="0" w:color="auto"/>
            </w:tcBorders>
            <w:vAlign w:val="center"/>
            <w:hideMark/>
          </w:tcPr>
          <w:p w:rsidR="00257B41" w:rsidRDefault="00257B41" w:rsidP="00257B41">
            <w:pPr>
              <w:spacing w:line="254" w:lineRule="auto"/>
              <w:jc w:val="center"/>
              <w:rPr>
                <w:rFonts w:ascii="Times New Roman" w:eastAsia="Times New Roman" w:hAnsi="Times New Roman"/>
                <w:b/>
                <w:lang w:eastAsia="tr-TR"/>
              </w:rPr>
            </w:pPr>
            <w:r>
              <w:rPr>
                <w:rFonts w:ascii="Times New Roman" w:eastAsia="Times New Roman" w:hAnsi="Times New Roman"/>
                <w:b/>
                <w:bCs/>
                <w:lang w:eastAsia="tr-TR"/>
              </w:rPr>
              <w:t>CEZA TUTARI (TL)</w:t>
            </w:r>
          </w:p>
        </w:tc>
      </w:tr>
      <w:tr w:rsidR="00A84690" w:rsidTr="00A84690">
        <w:trPr>
          <w:trHeight w:val="315"/>
        </w:trPr>
        <w:tc>
          <w:tcPr>
            <w:tcW w:w="493" w:type="pct"/>
            <w:tcBorders>
              <w:top w:val="nil"/>
              <w:left w:val="single" w:sz="4" w:space="0" w:color="auto"/>
              <w:bottom w:val="single" w:sz="4" w:space="0" w:color="auto"/>
              <w:right w:val="single" w:sz="4" w:space="0" w:color="auto"/>
            </w:tcBorders>
            <w:vAlign w:val="center"/>
            <w:hideMark/>
          </w:tcPr>
          <w:p w:rsidR="00A84690" w:rsidRPr="00D23F21" w:rsidRDefault="00A84690" w:rsidP="00A84690">
            <w:pPr>
              <w:spacing w:line="254" w:lineRule="auto"/>
              <w:jc w:val="center"/>
              <w:rPr>
                <w:rFonts w:ascii="Times New Roman" w:eastAsia="Times New Roman" w:hAnsi="Times New Roman"/>
                <w:lang w:eastAsia="tr-TR"/>
              </w:rPr>
            </w:pPr>
            <w:r w:rsidRPr="00D23F21">
              <w:rPr>
                <w:rFonts w:ascii="Times New Roman" w:eastAsia="Times New Roman" w:hAnsi="Times New Roman"/>
                <w:lang w:eastAsia="tr-TR"/>
              </w:rPr>
              <w:t>1</w:t>
            </w:r>
          </w:p>
        </w:tc>
        <w:tc>
          <w:tcPr>
            <w:tcW w:w="1057" w:type="pct"/>
            <w:gridSpan w:val="2"/>
            <w:tcBorders>
              <w:top w:val="nil"/>
              <w:left w:val="nil"/>
              <w:bottom w:val="single" w:sz="4" w:space="0" w:color="auto"/>
              <w:right w:val="single" w:sz="4" w:space="0" w:color="auto"/>
            </w:tcBorders>
            <w:vAlign w:val="center"/>
            <w:hideMark/>
          </w:tcPr>
          <w:p w:rsidR="00A84690" w:rsidRPr="00D23F21" w:rsidRDefault="00A84690" w:rsidP="00A84690">
            <w:pPr>
              <w:spacing w:line="254" w:lineRule="auto"/>
              <w:rPr>
                <w:rFonts w:ascii="Times New Roman" w:eastAsia="Times New Roman" w:hAnsi="Times New Roman"/>
                <w:lang w:eastAsia="tr-TR"/>
              </w:rPr>
            </w:pPr>
            <w:r w:rsidRPr="00D23F21">
              <w:rPr>
                <w:rFonts w:ascii="Times New Roman" w:eastAsia="Times New Roman" w:hAnsi="Times New Roman"/>
                <w:lang w:eastAsia="tr-TR"/>
              </w:rPr>
              <w:t>Yetkili Havacılık Tıp Merkezleri</w:t>
            </w:r>
          </w:p>
        </w:tc>
        <w:tc>
          <w:tcPr>
            <w:tcW w:w="2901" w:type="pct"/>
            <w:gridSpan w:val="2"/>
            <w:tcBorders>
              <w:top w:val="nil"/>
              <w:left w:val="nil"/>
              <w:bottom w:val="single" w:sz="4" w:space="0" w:color="auto"/>
              <w:right w:val="single" w:sz="4" w:space="0" w:color="auto"/>
            </w:tcBorders>
            <w:vAlign w:val="center"/>
            <w:hideMark/>
          </w:tcPr>
          <w:p w:rsidR="00A84690" w:rsidRPr="00D23F21" w:rsidRDefault="00A84690" w:rsidP="00A84690">
            <w:pPr>
              <w:spacing w:line="254" w:lineRule="auto"/>
              <w:rPr>
                <w:rFonts w:ascii="Times New Roman" w:eastAsia="Times New Roman" w:hAnsi="Times New Roman"/>
                <w:lang w:eastAsia="tr-TR"/>
              </w:rPr>
            </w:pPr>
            <w:r w:rsidRPr="00D23F21">
              <w:rPr>
                <w:rFonts w:ascii="Times New Roman" w:eastAsia="Times New Roman" w:hAnsi="Times New Roman"/>
                <w:lang w:eastAsia="tr-TR"/>
              </w:rPr>
              <w:t>Sağlık kayıtlarının mevzuatlara uygun tutulmaması</w:t>
            </w:r>
          </w:p>
        </w:tc>
        <w:tc>
          <w:tcPr>
            <w:tcW w:w="550" w:type="pct"/>
            <w:tcBorders>
              <w:top w:val="nil"/>
              <w:left w:val="nil"/>
              <w:bottom w:val="single" w:sz="4" w:space="0" w:color="auto"/>
              <w:right w:val="single" w:sz="4" w:space="0" w:color="auto"/>
            </w:tcBorders>
            <w:hideMark/>
          </w:tcPr>
          <w:p w:rsidR="00A84690" w:rsidRPr="00122DD1" w:rsidRDefault="00A84690" w:rsidP="00122DD1">
            <w:pPr>
              <w:jc w:val="center"/>
              <w:rPr>
                <w:rFonts w:ascii="Calibri" w:hAnsi="Calibri" w:cs="Calibri"/>
                <w:color w:val="000000"/>
              </w:rPr>
            </w:pPr>
            <w:r w:rsidRPr="00122DD1">
              <w:rPr>
                <w:rFonts w:ascii="Calibri" w:hAnsi="Calibri" w:cs="Calibri"/>
                <w:color w:val="000000"/>
              </w:rPr>
              <w:t xml:space="preserve">8.498 </w:t>
            </w:r>
          </w:p>
        </w:tc>
      </w:tr>
      <w:tr w:rsidR="00A84690" w:rsidTr="00A84690">
        <w:trPr>
          <w:trHeight w:val="315"/>
        </w:trPr>
        <w:tc>
          <w:tcPr>
            <w:tcW w:w="493" w:type="pct"/>
            <w:tcBorders>
              <w:top w:val="nil"/>
              <w:left w:val="single" w:sz="4" w:space="0" w:color="auto"/>
              <w:bottom w:val="single" w:sz="4" w:space="0" w:color="auto"/>
              <w:right w:val="single" w:sz="4" w:space="0" w:color="auto"/>
            </w:tcBorders>
            <w:vAlign w:val="center"/>
            <w:hideMark/>
          </w:tcPr>
          <w:p w:rsidR="00A84690" w:rsidRPr="00D23F21" w:rsidRDefault="00A84690" w:rsidP="00A84690">
            <w:pPr>
              <w:spacing w:line="254" w:lineRule="auto"/>
              <w:jc w:val="center"/>
              <w:rPr>
                <w:rFonts w:ascii="Times New Roman" w:eastAsia="Times New Roman" w:hAnsi="Times New Roman"/>
                <w:lang w:eastAsia="tr-TR"/>
              </w:rPr>
            </w:pPr>
            <w:r w:rsidRPr="00D23F21">
              <w:rPr>
                <w:rFonts w:ascii="Times New Roman" w:eastAsia="Times New Roman" w:hAnsi="Times New Roman"/>
                <w:lang w:eastAsia="tr-TR"/>
              </w:rPr>
              <w:t>2</w:t>
            </w:r>
          </w:p>
        </w:tc>
        <w:tc>
          <w:tcPr>
            <w:tcW w:w="1057" w:type="pct"/>
            <w:gridSpan w:val="2"/>
            <w:tcBorders>
              <w:top w:val="nil"/>
              <w:left w:val="nil"/>
              <w:bottom w:val="single" w:sz="4" w:space="0" w:color="auto"/>
              <w:right w:val="single" w:sz="4" w:space="0" w:color="auto"/>
            </w:tcBorders>
            <w:vAlign w:val="center"/>
            <w:hideMark/>
          </w:tcPr>
          <w:p w:rsidR="00A84690" w:rsidRPr="00D23F21" w:rsidRDefault="00A84690" w:rsidP="00A84690">
            <w:pPr>
              <w:spacing w:line="254" w:lineRule="auto"/>
              <w:rPr>
                <w:rFonts w:ascii="Times New Roman" w:eastAsia="Times New Roman" w:hAnsi="Times New Roman"/>
                <w:lang w:eastAsia="tr-TR"/>
              </w:rPr>
            </w:pPr>
            <w:r w:rsidRPr="00D23F21">
              <w:rPr>
                <w:rFonts w:ascii="Times New Roman" w:eastAsia="Times New Roman" w:hAnsi="Times New Roman"/>
                <w:lang w:eastAsia="tr-TR"/>
              </w:rPr>
              <w:t>Yetkili Havacılık Tıp Merkezleri</w:t>
            </w:r>
          </w:p>
        </w:tc>
        <w:tc>
          <w:tcPr>
            <w:tcW w:w="2901" w:type="pct"/>
            <w:gridSpan w:val="2"/>
            <w:tcBorders>
              <w:top w:val="nil"/>
              <w:left w:val="nil"/>
              <w:bottom w:val="single" w:sz="4" w:space="0" w:color="auto"/>
              <w:right w:val="single" w:sz="4" w:space="0" w:color="auto"/>
            </w:tcBorders>
            <w:vAlign w:val="center"/>
            <w:hideMark/>
          </w:tcPr>
          <w:p w:rsidR="00A84690" w:rsidRPr="00D23F21" w:rsidRDefault="00A84690" w:rsidP="00A84690">
            <w:pPr>
              <w:spacing w:line="254" w:lineRule="auto"/>
              <w:rPr>
                <w:rFonts w:ascii="Times New Roman" w:eastAsia="Times New Roman" w:hAnsi="Times New Roman"/>
                <w:lang w:eastAsia="tr-TR"/>
              </w:rPr>
            </w:pPr>
            <w:r w:rsidRPr="00D23F21">
              <w:rPr>
                <w:rFonts w:ascii="Times New Roman" w:eastAsia="Times New Roman" w:hAnsi="Times New Roman"/>
                <w:lang w:eastAsia="tr-TR"/>
              </w:rPr>
              <w:t>Yetkisiz personel ile sağlık sertifikası düzenlenmesi</w:t>
            </w:r>
          </w:p>
        </w:tc>
        <w:tc>
          <w:tcPr>
            <w:tcW w:w="550" w:type="pct"/>
            <w:tcBorders>
              <w:top w:val="nil"/>
              <w:left w:val="nil"/>
              <w:bottom w:val="single" w:sz="4" w:space="0" w:color="auto"/>
              <w:right w:val="single" w:sz="4" w:space="0" w:color="auto"/>
            </w:tcBorders>
            <w:hideMark/>
          </w:tcPr>
          <w:p w:rsidR="00A84690" w:rsidRPr="00122DD1" w:rsidRDefault="00A84690" w:rsidP="00122DD1">
            <w:pPr>
              <w:jc w:val="center"/>
              <w:rPr>
                <w:rFonts w:ascii="Calibri" w:hAnsi="Calibri" w:cs="Calibri"/>
                <w:color w:val="000000"/>
              </w:rPr>
            </w:pPr>
            <w:r w:rsidRPr="00122DD1">
              <w:rPr>
                <w:rFonts w:ascii="Calibri" w:hAnsi="Calibri" w:cs="Calibri"/>
                <w:color w:val="000000"/>
              </w:rPr>
              <w:t xml:space="preserve">14.163 </w:t>
            </w:r>
          </w:p>
        </w:tc>
      </w:tr>
      <w:tr w:rsidR="00A84690" w:rsidTr="00A84690">
        <w:trPr>
          <w:trHeight w:val="315"/>
        </w:trPr>
        <w:tc>
          <w:tcPr>
            <w:tcW w:w="493" w:type="pct"/>
            <w:tcBorders>
              <w:top w:val="nil"/>
              <w:left w:val="single" w:sz="4" w:space="0" w:color="auto"/>
              <w:bottom w:val="single" w:sz="4" w:space="0" w:color="auto"/>
              <w:right w:val="single" w:sz="4" w:space="0" w:color="auto"/>
            </w:tcBorders>
            <w:vAlign w:val="center"/>
            <w:hideMark/>
          </w:tcPr>
          <w:p w:rsidR="00A84690" w:rsidRPr="00D23F21" w:rsidRDefault="00A84690" w:rsidP="00A84690">
            <w:pPr>
              <w:spacing w:line="254" w:lineRule="auto"/>
              <w:jc w:val="center"/>
              <w:rPr>
                <w:rFonts w:ascii="Times New Roman" w:eastAsia="Times New Roman" w:hAnsi="Times New Roman"/>
                <w:lang w:eastAsia="tr-TR"/>
              </w:rPr>
            </w:pPr>
            <w:r w:rsidRPr="00D23F21">
              <w:rPr>
                <w:rFonts w:ascii="Times New Roman" w:eastAsia="Times New Roman" w:hAnsi="Times New Roman"/>
                <w:lang w:eastAsia="tr-TR"/>
              </w:rPr>
              <w:t>3</w:t>
            </w:r>
          </w:p>
        </w:tc>
        <w:tc>
          <w:tcPr>
            <w:tcW w:w="1057" w:type="pct"/>
            <w:gridSpan w:val="2"/>
            <w:tcBorders>
              <w:top w:val="nil"/>
              <w:left w:val="nil"/>
              <w:bottom w:val="single" w:sz="4" w:space="0" w:color="auto"/>
              <w:right w:val="single" w:sz="4" w:space="0" w:color="auto"/>
            </w:tcBorders>
            <w:vAlign w:val="center"/>
            <w:hideMark/>
          </w:tcPr>
          <w:p w:rsidR="00A84690" w:rsidRPr="00D23F21" w:rsidRDefault="00A84690" w:rsidP="00A84690">
            <w:pPr>
              <w:spacing w:line="254" w:lineRule="auto"/>
              <w:rPr>
                <w:rFonts w:ascii="Times New Roman" w:eastAsia="Times New Roman" w:hAnsi="Times New Roman"/>
                <w:lang w:eastAsia="tr-TR"/>
              </w:rPr>
            </w:pPr>
            <w:r w:rsidRPr="00D23F21">
              <w:rPr>
                <w:rFonts w:ascii="Times New Roman" w:eastAsia="Times New Roman" w:hAnsi="Times New Roman"/>
                <w:lang w:eastAsia="tr-TR"/>
              </w:rPr>
              <w:t>Yetkili Havacılık Tıp Merkezleri</w:t>
            </w:r>
          </w:p>
        </w:tc>
        <w:tc>
          <w:tcPr>
            <w:tcW w:w="2901" w:type="pct"/>
            <w:gridSpan w:val="2"/>
            <w:tcBorders>
              <w:top w:val="nil"/>
              <w:left w:val="nil"/>
              <w:bottom w:val="single" w:sz="4" w:space="0" w:color="auto"/>
              <w:right w:val="single" w:sz="4" w:space="0" w:color="auto"/>
            </w:tcBorders>
            <w:vAlign w:val="center"/>
            <w:hideMark/>
          </w:tcPr>
          <w:p w:rsidR="00A84690" w:rsidRPr="00D23F21" w:rsidRDefault="00A84690" w:rsidP="00A84690">
            <w:pPr>
              <w:spacing w:line="254" w:lineRule="auto"/>
              <w:rPr>
                <w:rFonts w:ascii="Times New Roman" w:eastAsia="Times New Roman" w:hAnsi="Times New Roman"/>
                <w:lang w:eastAsia="tr-TR"/>
              </w:rPr>
            </w:pPr>
            <w:r w:rsidRPr="00D23F21">
              <w:rPr>
                <w:rFonts w:ascii="Times New Roman" w:eastAsia="Times New Roman" w:hAnsi="Times New Roman"/>
                <w:lang w:eastAsia="tr-TR"/>
              </w:rPr>
              <w:t>Sağlık muayenelerinde tespit edilen bulgu, tanı ve sağlık problemlerinin kayıtlara işlenmemesi</w:t>
            </w:r>
          </w:p>
        </w:tc>
        <w:tc>
          <w:tcPr>
            <w:tcW w:w="550" w:type="pct"/>
            <w:tcBorders>
              <w:top w:val="nil"/>
              <w:left w:val="nil"/>
              <w:bottom w:val="single" w:sz="4" w:space="0" w:color="auto"/>
              <w:right w:val="single" w:sz="4" w:space="0" w:color="auto"/>
            </w:tcBorders>
            <w:hideMark/>
          </w:tcPr>
          <w:p w:rsidR="00A84690" w:rsidRPr="00122DD1" w:rsidRDefault="00A84690" w:rsidP="00122DD1">
            <w:pPr>
              <w:jc w:val="center"/>
              <w:rPr>
                <w:rFonts w:ascii="Calibri" w:hAnsi="Calibri" w:cs="Calibri"/>
                <w:color w:val="000000"/>
              </w:rPr>
            </w:pPr>
            <w:r w:rsidRPr="00122DD1">
              <w:rPr>
                <w:rFonts w:ascii="Calibri" w:hAnsi="Calibri" w:cs="Calibri"/>
                <w:color w:val="000000"/>
              </w:rPr>
              <w:t xml:space="preserve">14.163 </w:t>
            </w:r>
          </w:p>
        </w:tc>
      </w:tr>
      <w:tr w:rsidR="00A84690" w:rsidTr="00A84690">
        <w:trPr>
          <w:trHeight w:val="315"/>
        </w:trPr>
        <w:tc>
          <w:tcPr>
            <w:tcW w:w="493" w:type="pct"/>
            <w:tcBorders>
              <w:top w:val="nil"/>
              <w:left w:val="single" w:sz="4" w:space="0" w:color="auto"/>
              <w:bottom w:val="single" w:sz="4" w:space="0" w:color="auto"/>
              <w:right w:val="single" w:sz="4" w:space="0" w:color="auto"/>
            </w:tcBorders>
            <w:vAlign w:val="center"/>
            <w:hideMark/>
          </w:tcPr>
          <w:p w:rsidR="00A84690" w:rsidRPr="00D23F21" w:rsidRDefault="00A84690" w:rsidP="00A84690">
            <w:pPr>
              <w:spacing w:line="254" w:lineRule="auto"/>
              <w:jc w:val="center"/>
              <w:rPr>
                <w:rFonts w:ascii="Times New Roman" w:eastAsia="Times New Roman" w:hAnsi="Times New Roman"/>
                <w:lang w:eastAsia="tr-TR"/>
              </w:rPr>
            </w:pPr>
            <w:r w:rsidRPr="00D23F21">
              <w:rPr>
                <w:rFonts w:ascii="Times New Roman" w:eastAsia="Times New Roman" w:hAnsi="Times New Roman"/>
                <w:lang w:eastAsia="tr-TR"/>
              </w:rPr>
              <w:t>4</w:t>
            </w:r>
          </w:p>
        </w:tc>
        <w:tc>
          <w:tcPr>
            <w:tcW w:w="1057" w:type="pct"/>
            <w:gridSpan w:val="2"/>
            <w:tcBorders>
              <w:top w:val="nil"/>
              <w:left w:val="nil"/>
              <w:bottom w:val="single" w:sz="4" w:space="0" w:color="auto"/>
              <w:right w:val="single" w:sz="4" w:space="0" w:color="auto"/>
            </w:tcBorders>
            <w:vAlign w:val="center"/>
            <w:hideMark/>
          </w:tcPr>
          <w:p w:rsidR="00A84690" w:rsidRPr="00D23F21" w:rsidRDefault="00A84690" w:rsidP="00A84690">
            <w:pPr>
              <w:spacing w:line="254" w:lineRule="auto"/>
              <w:rPr>
                <w:rFonts w:ascii="Times New Roman" w:eastAsia="Times New Roman" w:hAnsi="Times New Roman"/>
                <w:lang w:eastAsia="tr-TR"/>
              </w:rPr>
            </w:pPr>
            <w:r w:rsidRPr="00D23F21">
              <w:rPr>
                <w:rFonts w:ascii="Times New Roman" w:eastAsia="Times New Roman" w:hAnsi="Times New Roman"/>
                <w:lang w:eastAsia="tr-TR"/>
              </w:rPr>
              <w:t>Yetkili Havacılık Tıp Merkezleri</w:t>
            </w:r>
          </w:p>
        </w:tc>
        <w:tc>
          <w:tcPr>
            <w:tcW w:w="2901" w:type="pct"/>
            <w:gridSpan w:val="2"/>
            <w:tcBorders>
              <w:top w:val="nil"/>
              <w:left w:val="nil"/>
              <w:bottom w:val="single" w:sz="4" w:space="0" w:color="auto"/>
              <w:right w:val="single" w:sz="4" w:space="0" w:color="auto"/>
            </w:tcBorders>
            <w:vAlign w:val="center"/>
            <w:hideMark/>
          </w:tcPr>
          <w:p w:rsidR="00A84690" w:rsidRPr="00D23F21" w:rsidRDefault="00A84690" w:rsidP="00A84690">
            <w:pPr>
              <w:spacing w:line="254" w:lineRule="auto"/>
              <w:rPr>
                <w:rFonts w:ascii="Times New Roman" w:eastAsia="Times New Roman" w:hAnsi="Times New Roman"/>
                <w:lang w:eastAsia="tr-TR"/>
              </w:rPr>
            </w:pPr>
            <w:r>
              <w:rPr>
                <w:rFonts w:ascii="Times New Roman" w:eastAsia="Times New Roman" w:hAnsi="Times New Roman"/>
                <w:lang w:eastAsia="tr-TR"/>
              </w:rPr>
              <w:t>Sağlık r</w:t>
            </w:r>
            <w:r w:rsidRPr="00D23F21">
              <w:rPr>
                <w:rFonts w:ascii="Times New Roman" w:eastAsia="Times New Roman" w:hAnsi="Times New Roman"/>
                <w:lang w:eastAsia="tr-TR"/>
              </w:rPr>
              <w:t>aporlarının gerçeğe ve mevzuata aykırı şekilde düzenlenmesi</w:t>
            </w:r>
          </w:p>
        </w:tc>
        <w:tc>
          <w:tcPr>
            <w:tcW w:w="550" w:type="pct"/>
            <w:tcBorders>
              <w:top w:val="nil"/>
              <w:left w:val="nil"/>
              <w:bottom w:val="single" w:sz="4" w:space="0" w:color="auto"/>
              <w:right w:val="single" w:sz="4" w:space="0" w:color="auto"/>
            </w:tcBorders>
            <w:hideMark/>
          </w:tcPr>
          <w:p w:rsidR="00A84690" w:rsidRPr="00122DD1" w:rsidRDefault="00A84690" w:rsidP="00122DD1">
            <w:pPr>
              <w:jc w:val="center"/>
              <w:rPr>
                <w:rFonts w:ascii="Calibri" w:hAnsi="Calibri" w:cs="Calibri"/>
                <w:color w:val="000000"/>
              </w:rPr>
            </w:pPr>
            <w:r w:rsidRPr="00122DD1">
              <w:rPr>
                <w:rFonts w:ascii="Calibri" w:hAnsi="Calibri" w:cs="Calibri"/>
                <w:color w:val="000000"/>
              </w:rPr>
              <w:t xml:space="preserve">14.163 </w:t>
            </w:r>
          </w:p>
        </w:tc>
      </w:tr>
      <w:tr w:rsidR="00A84690" w:rsidTr="00A84690">
        <w:trPr>
          <w:trHeight w:val="1805"/>
        </w:trPr>
        <w:tc>
          <w:tcPr>
            <w:tcW w:w="493" w:type="pct"/>
            <w:tcBorders>
              <w:top w:val="nil"/>
              <w:left w:val="single" w:sz="4" w:space="0" w:color="auto"/>
              <w:bottom w:val="single" w:sz="4" w:space="0" w:color="auto"/>
              <w:right w:val="single" w:sz="4" w:space="0" w:color="auto"/>
            </w:tcBorders>
            <w:vAlign w:val="center"/>
            <w:hideMark/>
          </w:tcPr>
          <w:p w:rsidR="00A84690" w:rsidRPr="00D23F21" w:rsidRDefault="00A84690" w:rsidP="00A84690">
            <w:pPr>
              <w:spacing w:line="254" w:lineRule="auto"/>
              <w:jc w:val="center"/>
              <w:rPr>
                <w:rFonts w:ascii="Times New Roman" w:eastAsia="Times New Roman" w:hAnsi="Times New Roman"/>
                <w:lang w:eastAsia="tr-TR"/>
              </w:rPr>
            </w:pPr>
            <w:r w:rsidRPr="00D23F21">
              <w:rPr>
                <w:rFonts w:ascii="Times New Roman" w:eastAsia="Times New Roman" w:hAnsi="Times New Roman"/>
                <w:lang w:eastAsia="tr-TR"/>
              </w:rPr>
              <w:t>5</w:t>
            </w:r>
          </w:p>
        </w:tc>
        <w:tc>
          <w:tcPr>
            <w:tcW w:w="1057" w:type="pct"/>
            <w:gridSpan w:val="2"/>
            <w:tcBorders>
              <w:top w:val="nil"/>
              <w:left w:val="nil"/>
              <w:bottom w:val="single" w:sz="4" w:space="0" w:color="auto"/>
              <w:right w:val="single" w:sz="4" w:space="0" w:color="auto"/>
            </w:tcBorders>
            <w:vAlign w:val="center"/>
            <w:hideMark/>
          </w:tcPr>
          <w:p w:rsidR="00A84690" w:rsidRPr="00D23F21" w:rsidRDefault="00A84690" w:rsidP="00A84690">
            <w:pPr>
              <w:spacing w:line="254" w:lineRule="auto"/>
              <w:rPr>
                <w:rFonts w:ascii="Times New Roman" w:eastAsia="Times New Roman" w:hAnsi="Times New Roman"/>
                <w:lang w:eastAsia="tr-TR"/>
              </w:rPr>
            </w:pPr>
            <w:r w:rsidRPr="00D23F21">
              <w:rPr>
                <w:rFonts w:ascii="Times New Roman" w:eastAsia="Times New Roman" w:hAnsi="Times New Roman"/>
                <w:lang w:eastAsia="tr-TR"/>
              </w:rPr>
              <w:t>Yetkili Havacılık Tıp Merkezleri</w:t>
            </w:r>
          </w:p>
        </w:tc>
        <w:tc>
          <w:tcPr>
            <w:tcW w:w="2901" w:type="pct"/>
            <w:gridSpan w:val="2"/>
            <w:tcBorders>
              <w:top w:val="nil"/>
              <w:left w:val="nil"/>
              <w:bottom w:val="single" w:sz="4" w:space="0" w:color="auto"/>
              <w:right w:val="single" w:sz="4" w:space="0" w:color="auto"/>
            </w:tcBorders>
            <w:vAlign w:val="center"/>
            <w:hideMark/>
          </w:tcPr>
          <w:p w:rsidR="00A84690" w:rsidRPr="00D23F21" w:rsidRDefault="00A84690" w:rsidP="00A84690">
            <w:pPr>
              <w:spacing w:line="254" w:lineRule="auto"/>
              <w:rPr>
                <w:rFonts w:ascii="Times New Roman" w:eastAsia="Times New Roman" w:hAnsi="Times New Roman"/>
                <w:lang w:eastAsia="tr-TR"/>
              </w:rPr>
            </w:pPr>
            <w:r w:rsidRPr="00D23F21">
              <w:rPr>
                <w:rFonts w:ascii="Times New Roman" w:eastAsia="Times New Roman" w:hAnsi="Times New Roman"/>
                <w:lang w:eastAsia="tr-TR"/>
              </w:rPr>
              <w:t>Şahsi ve kurumsal hazırlanan her türlü tıbbi özel evrak ve işin, yasal korumaya konu olmasa bile her türlü yazılı ya da sözlü yoldan öğrenilen şahsi t</w:t>
            </w:r>
            <w:r>
              <w:rPr>
                <w:rFonts w:ascii="Times New Roman" w:eastAsia="Times New Roman" w:hAnsi="Times New Roman"/>
                <w:lang w:eastAsia="tr-TR"/>
              </w:rPr>
              <w:t>ıbbi teknik bilginin, ilgisiz üçüncü ş</w:t>
            </w:r>
            <w:r w:rsidRPr="00D23F21">
              <w:rPr>
                <w:rFonts w:ascii="Times New Roman" w:eastAsia="Times New Roman" w:hAnsi="Times New Roman"/>
                <w:lang w:eastAsia="tr-TR"/>
              </w:rPr>
              <w:t>ahıslarla paylaşılması yolu ile tıbbi gizliliğin ihlal edilmesi</w:t>
            </w:r>
          </w:p>
        </w:tc>
        <w:tc>
          <w:tcPr>
            <w:tcW w:w="550" w:type="pct"/>
            <w:tcBorders>
              <w:top w:val="nil"/>
              <w:left w:val="nil"/>
              <w:bottom w:val="single" w:sz="4" w:space="0" w:color="auto"/>
              <w:right w:val="single" w:sz="4" w:space="0" w:color="auto"/>
            </w:tcBorders>
            <w:hideMark/>
          </w:tcPr>
          <w:p w:rsidR="00A84690" w:rsidRPr="00122DD1" w:rsidRDefault="00A84690" w:rsidP="00122DD1">
            <w:pPr>
              <w:jc w:val="center"/>
              <w:rPr>
                <w:rFonts w:ascii="Calibri" w:hAnsi="Calibri" w:cs="Calibri"/>
                <w:color w:val="000000"/>
              </w:rPr>
            </w:pPr>
            <w:r w:rsidRPr="00122DD1">
              <w:rPr>
                <w:rFonts w:ascii="Calibri" w:hAnsi="Calibri" w:cs="Calibri"/>
                <w:color w:val="000000"/>
              </w:rPr>
              <w:t xml:space="preserve">14.163 </w:t>
            </w:r>
          </w:p>
        </w:tc>
      </w:tr>
    </w:tbl>
    <w:p w:rsidR="00A97EB8" w:rsidRDefault="00A97EB8" w:rsidP="00A97EB8"/>
    <w:p w:rsidR="00A97EB8" w:rsidRDefault="00A97EB8" w:rsidP="00A97EB8">
      <w:pPr>
        <w:jc w:val="right"/>
        <w:rPr>
          <w:rFonts w:ascii="Times New Roman" w:hAnsi="Times New Roman"/>
          <w:b/>
          <w:sz w:val="24"/>
          <w:szCs w:val="24"/>
        </w:rPr>
      </w:pPr>
      <w:r>
        <w:br w:type="page"/>
      </w:r>
      <w:r w:rsidRPr="002C4830">
        <w:rPr>
          <w:rFonts w:ascii="Times New Roman" w:hAnsi="Times New Roman"/>
          <w:b/>
          <w:sz w:val="24"/>
          <w:szCs w:val="24"/>
        </w:rPr>
        <w:t>Ek-</w:t>
      </w:r>
      <w:r w:rsidR="00E30DFF">
        <w:rPr>
          <w:rFonts w:ascii="Times New Roman" w:hAnsi="Times New Roman"/>
          <w:b/>
          <w:sz w:val="24"/>
          <w:szCs w:val="24"/>
        </w:rPr>
        <w:t>2</w:t>
      </w:r>
      <w:r w:rsidRPr="002C4830">
        <w:rPr>
          <w:rFonts w:ascii="Times New Roman" w:hAnsi="Times New Roman"/>
          <w:b/>
          <w:sz w:val="24"/>
          <w:szCs w:val="24"/>
        </w:rPr>
        <w:t>-</w:t>
      </w:r>
      <w:r>
        <w:rPr>
          <w:rFonts w:ascii="Times New Roman" w:hAnsi="Times New Roman"/>
          <w:b/>
          <w:sz w:val="24"/>
          <w:szCs w:val="24"/>
        </w:rPr>
        <w:t>g</w:t>
      </w:r>
    </w:p>
    <w:p w:rsidR="00A97EB8" w:rsidRPr="002C4830" w:rsidRDefault="00A97EB8" w:rsidP="00A97EB8">
      <w:pPr>
        <w:jc w:val="right"/>
        <w:rPr>
          <w:rFonts w:ascii="Times New Roman" w:hAnsi="Times New Roman"/>
          <w:b/>
          <w:sz w:val="24"/>
          <w:szCs w:val="24"/>
        </w:rPr>
      </w:pPr>
    </w:p>
    <w:tbl>
      <w:tblPr>
        <w:tblW w:w="5000" w:type="pct"/>
        <w:tblCellMar>
          <w:left w:w="70" w:type="dxa"/>
          <w:right w:w="70" w:type="dxa"/>
        </w:tblCellMar>
        <w:tblLook w:val="04A0" w:firstRow="1" w:lastRow="0" w:firstColumn="1" w:lastColumn="0" w:noHBand="0" w:noVBand="1"/>
      </w:tblPr>
      <w:tblGrid>
        <w:gridCol w:w="893"/>
        <w:gridCol w:w="18"/>
        <w:gridCol w:w="1897"/>
        <w:gridCol w:w="7"/>
        <w:gridCol w:w="5251"/>
        <w:gridCol w:w="996"/>
      </w:tblGrid>
      <w:tr w:rsidR="00A97EB8" w:rsidTr="009C17FA">
        <w:trPr>
          <w:trHeight w:val="780"/>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rsidR="00A97EB8" w:rsidRDefault="00A97EB8" w:rsidP="009C17FA">
            <w:pPr>
              <w:spacing w:line="254" w:lineRule="auto"/>
              <w:jc w:val="center"/>
              <w:rPr>
                <w:rFonts w:ascii="Times New Roman" w:eastAsia="Times New Roman" w:hAnsi="Times New Roman"/>
                <w:b/>
                <w:bCs/>
                <w:lang w:eastAsia="tr-TR"/>
              </w:rPr>
            </w:pPr>
            <w:r>
              <w:rPr>
                <w:rFonts w:ascii="Times New Roman" w:eastAsia="Times New Roman" w:hAnsi="Times New Roman"/>
                <w:b/>
                <w:bCs/>
                <w:lang w:eastAsia="tr-TR"/>
              </w:rPr>
              <w:t>HAVAALANI İŞLETMESİ VE SEYRÜSEFER HİZMET SAĞLAYICILARI</w:t>
            </w:r>
          </w:p>
        </w:tc>
      </w:tr>
      <w:tr w:rsidR="00257B41" w:rsidTr="00A84690">
        <w:trPr>
          <w:trHeight w:val="630"/>
        </w:trPr>
        <w:tc>
          <w:tcPr>
            <w:tcW w:w="503" w:type="pct"/>
            <w:gridSpan w:val="2"/>
            <w:tcBorders>
              <w:top w:val="nil"/>
              <w:left w:val="single" w:sz="4" w:space="0" w:color="auto"/>
              <w:bottom w:val="single" w:sz="4" w:space="0" w:color="auto"/>
              <w:right w:val="single" w:sz="4" w:space="0" w:color="auto"/>
            </w:tcBorders>
            <w:vAlign w:val="center"/>
            <w:hideMark/>
          </w:tcPr>
          <w:p w:rsidR="00257B41" w:rsidRDefault="00257B41" w:rsidP="00257B41">
            <w:pPr>
              <w:spacing w:line="254" w:lineRule="auto"/>
              <w:ind w:left="502"/>
              <w:jc w:val="center"/>
              <w:rPr>
                <w:rFonts w:ascii="Times New Roman" w:eastAsia="Times New Roman" w:hAnsi="Times New Roman"/>
                <w:b/>
                <w:lang w:eastAsia="tr-TR"/>
              </w:rPr>
            </w:pPr>
            <w:r>
              <w:rPr>
                <w:rFonts w:ascii="Times New Roman" w:eastAsia="Times New Roman" w:hAnsi="Times New Roman"/>
                <w:b/>
                <w:lang w:eastAsia="tr-TR"/>
              </w:rPr>
              <w:t>No</w:t>
            </w:r>
          </w:p>
        </w:tc>
        <w:tc>
          <w:tcPr>
            <w:tcW w:w="1051" w:type="pct"/>
            <w:gridSpan w:val="2"/>
            <w:tcBorders>
              <w:top w:val="nil"/>
              <w:left w:val="nil"/>
              <w:bottom w:val="single" w:sz="4" w:space="0" w:color="auto"/>
              <w:right w:val="single" w:sz="4" w:space="0" w:color="auto"/>
            </w:tcBorders>
            <w:vAlign w:val="center"/>
            <w:hideMark/>
          </w:tcPr>
          <w:p w:rsidR="00257B41" w:rsidRDefault="00257B41" w:rsidP="00257B41">
            <w:pPr>
              <w:spacing w:line="254" w:lineRule="auto"/>
              <w:jc w:val="center"/>
              <w:rPr>
                <w:rFonts w:ascii="Times New Roman" w:eastAsia="Times New Roman" w:hAnsi="Times New Roman"/>
                <w:b/>
                <w:lang w:eastAsia="tr-TR"/>
              </w:rPr>
            </w:pPr>
            <w:r>
              <w:rPr>
                <w:rFonts w:ascii="Times New Roman" w:eastAsia="Times New Roman" w:hAnsi="Times New Roman"/>
                <w:b/>
                <w:lang w:eastAsia="tr-TR"/>
              </w:rPr>
              <w:t>MUHATAP</w:t>
            </w:r>
          </w:p>
        </w:tc>
        <w:tc>
          <w:tcPr>
            <w:tcW w:w="2897" w:type="pct"/>
            <w:tcBorders>
              <w:top w:val="nil"/>
              <w:left w:val="nil"/>
              <w:bottom w:val="single" w:sz="4" w:space="0" w:color="auto"/>
              <w:right w:val="single" w:sz="4" w:space="0" w:color="auto"/>
            </w:tcBorders>
            <w:vAlign w:val="center"/>
            <w:hideMark/>
          </w:tcPr>
          <w:p w:rsidR="00257B41" w:rsidRDefault="00257B41" w:rsidP="00257B41">
            <w:pPr>
              <w:spacing w:line="254" w:lineRule="auto"/>
              <w:jc w:val="center"/>
              <w:rPr>
                <w:rFonts w:ascii="Times New Roman" w:eastAsia="Times New Roman" w:hAnsi="Times New Roman"/>
                <w:b/>
                <w:lang w:eastAsia="tr-TR"/>
              </w:rPr>
            </w:pPr>
            <w:r>
              <w:rPr>
                <w:rFonts w:ascii="Times New Roman" w:eastAsia="Times New Roman" w:hAnsi="Times New Roman"/>
                <w:b/>
                <w:lang w:eastAsia="tr-TR"/>
              </w:rPr>
              <w:t>İHLALİN AÇIKLAMASI</w:t>
            </w:r>
          </w:p>
        </w:tc>
        <w:tc>
          <w:tcPr>
            <w:tcW w:w="550" w:type="pct"/>
            <w:tcBorders>
              <w:top w:val="nil"/>
              <w:left w:val="nil"/>
              <w:bottom w:val="single" w:sz="4" w:space="0" w:color="auto"/>
              <w:right w:val="single" w:sz="4" w:space="0" w:color="auto"/>
            </w:tcBorders>
            <w:vAlign w:val="center"/>
            <w:hideMark/>
          </w:tcPr>
          <w:p w:rsidR="00257B41" w:rsidRDefault="00257B41" w:rsidP="00257B41">
            <w:pPr>
              <w:spacing w:line="254" w:lineRule="auto"/>
              <w:jc w:val="center"/>
              <w:rPr>
                <w:rFonts w:ascii="Times New Roman" w:eastAsia="Times New Roman" w:hAnsi="Times New Roman"/>
                <w:b/>
                <w:lang w:eastAsia="tr-TR"/>
              </w:rPr>
            </w:pPr>
            <w:r>
              <w:rPr>
                <w:rFonts w:ascii="Times New Roman" w:eastAsia="Times New Roman" w:hAnsi="Times New Roman"/>
                <w:b/>
                <w:bCs/>
                <w:lang w:eastAsia="tr-TR"/>
              </w:rPr>
              <w:t>CEZA TUTARI (TL)</w:t>
            </w:r>
          </w:p>
        </w:tc>
      </w:tr>
      <w:tr w:rsidR="00A84690" w:rsidTr="00A84690">
        <w:trPr>
          <w:trHeight w:val="630"/>
        </w:trPr>
        <w:tc>
          <w:tcPr>
            <w:tcW w:w="493" w:type="pct"/>
            <w:tcBorders>
              <w:top w:val="nil"/>
              <w:left w:val="single" w:sz="4" w:space="0" w:color="auto"/>
              <w:bottom w:val="single" w:sz="4" w:space="0" w:color="auto"/>
              <w:right w:val="single" w:sz="4" w:space="0" w:color="auto"/>
            </w:tcBorders>
            <w:vAlign w:val="center"/>
            <w:hideMark/>
          </w:tcPr>
          <w:p w:rsidR="00A84690" w:rsidRPr="000F1C78" w:rsidRDefault="00A84690" w:rsidP="00A84690">
            <w:pPr>
              <w:jc w:val="center"/>
              <w:rPr>
                <w:rFonts w:ascii="Times New Roman" w:eastAsia="Times New Roman" w:hAnsi="Times New Roman"/>
                <w:lang w:eastAsia="tr-TR"/>
              </w:rPr>
            </w:pPr>
            <w:r w:rsidRPr="000F1C78">
              <w:rPr>
                <w:rFonts w:ascii="Times New Roman" w:eastAsia="Times New Roman" w:hAnsi="Times New Roman"/>
                <w:lang w:eastAsia="tr-TR"/>
              </w:rPr>
              <w:t>1</w:t>
            </w:r>
          </w:p>
        </w:tc>
        <w:tc>
          <w:tcPr>
            <w:tcW w:w="1057" w:type="pct"/>
            <w:gridSpan w:val="2"/>
            <w:tcBorders>
              <w:top w:val="nil"/>
              <w:left w:val="nil"/>
              <w:bottom w:val="single" w:sz="4" w:space="0" w:color="auto"/>
              <w:right w:val="single" w:sz="4" w:space="0" w:color="auto"/>
            </w:tcBorders>
            <w:vAlign w:val="center"/>
            <w:hideMark/>
          </w:tcPr>
          <w:p w:rsidR="00A84690" w:rsidRPr="000F1C78" w:rsidRDefault="00A84690" w:rsidP="00A84690">
            <w:pPr>
              <w:spacing w:line="254" w:lineRule="auto"/>
              <w:rPr>
                <w:rFonts w:ascii="Times New Roman" w:eastAsia="Times New Roman" w:hAnsi="Times New Roman"/>
                <w:lang w:eastAsia="tr-TR"/>
              </w:rPr>
            </w:pPr>
            <w:r w:rsidRPr="000F1C78">
              <w:rPr>
                <w:rFonts w:ascii="Times New Roman" w:eastAsia="Times New Roman" w:hAnsi="Times New Roman"/>
                <w:lang w:eastAsia="tr-TR"/>
              </w:rPr>
              <w:t>Hava Seyrüsefer Hizmet Sağlayıcı Kuruluşlar</w:t>
            </w:r>
          </w:p>
        </w:tc>
        <w:tc>
          <w:tcPr>
            <w:tcW w:w="2901" w:type="pct"/>
            <w:gridSpan w:val="2"/>
            <w:tcBorders>
              <w:top w:val="nil"/>
              <w:left w:val="nil"/>
              <w:bottom w:val="single" w:sz="4" w:space="0" w:color="auto"/>
              <w:right w:val="single" w:sz="4" w:space="0" w:color="auto"/>
            </w:tcBorders>
            <w:vAlign w:val="center"/>
            <w:hideMark/>
          </w:tcPr>
          <w:p w:rsidR="00A84690" w:rsidRPr="000F1C78" w:rsidRDefault="00A84690" w:rsidP="00A84690">
            <w:pPr>
              <w:spacing w:line="254" w:lineRule="auto"/>
              <w:rPr>
                <w:rFonts w:ascii="Times New Roman" w:eastAsia="Times New Roman" w:hAnsi="Times New Roman"/>
                <w:lang w:eastAsia="tr-TR"/>
              </w:rPr>
            </w:pPr>
            <w:r w:rsidRPr="000F1C78">
              <w:rPr>
                <w:rFonts w:ascii="Times New Roman" w:eastAsia="Times New Roman" w:hAnsi="Times New Roman"/>
                <w:lang w:eastAsia="tr-TR"/>
              </w:rPr>
              <w:t>Geçerli sağlık raporu veya ilgili dereceye sahip olmayan hava trafik kontrolörü tarafından hizmet verilmesi</w:t>
            </w:r>
          </w:p>
        </w:tc>
        <w:tc>
          <w:tcPr>
            <w:tcW w:w="550" w:type="pct"/>
            <w:tcBorders>
              <w:top w:val="single" w:sz="8" w:space="0" w:color="auto"/>
              <w:left w:val="single" w:sz="8" w:space="0" w:color="auto"/>
              <w:bottom w:val="single" w:sz="8" w:space="0" w:color="auto"/>
              <w:right w:val="single" w:sz="8" w:space="0" w:color="auto"/>
            </w:tcBorders>
            <w:shd w:val="clear" w:color="auto" w:fill="auto"/>
            <w:vAlign w:val="center"/>
          </w:tcPr>
          <w:p w:rsidR="00A84690" w:rsidRDefault="00A84690" w:rsidP="00A84690">
            <w:pPr>
              <w:jc w:val="center"/>
              <w:rPr>
                <w:rFonts w:ascii="Calibri" w:hAnsi="Calibri" w:cs="Calibri"/>
                <w:color w:val="000000"/>
              </w:rPr>
            </w:pPr>
            <w:r>
              <w:rPr>
                <w:rFonts w:ascii="Calibri" w:hAnsi="Calibri" w:cs="Calibri"/>
                <w:color w:val="000000"/>
              </w:rPr>
              <w:t xml:space="preserve">14.163 </w:t>
            </w:r>
          </w:p>
        </w:tc>
      </w:tr>
      <w:tr w:rsidR="00A84690" w:rsidTr="00A84690">
        <w:trPr>
          <w:trHeight w:val="630"/>
        </w:trPr>
        <w:tc>
          <w:tcPr>
            <w:tcW w:w="493" w:type="pct"/>
            <w:tcBorders>
              <w:top w:val="nil"/>
              <w:left w:val="single" w:sz="4" w:space="0" w:color="auto"/>
              <w:bottom w:val="single" w:sz="4" w:space="0" w:color="auto"/>
              <w:right w:val="single" w:sz="4" w:space="0" w:color="auto"/>
            </w:tcBorders>
            <w:vAlign w:val="center"/>
            <w:hideMark/>
          </w:tcPr>
          <w:p w:rsidR="00A84690" w:rsidRPr="000F1C78" w:rsidRDefault="00A84690" w:rsidP="00A84690">
            <w:pPr>
              <w:jc w:val="center"/>
              <w:rPr>
                <w:rFonts w:ascii="Times New Roman" w:eastAsia="Times New Roman" w:hAnsi="Times New Roman"/>
                <w:lang w:eastAsia="tr-TR"/>
              </w:rPr>
            </w:pPr>
            <w:r w:rsidRPr="000F1C78">
              <w:rPr>
                <w:rFonts w:ascii="Times New Roman" w:eastAsia="Times New Roman" w:hAnsi="Times New Roman"/>
                <w:lang w:eastAsia="tr-TR"/>
              </w:rPr>
              <w:t>2</w:t>
            </w:r>
          </w:p>
        </w:tc>
        <w:tc>
          <w:tcPr>
            <w:tcW w:w="1057" w:type="pct"/>
            <w:gridSpan w:val="2"/>
            <w:tcBorders>
              <w:top w:val="nil"/>
              <w:left w:val="nil"/>
              <w:bottom w:val="single" w:sz="4" w:space="0" w:color="auto"/>
              <w:right w:val="single" w:sz="4" w:space="0" w:color="auto"/>
            </w:tcBorders>
            <w:vAlign w:val="center"/>
            <w:hideMark/>
          </w:tcPr>
          <w:p w:rsidR="00A84690" w:rsidRPr="000F1C78" w:rsidRDefault="00A84690" w:rsidP="00A84690">
            <w:pPr>
              <w:spacing w:line="254" w:lineRule="auto"/>
              <w:rPr>
                <w:rFonts w:ascii="Times New Roman" w:eastAsia="Times New Roman" w:hAnsi="Times New Roman"/>
                <w:lang w:eastAsia="tr-TR"/>
              </w:rPr>
            </w:pPr>
            <w:r w:rsidRPr="000F1C78">
              <w:rPr>
                <w:rFonts w:ascii="Times New Roman" w:eastAsia="Times New Roman" w:hAnsi="Times New Roman"/>
                <w:lang w:eastAsia="tr-TR"/>
              </w:rPr>
              <w:t>Hava Seyrüsefer Hizmet Sağlayıcı Kuruluşlar</w:t>
            </w:r>
          </w:p>
        </w:tc>
        <w:tc>
          <w:tcPr>
            <w:tcW w:w="2901" w:type="pct"/>
            <w:gridSpan w:val="2"/>
            <w:tcBorders>
              <w:top w:val="nil"/>
              <w:left w:val="nil"/>
              <w:bottom w:val="single" w:sz="4" w:space="0" w:color="auto"/>
              <w:right w:val="single" w:sz="4" w:space="0" w:color="auto"/>
            </w:tcBorders>
            <w:vAlign w:val="center"/>
            <w:hideMark/>
          </w:tcPr>
          <w:p w:rsidR="00A84690" w:rsidRPr="000F1C78" w:rsidRDefault="00A84690" w:rsidP="00A84690">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Seyrüsefer cihazlarının bakım kayıtlarının kurallara </w:t>
            </w:r>
            <w:proofErr w:type="gramStart"/>
            <w:r w:rsidRPr="000F1C78">
              <w:rPr>
                <w:rFonts w:ascii="Times New Roman" w:eastAsia="Times New Roman" w:hAnsi="Times New Roman"/>
                <w:lang w:eastAsia="tr-TR"/>
              </w:rPr>
              <w:t>uygun  kayıt</w:t>
            </w:r>
            <w:proofErr w:type="gramEnd"/>
            <w:r w:rsidRPr="000F1C78">
              <w:rPr>
                <w:rFonts w:ascii="Times New Roman" w:eastAsia="Times New Roman" w:hAnsi="Times New Roman"/>
                <w:lang w:eastAsia="tr-TR"/>
              </w:rPr>
              <w:t xml:space="preserve"> altına alınmaması</w:t>
            </w:r>
          </w:p>
        </w:tc>
        <w:tc>
          <w:tcPr>
            <w:tcW w:w="550" w:type="pct"/>
            <w:tcBorders>
              <w:top w:val="nil"/>
              <w:left w:val="single" w:sz="8" w:space="0" w:color="auto"/>
              <w:bottom w:val="single" w:sz="8" w:space="0" w:color="auto"/>
              <w:right w:val="single" w:sz="8" w:space="0" w:color="auto"/>
            </w:tcBorders>
            <w:shd w:val="clear" w:color="auto" w:fill="auto"/>
            <w:vAlign w:val="center"/>
          </w:tcPr>
          <w:p w:rsidR="00A84690" w:rsidRDefault="00A84690" w:rsidP="00A84690">
            <w:pPr>
              <w:jc w:val="center"/>
              <w:rPr>
                <w:rFonts w:ascii="Calibri" w:hAnsi="Calibri" w:cs="Calibri"/>
                <w:color w:val="000000"/>
              </w:rPr>
            </w:pPr>
            <w:r>
              <w:rPr>
                <w:rFonts w:ascii="Calibri" w:hAnsi="Calibri" w:cs="Calibri"/>
                <w:color w:val="000000"/>
              </w:rPr>
              <w:t xml:space="preserve">8.498 </w:t>
            </w:r>
          </w:p>
        </w:tc>
      </w:tr>
      <w:tr w:rsidR="00A84690" w:rsidTr="00A84690">
        <w:trPr>
          <w:trHeight w:val="630"/>
        </w:trPr>
        <w:tc>
          <w:tcPr>
            <w:tcW w:w="493" w:type="pct"/>
            <w:tcBorders>
              <w:top w:val="nil"/>
              <w:left w:val="single" w:sz="4" w:space="0" w:color="auto"/>
              <w:bottom w:val="single" w:sz="4" w:space="0" w:color="auto"/>
              <w:right w:val="single" w:sz="4" w:space="0" w:color="auto"/>
            </w:tcBorders>
            <w:vAlign w:val="center"/>
            <w:hideMark/>
          </w:tcPr>
          <w:p w:rsidR="00A84690" w:rsidRPr="000F1C78" w:rsidRDefault="00A84690" w:rsidP="00A84690">
            <w:pPr>
              <w:jc w:val="center"/>
              <w:rPr>
                <w:rFonts w:ascii="Times New Roman" w:eastAsia="Times New Roman" w:hAnsi="Times New Roman"/>
                <w:lang w:eastAsia="tr-TR"/>
              </w:rPr>
            </w:pPr>
            <w:r w:rsidRPr="000F1C78">
              <w:rPr>
                <w:rFonts w:ascii="Times New Roman" w:eastAsia="Times New Roman" w:hAnsi="Times New Roman"/>
                <w:lang w:eastAsia="tr-TR"/>
              </w:rPr>
              <w:t>3</w:t>
            </w:r>
          </w:p>
        </w:tc>
        <w:tc>
          <w:tcPr>
            <w:tcW w:w="1057" w:type="pct"/>
            <w:gridSpan w:val="2"/>
            <w:tcBorders>
              <w:top w:val="nil"/>
              <w:left w:val="nil"/>
              <w:bottom w:val="single" w:sz="4" w:space="0" w:color="auto"/>
              <w:right w:val="single" w:sz="4" w:space="0" w:color="auto"/>
            </w:tcBorders>
            <w:vAlign w:val="center"/>
            <w:hideMark/>
          </w:tcPr>
          <w:p w:rsidR="00A84690" w:rsidRPr="000F1C78" w:rsidRDefault="00A84690" w:rsidP="00A84690">
            <w:pPr>
              <w:spacing w:line="254" w:lineRule="auto"/>
              <w:rPr>
                <w:rFonts w:ascii="Times New Roman" w:eastAsia="Times New Roman" w:hAnsi="Times New Roman"/>
                <w:lang w:eastAsia="tr-TR"/>
              </w:rPr>
            </w:pPr>
            <w:r w:rsidRPr="000F1C78">
              <w:rPr>
                <w:rFonts w:ascii="Times New Roman" w:eastAsia="Times New Roman" w:hAnsi="Times New Roman"/>
                <w:lang w:eastAsia="tr-TR"/>
              </w:rPr>
              <w:t>Hava Seyrüsefer Hizmet Sağlayıcı Kuruluşlar</w:t>
            </w:r>
          </w:p>
        </w:tc>
        <w:tc>
          <w:tcPr>
            <w:tcW w:w="2901" w:type="pct"/>
            <w:gridSpan w:val="2"/>
            <w:tcBorders>
              <w:top w:val="nil"/>
              <w:left w:val="nil"/>
              <w:bottom w:val="single" w:sz="4" w:space="0" w:color="auto"/>
              <w:right w:val="single" w:sz="4" w:space="0" w:color="auto"/>
            </w:tcBorders>
            <w:vAlign w:val="center"/>
            <w:hideMark/>
          </w:tcPr>
          <w:p w:rsidR="00A84690" w:rsidRPr="000F1C78" w:rsidRDefault="00A84690" w:rsidP="00A84690">
            <w:pPr>
              <w:spacing w:line="254" w:lineRule="auto"/>
              <w:rPr>
                <w:rFonts w:ascii="Times New Roman" w:eastAsia="Times New Roman" w:hAnsi="Times New Roman"/>
                <w:lang w:eastAsia="tr-TR"/>
              </w:rPr>
            </w:pPr>
            <w:r w:rsidRPr="000F1C78">
              <w:rPr>
                <w:rFonts w:ascii="Times New Roman" w:eastAsia="Times New Roman" w:hAnsi="Times New Roman"/>
                <w:lang w:eastAsia="tr-TR"/>
              </w:rPr>
              <w:t>ATSEP lisansı ve ilgili derecesi olmayan personel tarafından bakım yapılması</w:t>
            </w:r>
          </w:p>
        </w:tc>
        <w:tc>
          <w:tcPr>
            <w:tcW w:w="550" w:type="pct"/>
            <w:tcBorders>
              <w:top w:val="nil"/>
              <w:left w:val="single" w:sz="8" w:space="0" w:color="auto"/>
              <w:bottom w:val="single" w:sz="8" w:space="0" w:color="auto"/>
              <w:right w:val="single" w:sz="8" w:space="0" w:color="auto"/>
            </w:tcBorders>
            <w:shd w:val="clear" w:color="auto" w:fill="auto"/>
            <w:vAlign w:val="center"/>
          </w:tcPr>
          <w:p w:rsidR="00A84690" w:rsidRDefault="00A84690" w:rsidP="00A84690">
            <w:pPr>
              <w:jc w:val="center"/>
              <w:rPr>
                <w:rFonts w:ascii="Calibri" w:hAnsi="Calibri" w:cs="Calibri"/>
                <w:color w:val="000000"/>
              </w:rPr>
            </w:pPr>
            <w:r>
              <w:rPr>
                <w:rFonts w:ascii="Calibri" w:hAnsi="Calibri" w:cs="Calibri"/>
                <w:color w:val="000000"/>
              </w:rPr>
              <w:t xml:space="preserve">14.163 </w:t>
            </w:r>
          </w:p>
        </w:tc>
      </w:tr>
      <w:tr w:rsidR="00A84690" w:rsidTr="00A84690">
        <w:trPr>
          <w:trHeight w:val="630"/>
        </w:trPr>
        <w:tc>
          <w:tcPr>
            <w:tcW w:w="493" w:type="pct"/>
            <w:tcBorders>
              <w:top w:val="nil"/>
              <w:left w:val="single" w:sz="4" w:space="0" w:color="auto"/>
              <w:bottom w:val="single" w:sz="4" w:space="0" w:color="auto"/>
              <w:right w:val="single" w:sz="4" w:space="0" w:color="auto"/>
            </w:tcBorders>
            <w:vAlign w:val="center"/>
            <w:hideMark/>
          </w:tcPr>
          <w:p w:rsidR="00A84690" w:rsidRPr="000F1C78" w:rsidRDefault="00A84690" w:rsidP="00A84690">
            <w:pPr>
              <w:jc w:val="center"/>
              <w:rPr>
                <w:rFonts w:ascii="Times New Roman" w:eastAsia="Times New Roman" w:hAnsi="Times New Roman"/>
                <w:lang w:eastAsia="tr-TR"/>
              </w:rPr>
            </w:pPr>
            <w:r w:rsidRPr="000F1C78">
              <w:rPr>
                <w:rFonts w:ascii="Times New Roman" w:eastAsia="Times New Roman" w:hAnsi="Times New Roman"/>
                <w:lang w:eastAsia="tr-TR"/>
              </w:rPr>
              <w:t>4</w:t>
            </w:r>
          </w:p>
        </w:tc>
        <w:tc>
          <w:tcPr>
            <w:tcW w:w="1057" w:type="pct"/>
            <w:gridSpan w:val="2"/>
            <w:tcBorders>
              <w:top w:val="nil"/>
              <w:left w:val="nil"/>
              <w:bottom w:val="single" w:sz="4" w:space="0" w:color="auto"/>
              <w:right w:val="single" w:sz="4" w:space="0" w:color="auto"/>
            </w:tcBorders>
            <w:vAlign w:val="center"/>
            <w:hideMark/>
          </w:tcPr>
          <w:p w:rsidR="00A84690" w:rsidRPr="000F1C78" w:rsidRDefault="00A84690" w:rsidP="00A84690">
            <w:pPr>
              <w:spacing w:line="254" w:lineRule="auto"/>
              <w:rPr>
                <w:rFonts w:ascii="Times New Roman" w:eastAsia="Times New Roman" w:hAnsi="Times New Roman"/>
                <w:lang w:eastAsia="tr-TR"/>
              </w:rPr>
            </w:pPr>
            <w:r w:rsidRPr="000F1C78">
              <w:rPr>
                <w:rFonts w:ascii="Times New Roman" w:eastAsia="Times New Roman" w:hAnsi="Times New Roman"/>
                <w:lang w:eastAsia="tr-TR"/>
              </w:rPr>
              <w:t>Hava Seyrüsefer Hizmet Sağlayıcı Kuruluşlar</w:t>
            </w:r>
          </w:p>
        </w:tc>
        <w:tc>
          <w:tcPr>
            <w:tcW w:w="2901" w:type="pct"/>
            <w:gridSpan w:val="2"/>
            <w:tcBorders>
              <w:top w:val="nil"/>
              <w:left w:val="nil"/>
              <w:bottom w:val="single" w:sz="4" w:space="0" w:color="auto"/>
              <w:right w:val="single" w:sz="4" w:space="0" w:color="auto"/>
            </w:tcBorders>
            <w:vAlign w:val="center"/>
            <w:hideMark/>
          </w:tcPr>
          <w:p w:rsidR="00A84690" w:rsidRPr="000F1C78" w:rsidRDefault="00A84690" w:rsidP="00A84690">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Kalibrasyon gereken </w:t>
            </w:r>
            <w:proofErr w:type="gramStart"/>
            <w:r w:rsidRPr="000F1C78">
              <w:rPr>
                <w:rFonts w:ascii="Times New Roman" w:eastAsia="Times New Roman" w:hAnsi="Times New Roman"/>
                <w:lang w:eastAsia="tr-TR"/>
              </w:rPr>
              <w:t>ekipman</w:t>
            </w:r>
            <w:proofErr w:type="gramEnd"/>
            <w:r w:rsidRPr="000F1C78">
              <w:rPr>
                <w:rFonts w:ascii="Times New Roman" w:eastAsia="Times New Roman" w:hAnsi="Times New Roman"/>
                <w:lang w:eastAsia="tr-TR"/>
              </w:rPr>
              <w:t xml:space="preserve"> ve cihazların kalibrasyon yapılmadan bakımda kullanılması veya faal halde bakım alanında tutulması</w:t>
            </w:r>
          </w:p>
        </w:tc>
        <w:tc>
          <w:tcPr>
            <w:tcW w:w="550" w:type="pct"/>
            <w:tcBorders>
              <w:top w:val="nil"/>
              <w:left w:val="single" w:sz="8" w:space="0" w:color="auto"/>
              <w:bottom w:val="single" w:sz="8" w:space="0" w:color="auto"/>
              <w:right w:val="single" w:sz="8" w:space="0" w:color="auto"/>
            </w:tcBorders>
            <w:shd w:val="clear" w:color="auto" w:fill="auto"/>
            <w:vAlign w:val="center"/>
          </w:tcPr>
          <w:p w:rsidR="00A84690" w:rsidRDefault="00A84690" w:rsidP="00A84690">
            <w:pPr>
              <w:jc w:val="center"/>
              <w:rPr>
                <w:rFonts w:ascii="Calibri" w:hAnsi="Calibri" w:cs="Calibri"/>
                <w:color w:val="000000"/>
              </w:rPr>
            </w:pPr>
            <w:r>
              <w:rPr>
                <w:rFonts w:ascii="Calibri" w:hAnsi="Calibri" w:cs="Calibri"/>
                <w:color w:val="000000"/>
              </w:rPr>
              <w:t xml:space="preserve">14.163 </w:t>
            </w:r>
          </w:p>
        </w:tc>
      </w:tr>
      <w:tr w:rsidR="00A84690" w:rsidTr="00A84690">
        <w:trPr>
          <w:trHeight w:val="630"/>
        </w:trPr>
        <w:tc>
          <w:tcPr>
            <w:tcW w:w="493" w:type="pct"/>
            <w:tcBorders>
              <w:top w:val="nil"/>
              <w:left w:val="single" w:sz="4" w:space="0" w:color="auto"/>
              <w:bottom w:val="single" w:sz="4" w:space="0" w:color="auto"/>
              <w:right w:val="single" w:sz="4" w:space="0" w:color="auto"/>
            </w:tcBorders>
            <w:vAlign w:val="center"/>
            <w:hideMark/>
          </w:tcPr>
          <w:p w:rsidR="00A84690" w:rsidRPr="000F1C78" w:rsidRDefault="00A84690" w:rsidP="00A84690">
            <w:pPr>
              <w:jc w:val="center"/>
              <w:rPr>
                <w:rFonts w:ascii="Times New Roman" w:eastAsia="Times New Roman" w:hAnsi="Times New Roman"/>
                <w:lang w:eastAsia="tr-TR"/>
              </w:rPr>
            </w:pPr>
            <w:r w:rsidRPr="000F1C78">
              <w:rPr>
                <w:rFonts w:ascii="Times New Roman" w:eastAsia="Times New Roman" w:hAnsi="Times New Roman"/>
                <w:lang w:eastAsia="tr-TR"/>
              </w:rPr>
              <w:t>5</w:t>
            </w:r>
          </w:p>
        </w:tc>
        <w:tc>
          <w:tcPr>
            <w:tcW w:w="1057" w:type="pct"/>
            <w:gridSpan w:val="2"/>
            <w:tcBorders>
              <w:top w:val="nil"/>
              <w:left w:val="nil"/>
              <w:bottom w:val="single" w:sz="4" w:space="0" w:color="auto"/>
              <w:right w:val="single" w:sz="4" w:space="0" w:color="auto"/>
            </w:tcBorders>
            <w:vAlign w:val="center"/>
            <w:hideMark/>
          </w:tcPr>
          <w:p w:rsidR="00A84690" w:rsidRPr="000F1C78" w:rsidRDefault="00A84690" w:rsidP="00A84690">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Hava Seyrüsefer Hizmet Sağlayıcı Kuruluşlar </w:t>
            </w:r>
          </w:p>
        </w:tc>
        <w:tc>
          <w:tcPr>
            <w:tcW w:w="2901" w:type="pct"/>
            <w:gridSpan w:val="2"/>
            <w:tcBorders>
              <w:top w:val="nil"/>
              <w:left w:val="nil"/>
              <w:bottom w:val="single" w:sz="4" w:space="0" w:color="auto"/>
              <w:right w:val="single" w:sz="4" w:space="0" w:color="auto"/>
            </w:tcBorders>
            <w:vAlign w:val="center"/>
            <w:hideMark/>
          </w:tcPr>
          <w:p w:rsidR="00A84690" w:rsidRPr="000F1C78" w:rsidRDefault="00A84690" w:rsidP="00A84690">
            <w:pPr>
              <w:spacing w:line="254" w:lineRule="auto"/>
              <w:rPr>
                <w:rFonts w:ascii="Times New Roman" w:eastAsia="Times New Roman" w:hAnsi="Times New Roman"/>
                <w:lang w:eastAsia="tr-TR"/>
              </w:rPr>
            </w:pPr>
            <w:r w:rsidRPr="000F1C78">
              <w:rPr>
                <w:rFonts w:ascii="Times New Roman" w:eastAsia="Times New Roman" w:hAnsi="Times New Roman"/>
                <w:lang w:eastAsia="tr-TR"/>
              </w:rPr>
              <w:t>Tespit edilen veya bildirilen arızaların kontrollü doküman kayıtlarının tutulmaması</w:t>
            </w:r>
          </w:p>
        </w:tc>
        <w:tc>
          <w:tcPr>
            <w:tcW w:w="550" w:type="pct"/>
            <w:tcBorders>
              <w:top w:val="nil"/>
              <w:left w:val="single" w:sz="8" w:space="0" w:color="auto"/>
              <w:bottom w:val="single" w:sz="8" w:space="0" w:color="auto"/>
              <w:right w:val="single" w:sz="8" w:space="0" w:color="auto"/>
            </w:tcBorders>
            <w:shd w:val="clear" w:color="auto" w:fill="auto"/>
            <w:vAlign w:val="center"/>
          </w:tcPr>
          <w:p w:rsidR="00A84690" w:rsidRDefault="00A84690" w:rsidP="00A84690">
            <w:pPr>
              <w:jc w:val="center"/>
              <w:rPr>
                <w:rFonts w:ascii="Calibri" w:hAnsi="Calibri" w:cs="Calibri"/>
                <w:color w:val="000000"/>
              </w:rPr>
            </w:pPr>
            <w:r>
              <w:rPr>
                <w:rFonts w:ascii="Calibri" w:hAnsi="Calibri" w:cs="Calibri"/>
                <w:color w:val="000000"/>
              </w:rPr>
              <w:t xml:space="preserve">4.957 </w:t>
            </w:r>
          </w:p>
        </w:tc>
      </w:tr>
      <w:tr w:rsidR="00A84690" w:rsidTr="00A84690">
        <w:trPr>
          <w:trHeight w:val="630"/>
        </w:trPr>
        <w:tc>
          <w:tcPr>
            <w:tcW w:w="493" w:type="pct"/>
            <w:tcBorders>
              <w:top w:val="single" w:sz="4" w:space="0" w:color="auto"/>
              <w:left w:val="single" w:sz="4" w:space="0" w:color="auto"/>
              <w:bottom w:val="single" w:sz="4" w:space="0" w:color="auto"/>
              <w:right w:val="single" w:sz="4" w:space="0" w:color="auto"/>
            </w:tcBorders>
            <w:vAlign w:val="center"/>
            <w:hideMark/>
          </w:tcPr>
          <w:p w:rsidR="00A84690" w:rsidRPr="000F1C78" w:rsidRDefault="00A84690" w:rsidP="00A84690">
            <w:pPr>
              <w:jc w:val="center"/>
              <w:rPr>
                <w:rFonts w:ascii="Times New Roman" w:eastAsia="Times New Roman" w:hAnsi="Times New Roman"/>
                <w:lang w:eastAsia="tr-TR"/>
              </w:rPr>
            </w:pPr>
            <w:r w:rsidRPr="000F1C78">
              <w:rPr>
                <w:rFonts w:ascii="Times New Roman" w:eastAsia="Times New Roman" w:hAnsi="Times New Roman"/>
                <w:lang w:eastAsia="tr-TR"/>
              </w:rPr>
              <w:t>6</w:t>
            </w:r>
          </w:p>
        </w:tc>
        <w:tc>
          <w:tcPr>
            <w:tcW w:w="1057" w:type="pct"/>
            <w:gridSpan w:val="2"/>
            <w:tcBorders>
              <w:top w:val="single" w:sz="4" w:space="0" w:color="auto"/>
              <w:left w:val="single" w:sz="4" w:space="0" w:color="auto"/>
              <w:bottom w:val="single" w:sz="4" w:space="0" w:color="auto"/>
              <w:right w:val="single" w:sz="4" w:space="0" w:color="auto"/>
            </w:tcBorders>
            <w:vAlign w:val="center"/>
            <w:hideMark/>
          </w:tcPr>
          <w:p w:rsidR="00A84690" w:rsidRPr="000F1C78" w:rsidRDefault="00A84690" w:rsidP="00A84690">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Hava Seyrüsefer Hizmet Sağlayıcı Kuruluşlar </w:t>
            </w:r>
          </w:p>
        </w:tc>
        <w:tc>
          <w:tcPr>
            <w:tcW w:w="2901" w:type="pct"/>
            <w:gridSpan w:val="2"/>
            <w:tcBorders>
              <w:top w:val="single" w:sz="4" w:space="0" w:color="auto"/>
              <w:left w:val="single" w:sz="4" w:space="0" w:color="auto"/>
              <w:bottom w:val="single" w:sz="4" w:space="0" w:color="auto"/>
              <w:right w:val="single" w:sz="4" w:space="0" w:color="auto"/>
            </w:tcBorders>
            <w:vAlign w:val="center"/>
            <w:hideMark/>
          </w:tcPr>
          <w:p w:rsidR="00A84690" w:rsidRPr="000F1C78" w:rsidRDefault="00A84690" w:rsidP="00A84690">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CNS kapsamındaki cihaz veya sistemlerin bakımlarında kontrollü bakım dokümanlarına uygun şekilde kontrol işlemlerinin yapılmaması </w:t>
            </w:r>
          </w:p>
        </w:tc>
        <w:tc>
          <w:tcPr>
            <w:tcW w:w="550" w:type="pct"/>
            <w:tcBorders>
              <w:top w:val="nil"/>
              <w:left w:val="single" w:sz="8" w:space="0" w:color="auto"/>
              <w:bottom w:val="single" w:sz="8" w:space="0" w:color="auto"/>
              <w:right w:val="single" w:sz="8" w:space="0" w:color="auto"/>
            </w:tcBorders>
            <w:shd w:val="clear" w:color="auto" w:fill="auto"/>
            <w:vAlign w:val="center"/>
          </w:tcPr>
          <w:p w:rsidR="00A84690" w:rsidRDefault="00A84690" w:rsidP="00A84690">
            <w:pPr>
              <w:jc w:val="center"/>
              <w:rPr>
                <w:rFonts w:ascii="Calibri" w:hAnsi="Calibri" w:cs="Calibri"/>
                <w:color w:val="000000"/>
              </w:rPr>
            </w:pPr>
            <w:r>
              <w:rPr>
                <w:rFonts w:ascii="Calibri" w:hAnsi="Calibri" w:cs="Calibri"/>
                <w:color w:val="000000"/>
              </w:rPr>
              <w:t xml:space="preserve">8.498 </w:t>
            </w:r>
          </w:p>
        </w:tc>
      </w:tr>
      <w:tr w:rsidR="00A84690" w:rsidTr="00A84690">
        <w:trPr>
          <w:trHeight w:val="630"/>
        </w:trPr>
        <w:tc>
          <w:tcPr>
            <w:tcW w:w="493" w:type="pct"/>
            <w:tcBorders>
              <w:top w:val="single" w:sz="4" w:space="0" w:color="auto"/>
              <w:left w:val="single" w:sz="4" w:space="0" w:color="auto"/>
              <w:bottom w:val="single" w:sz="4" w:space="0" w:color="auto"/>
              <w:right w:val="single" w:sz="4" w:space="0" w:color="auto"/>
            </w:tcBorders>
            <w:vAlign w:val="center"/>
            <w:hideMark/>
          </w:tcPr>
          <w:p w:rsidR="00A84690" w:rsidRPr="000F1C78" w:rsidRDefault="00A84690" w:rsidP="00A84690">
            <w:pPr>
              <w:jc w:val="center"/>
              <w:rPr>
                <w:rFonts w:ascii="Times New Roman" w:eastAsia="Times New Roman" w:hAnsi="Times New Roman"/>
                <w:lang w:eastAsia="tr-TR"/>
              </w:rPr>
            </w:pPr>
            <w:r w:rsidRPr="000F1C78">
              <w:rPr>
                <w:rFonts w:ascii="Times New Roman" w:eastAsia="Times New Roman" w:hAnsi="Times New Roman"/>
                <w:lang w:eastAsia="tr-TR"/>
              </w:rPr>
              <w:t>7</w:t>
            </w:r>
          </w:p>
        </w:tc>
        <w:tc>
          <w:tcPr>
            <w:tcW w:w="1057" w:type="pct"/>
            <w:gridSpan w:val="2"/>
            <w:tcBorders>
              <w:top w:val="single" w:sz="4" w:space="0" w:color="auto"/>
              <w:left w:val="nil"/>
              <w:bottom w:val="single" w:sz="4" w:space="0" w:color="auto"/>
              <w:right w:val="single" w:sz="4" w:space="0" w:color="auto"/>
            </w:tcBorders>
            <w:vAlign w:val="center"/>
            <w:hideMark/>
          </w:tcPr>
          <w:p w:rsidR="00A84690" w:rsidRPr="000F1C78" w:rsidRDefault="00A84690" w:rsidP="00A84690">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Hava Seyrüsefer Hizmet Sağlayıcı Kuruluşlar </w:t>
            </w:r>
          </w:p>
        </w:tc>
        <w:tc>
          <w:tcPr>
            <w:tcW w:w="2901" w:type="pct"/>
            <w:gridSpan w:val="2"/>
            <w:tcBorders>
              <w:top w:val="single" w:sz="4" w:space="0" w:color="auto"/>
              <w:left w:val="nil"/>
              <w:bottom w:val="single" w:sz="4" w:space="0" w:color="auto"/>
              <w:right w:val="single" w:sz="4" w:space="0" w:color="auto"/>
            </w:tcBorders>
            <w:vAlign w:val="center"/>
            <w:hideMark/>
          </w:tcPr>
          <w:p w:rsidR="00A84690" w:rsidRPr="000F1C78" w:rsidRDefault="00A84690" w:rsidP="00A84690">
            <w:pPr>
              <w:spacing w:line="254" w:lineRule="auto"/>
              <w:rPr>
                <w:rFonts w:ascii="Times New Roman" w:eastAsia="Times New Roman" w:hAnsi="Times New Roman"/>
                <w:lang w:eastAsia="tr-TR"/>
              </w:rPr>
            </w:pPr>
            <w:r w:rsidRPr="000F1C78">
              <w:rPr>
                <w:rFonts w:ascii="Times New Roman" w:eastAsia="Times New Roman" w:hAnsi="Times New Roman"/>
                <w:lang w:eastAsia="tr-TR"/>
              </w:rPr>
              <w:t>CNS kapsamındaki cihaz veya sistemlerin uçuş kontrolleri esnasında veya hizmet veremeyecek durumda olmaları halinde NOTAM yayını yapılmaması</w:t>
            </w:r>
          </w:p>
        </w:tc>
        <w:tc>
          <w:tcPr>
            <w:tcW w:w="550" w:type="pct"/>
            <w:tcBorders>
              <w:top w:val="nil"/>
              <w:left w:val="single" w:sz="8" w:space="0" w:color="auto"/>
              <w:bottom w:val="single" w:sz="8" w:space="0" w:color="auto"/>
              <w:right w:val="single" w:sz="8" w:space="0" w:color="auto"/>
            </w:tcBorders>
            <w:shd w:val="clear" w:color="auto" w:fill="auto"/>
            <w:vAlign w:val="center"/>
          </w:tcPr>
          <w:p w:rsidR="00A84690" w:rsidRDefault="00A84690" w:rsidP="00A84690">
            <w:pPr>
              <w:jc w:val="center"/>
              <w:rPr>
                <w:rFonts w:ascii="Calibri" w:hAnsi="Calibri" w:cs="Calibri"/>
                <w:color w:val="000000"/>
              </w:rPr>
            </w:pPr>
            <w:r>
              <w:rPr>
                <w:rFonts w:ascii="Calibri" w:hAnsi="Calibri" w:cs="Calibri"/>
                <w:color w:val="000000"/>
              </w:rPr>
              <w:t xml:space="preserve">14.163 </w:t>
            </w:r>
          </w:p>
        </w:tc>
      </w:tr>
      <w:tr w:rsidR="00A84690" w:rsidTr="00A84690">
        <w:trPr>
          <w:trHeight w:val="630"/>
        </w:trPr>
        <w:tc>
          <w:tcPr>
            <w:tcW w:w="493" w:type="pct"/>
            <w:tcBorders>
              <w:top w:val="nil"/>
              <w:left w:val="single" w:sz="4" w:space="0" w:color="auto"/>
              <w:bottom w:val="single" w:sz="4" w:space="0" w:color="auto"/>
              <w:right w:val="single" w:sz="4" w:space="0" w:color="auto"/>
            </w:tcBorders>
            <w:vAlign w:val="center"/>
            <w:hideMark/>
          </w:tcPr>
          <w:p w:rsidR="00A84690" w:rsidRPr="000F1C78" w:rsidRDefault="00A84690" w:rsidP="00A84690">
            <w:pPr>
              <w:jc w:val="center"/>
              <w:rPr>
                <w:rFonts w:ascii="Times New Roman" w:eastAsia="Times New Roman" w:hAnsi="Times New Roman"/>
                <w:lang w:eastAsia="tr-TR"/>
              </w:rPr>
            </w:pPr>
            <w:r w:rsidRPr="000F1C78">
              <w:rPr>
                <w:rFonts w:ascii="Times New Roman" w:eastAsia="Times New Roman" w:hAnsi="Times New Roman"/>
                <w:lang w:eastAsia="tr-TR"/>
              </w:rPr>
              <w:t>8</w:t>
            </w:r>
          </w:p>
        </w:tc>
        <w:tc>
          <w:tcPr>
            <w:tcW w:w="1057" w:type="pct"/>
            <w:gridSpan w:val="2"/>
            <w:tcBorders>
              <w:top w:val="nil"/>
              <w:left w:val="nil"/>
              <w:bottom w:val="single" w:sz="4" w:space="0" w:color="auto"/>
              <w:right w:val="single" w:sz="4" w:space="0" w:color="auto"/>
            </w:tcBorders>
            <w:vAlign w:val="center"/>
            <w:hideMark/>
          </w:tcPr>
          <w:p w:rsidR="00A84690" w:rsidRPr="000F1C78" w:rsidRDefault="00A84690" w:rsidP="00A84690">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Hava Seyrüsefer Hizmet Sağlayıcı Kuruluşlar </w:t>
            </w:r>
          </w:p>
        </w:tc>
        <w:tc>
          <w:tcPr>
            <w:tcW w:w="2901" w:type="pct"/>
            <w:gridSpan w:val="2"/>
            <w:tcBorders>
              <w:top w:val="nil"/>
              <w:left w:val="nil"/>
              <w:bottom w:val="single" w:sz="4" w:space="0" w:color="auto"/>
              <w:right w:val="single" w:sz="4" w:space="0" w:color="auto"/>
            </w:tcBorders>
            <w:vAlign w:val="center"/>
            <w:hideMark/>
          </w:tcPr>
          <w:p w:rsidR="00A84690" w:rsidRPr="000F1C78" w:rsidRDefault="00A84690" w:rsidP="00A84690">
            <w:pPr>
              <w:spacing w:line="254" w:lineRule="auto"/>
              <w:rPr>
                <w:rFonts w:ascii="Times New Roman" w:eastAsia="Times New Roman" w:hAnsi="Times New Roman"/>
                <w:lang w:eastAsia="tr-TR"/>
              </w:rPr>
            </w:pPr>
            <w:r w:rsidRPr="000F1C78">
              <w:rPr>
                <w:rFonts w:ascii="Times New Roman" w:eastAsia="Times New Roman" w:hAnsi="Times New Roman"/>
                <w:lang w:eastAsia="tr-TR"/>
              </w:rPr>
              <w:t>Bakım kayıt evraklarında gerçeğe aykırı ve yanıltıcı bilgi verilmesi</w:t>
            </w:r>
          </w:p>
        </w:tc>
        <w:tc>
          <w:tcPr>
            <w:tcW w:w="550" w:type="pct"/>
            <w:tcBorders>
              <w:top w:val="nil"/>
              <w:left w:val="single" w:sz="8" w:space="0" w:color="auto"/>
              <w:bottom w:val="single" w:sz="8" w:space="0" w:color="auto"/>
              <w:right w:val="single" w:sz="8" w:space="0" w:color="auto"/>
            </w:tcBorders>
            <w:shd w:val="clear" w:color="auto" w:fill="auto"/>
            <w:vAlign w:val="center"/>
          </w:tcPr>
          <w:p w:rsidR="00A84690" w:rsidRDefault="00A84690" w:rsidP="00A84690">
            <w:pPr>
              <w:jc w:val="center"/>
              <w:rPr>
                <w:rFonts w:ascii="Calibri" w:hAnsi="Calibri" w:cs="Calibri"/>
                <w:color w:val="000000"/>
              </w:rPr>
            </w:pPr>
            <w:r>
              <w:rPr>
                <w:rFonts w:ascii="Calibri" w:hAnsi="Calibri" w:cs="Calibri"/>
                <w:color w:val="000000"/>
              </w:rPr>
              <w:t xml:space="preserve">14.163 </w:t>
            </w:r>
          </w:p>
        </w:tc>
      </w:tr>
      <w:tr w:rsidR="00A84690" w:rsidTr="00A84690">
        <w:trPr>
          <w:trHeight w:val="630"/>
        </w:trPr>
        <w:tc>
          <w:tcPr>
            <w:tcW w:w="493" w:type="pct"/>
            <w:tcBorders>
              <w:top w:val="nil"/>
              <w:left w:val="single" w:sz="4" w:space="0" w:color="auto"/>
              <w:bottom w:val="single" w:sz="4" w:space="0" w:color="auto"/>
              <w:right w:val="single" w:sz="4" w:space="0" w:color="auto"/>
            </w:tcBorders>
            <w:vAlign w:val="center"/>
            <w:hideMark/>
          </w:tcPr>
          <w:p w:rsidR="00A84690" w:rsidRPr="000F1C78" w:rsidRDefault="00A84690" w:rsidP="00A84690">
            <w:pPr>
              <w:jc w:val="center"/>
              <w:rPr>
                <w:rFonts w:ascii="Times New Roman" w:eastAsia="Times New Roman" w:hAnsi="Times New Roman"/>
                <w:lang w:eastAsia="tr-TR"/>
              </w:rPr>
            </w:pPr>
            <w:r w:rsidRPr="000F1C78">
              <w:rPr>
                <w:rFonts w:ascii="Times New Roman" w:eastAsia="Times New Roman" w:hAnsi="Times New Roman"/>
                <w:lang w:eastAsia="tr-TR"/>
              </w:rPr>
              <w:t>9</w:t>
            </w:r>
          </w:p>
        </w:tc>
        <w:tc>
          <w:tcPr>
            <w:tcW w:w="1057" w:type="pct"/>
            <w:gridSpan w:val="2"/>
            <w:tcBorders>
              <w:top w:val="nil"/>
              <w:left w:val="nil"/>
              <w:bottom w:val="single" w:sz="4" w:space="0" w:color="auto"/>
              <w:right w:val="single" w:sz="4" w:space="0" w:color="auto"/>
            </w:tcBorders>
            <w:vAlign w:val="center"/>
            <w:hideMark/>
          </w:tcPr>
          <w:p w:rsidR="00A84690" w:rsidRPr="000F1C78" w:rsidRDefault="00A84690" w:rsidP="00A84690">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Hava Seyrüsefer Hizmet Sağlayıcı Kuruluşlar </w:t>
            </w:r>
          </w:p>
        </w:tc>
        <w:tc>
          <w:tcPr>
            <w:tcW w:w="2901" w:type="pct"/>
            <w:gridSpan w:val="2"/>
            <w:tcBorders>
              <w:top w:val="nil"/>
              <w:left w:val="nil"/>
              <w:bottom w:val="single" w:sz="4" w:space="0" w:color="auto"/>
              <w:right w:val="single" w:sz="4" w:space="0" w:color="auto"/>
            </w:tcBorders>
            <w:vAlign w:val="center"/>
            <w:hideMark/>
          </w:tcPr>
          <w:p w:rsidR="00A84690" w:rsidRPr="000F1C78" w:rsidRDefault="00A84690" w:rsidP="00A84690">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CNS kapsamındaki cihaz veya sistemlerin monitör değerleri limit dışı olmasına rağmen hizmette tutulması </w:t>
            </w:r>
          </w:p>
        </w:tc>
        <w:tc>
          <w:tcPr>
            <w:tcW w:w="550" w:type="pct"/>
            <w:tcBorders>
              <w:top w:val="nil"/>
              <w:left w:val="single" w:sz="8" w:space="0" w:color="auto"/>
              <w:bottom w:val="single" w:sz="8" w:space="0" w:color="auto"/>
              <w:right w:val="single" w:sz="8" w:space="0" w:color="auto"/>
            </w:tcBorders>
            <w:shd w:val="clear" w:color="auto" w:fill="auto"/>
            <w:vAlign w:val="center"/>
          </w:tcPr>
          <w:p w:rsidR="00A84690" w:rsidRDefault="00A84690" w:rsidP="00A84690">
            <w:pPr>
              <w:jc w:val="center"/>
              <w:rPr>
                <w:rFonts w:ascii="Calibri" w:hAnsi="Calibri" w:cs="Calibri"/>
                <w:color w:val="000000"/>
              </w:rPr>
            </w:pPr>
            <w:r>
              <w:rPr>
                <w:rFonts w:ascii="Calibri" w:hAnsi="Calibri" w:cs="Calibri"/>
                <w:color w:val="000000"/>
              </w:rPr>
              <w:t xml:space="preserve">8.498 </w:t>
            </w:r>
          </w:p>
        </w:tc>
      </w:tr>
      <w:tr w:rsidR="00A84690" w:rsidTr="00A84690">
        <w:trPr>
          <w:trHeight w:val="630"/>
        </w:trPr>
        <w:tc>
          <w:tcPr>
            <w:tcW w:w="493" w:type="pct"/>
            <w:tcBorders>
              <w:top w:val="nil"/>
              <w:left w:val="single" w:sz="4" w:space="0" w:color="auto"/>
              <w:bottom w:val="single" w:sz="4" w:space="0" w:color="auto"/>
              <w:right w:val="single" w:sz="4" w:space="0" w:color="auto"/>
            </w:tcBorders>
            <w:vAlign w:val="center"/>
            <w:hideMark/>
          </w:tcPr>
          <w:p w:rsidR="00A84690" w:rsidRPr="000F1C78" w:rsidRDefault="00A84690" w:rsidP="00A84690">
            <w:pPr>
              <w:jc w:val="center"/>
              <w:rPr>
                <w:rFonts w:ascii="Times New Roman" w:eastAsia="Times New Roman" w:hAnsi="Times New Roman"/>
                <w:lang w:eastAsia="tr-TR"/>
              </w:rPr>
            </w:pPr>
            <w:r w:rsidRPr="000F1C78">
              <w:rPr>
                <w:rFonts w:ascii="Times New Roman" w:eastAsia="Times New Roman" w:hAnsi="Times New Roman"/>
                <w:lang w:eastAsia="tr-TR"/>
              </w:rPr>
              <w:t>10</w:t>
            </w:r>
          </w:p>
        </w:tc>
        <w:tc>
          <w:tcPr>
            <w:tcW w:w="1057" w:type="pct"/>
            <w:gridSpan w:val="2"/>
            <w:tcBorders>
              <w:top w:val="nil"/>
              <w:left w:val="nil"/>
              <w:bottom w:val="single" w:sz="4" w:space="0" w:color="auto"/>
              <w:right w:val="single" w:sz="4" w:space="0" w:color="auto"/>
            </w:tcBorders>
            <w:vAlign w:val="center"/>
            <w:hideMark/>
          </w:tcPr>
          <w:p w:rsidR="00A84690" w:rsidRPr="000F1C78" w:rsidRDefault="00A84690" w:rsidP="00A84690">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Hava Seyrüsefer Hizmet Sağlayıcı Kuruluşlar </w:t>
            </w:r>
          </w:p>
        </w:tc>
        <w:tc>
          <w:tcPr>
            <w:tcW w:w="2901" w:type="pct"/>
            <w:gridSpan w:val="2"/>
            <w:tcBorders>
              <w:top w:val="nil"/>
              <w:left w:val="nil"/>
              <w:bottom w:val="single" w:sz="4" w:space="0" w:color="auto"/>
              <w:right w:val="single" w:sz="4" w:space="0" w:color="auto"/>
            </w:tcBorders>
            <w:vAlign w:val="center"/>
            <w:hideMark/>
          </w:tcPr>
          <w:p w:rsidR="00A84690" w:rsidRPr="000F1C78" w:rsidRDefault="00A84690" w:rsidP="00A84690">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CNS kapsamındaki cihaz veya sistemlerin limit değerlerinin cihaz veya sistemlerin bakım manuellerinde belirtilen değerlerin dışında ayarlanmış olması, </w:t>
            </w:r>
          </w:p>
        </w:tc>
        <w:tc>
          <w:tcPr>
            <w:tcW w:w="550" w:type="pct"/>
            <w:tcBorders>
              <w:top w:val="nil"/>
              <w:left w:val="single" w:sz="8" w:space="0" w:color="auto"/>
              <w:bottom w:val="single" w:sz="8" w:space="0" w:color="auto"/>
              <w:right w:val="single" w:sz="8" w:space="0" w:color="auto"/>
            </w:tcBorders>
            <w:shd w:val="clear" w:color="auto" w:fill="auto"/>
            <w:vAlign w:val="center"/>
          </w:tcPr>
          <w:p w:rsidR="00A84690" w:rsidRDefault="00A84690" w:rsidP="00A84690">
            <w:pPr>
              <w:jc w:val="center"/>
              <w:rPr>
                <w:rFonts w:ascii="Calibri" w:hAnsi="Calibri" w:cs="Calibri"/>
                <w:color w:val="000000"/>
              </w:rPr>
            </w:pPr>
            <w:r>
              <w:rPr>
                <w:rFonts w:ascii="Calibri" w:hAnsi="Calibri" w:cs="Calibri"/>
                <w:color w:val="000000"/>
              </w:rPr>
              <w:t xml:space="preserve">8.498 </w:t>
            </w:r>
          </w:p>
        </w:tc>
      </w:tr>
      <w:tr w:rsidR="00A84690" w:rsidTr="00122DD1">
        <w:trPr>
          <w:trHeight w:val="630"/>
        </w:trPr>
        <w:tc>
          <w:tcPr>
            <w:tcW w:w="493" w:type="pct"/>
            <w:tcBorders>
              <w:top w:val="nil"/>
              <w:left w:val="single" w:sz="4" w:space="0" w:color="auto"/>
              <w:bottom w:val="single" w:sz="4" w:space="0" w:color="auto"/>
              <w:right w:val="single" w:sz="4" w:space="0" w:color="auto"/>
            </w:tcBorders>
            <w:vAlign w:val="center"/>
            <w:hideMark/>
          </w:tcPr>
          <w:p w:rsidR="00A84690" w:rsidRPr="000F1C78" w:rsidRDefault="00A84690" w:rsidP="00A84690">
            <w:pPr>
              <w:jc w:val="center"/>
              <w:rPr>
                <w:rFonts w:ascii="Times New Roman" w:eastAsia="Times New Roman" w:hAnsi="Times New Roman"/>
                <w:lang w:eastAsia="tr-TR"/>
              </w:rPr>
            </w:pPr>
            <w:r w:rsidRPr="000F1C78">
              <w:rPr>
                <w:rFonts w:ascii="Times New Roman" w:eastAsia="Times New Roman" w:hAnsi="Times New Roman"/>
                <w:lang w:eastAsia="tr-TR"/>
              </w:rPr>
              <w:t>11</w:t>
            </w:r>
          </w:p>
        </w:tc>
        <w:tc>
          <w:tcPr>
            <w:tcW w:w="1057" w:type="pct"/>
            <w:gridSpan w:val="2"/>
            <w:tcBorders>
              <w:top w:val="nil"/>
              <w:left w:val="nil"/>
              <w:bottom w:val="single" w:sz="4" w:space="0" w:color="auto"/>
              <w:right w:val="single" w:sz="4" w:space="0" w:color="auto"/>
            </w:tcBorders>
            <w:vAlign w:val="center"/>
            <w:hideMark/>
          </w:tcPr>
          <w:p w:rsidR="00A84690" w:rsidRPr="000F1C78" w:rsidRDefault="00A84690" w:rsidP="00A84690">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Hava Seyrüsefer Hizmet Sağlayıcı Kuruluşlar </w:t>
            </w:r>
          </w:p>
        </w:tc>
        <w:tc>
          <w:tcPr>
            <w:tcW w:w="2901" w:type="pct"/>
            <w:gridSpan w:val="2"/>
            <w:tcBorders>
              <w:top w:val="nil"/>
              <w:left w:val="nil"/>
              <w:bottom w:val="single" w:sz="4" w:space="0" w:color="auto"/>
              <w:right w:val="single" w:sz="4" w:space="0" w:color="auto"/>
            </w:tcBorders>
            <w:vAlign w:val="center"/>
            <w:hideMark/>
          </w:tcPr>
          <w:p w:rsidR="00A84690" w:rsidRPr="000F1C78" w:rsidRDefault="00A84690" w:rsidP="00A84690">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CNS kapsamındaki cihaz veya sistemlerin bakımlarının </w:t>
            </w:r>
            <w:proofErr w:type="gramStart"/>
            <w:r w:rsidRPr="000F1C78">
              <w:rPr>
                <w:rFonts w:ascii="Times New Roman" w:eastAsia="Times New Roman" w:hAnsi="Times New Roman"/>
                <w:lang w:eastAsia="tr-TR"/>
              </w:rPr>
              <w:t>periyot</w:t>
            </w:r>
            <w:proofErr w:type="gramEnd"/>
            <w:r w:rsidRPr="000F1C78">
              <w:rPr>
                <w:rFonts w:ascii="Times New Roman" w:eastAsia="Times New Roman" w:hAnsi="Times New Roman"/>
                <w:lang w:eastAsia="tr-TR"/>
              </w:rPr>
              <w:t xml:space="preserve"> ve toleranslarına uygun olarak gerçekleştirilmemesi </w:t>
            </w:r>
          </w:p>
        </w:tc>
        <w:tc>
          <w:tcPr>
            <w:tcW w:w="550" w:type="pct"/>
            <w:tcBorders>
              <w:top w:val="nil"/>
              <w:left w:val="single" w:sz="8" w:space="0" w:color="auto"/>
              <w:bottom w:val="single" w:sz="8" w:space="0" w:color="auto"/>
              <w:right w:val="single" w:sz="8" w:space="0" w:color="auto"/>
            </w:tcBorders>
            <w:shd w:val="clear" w:color="auto" w:fill="auto"/>
            <w:vAlign w:val="center"/>
          </w:tcPr>
          <w:p w:rsidR="00A84690" w:rsidRDefault="00A84690" w:rsidP="00A84690">
            <w:pPr>
              <w:jc w:val="center"/>
              <w:rPr>
                <w:rFonts w:ascii="Calibri" w:hAnsi="Calibri" w:cs="Calibri"/>
                <w:color w:val="000000"/>
              </w:rPr>
            </w:pPr>
            <w:r>
              <w:rPr>
                <w:rFonts w:ascii="Calibri" w:hAnsi="Calibri" w:cs="Calibri"/>
                <w:color w:val="000000"/>
              </w:rPr>
              <w:t xml:space="preserve">8.498 </w:t>
            </w:r>
          </w:p>
        </w:tc>
      </w:tr>
      <w:tr w:rsidR="00A84690" w:rsidTr="00122DD1">
        <w:trPr>
          <w:trHeight w:val="630"/>
        </w:trPr>
        <w:tc>
          <w:tcPr>
            <w:tcW w:w="493" w:type="pct"/>
            <w:tcBorders>
              <w:top w:val="single" w:sz="4" w:space="0" w:color="auto"/>
              <w:left w:val="single" w:sz="4" w:space="0" w:color="auto"/>
              <w:bottom w:val="single" w:sz="4" w:space="0" w:color="auto"/>
              <w:right w:val="single" w:sz="4" w:space="0" w:color="auto"/>
            </w:tcBorders>
            <w:vAlign w:val="center"/>
            <w:hideMark/>
          </w:tcPr>
          <w:p w:rsidR="00A84690" w:rsidRPr="000F1C78" w:rsidRDefault="00A84690" w:rsidP="00A84690">
            <w:pPr>
              <w:jc w:val="center"/>
              <w:rPr>
                <w:rFonts w:ascii="Times New Roman" w:eastAsia="Times New Roman" w:hAnsi="Times New Roman"/>
                <w:lang w:eastAsia="tr-TR"/>
              </w:rPr>
            </w:pPr>
            <w:r w:rsidRPr="000F1C78">
              <w:rPr>
                <w:rFonts w:ascii="Times New Roman" w:eastAsia="Times New Roman" w:hAnsi="Times New Roman"/>
                <w:lang w:eastAsia="tr-TR"/>
              </w:rPr>
              <w:t>12</w:t>
            </w:r>
          </w:p>
        </w:tc>
        <w:tc>
          <w:tcPr>
            <w:tcW w:w="1057" w:type="pct"/>
            <w:gridSpan w:val="2"/>
            <w:tcBorders>
              <w:top w:val="single" w:sz="4" w:space="0" w:color="auto"/>
              <w:left w:val="single" w:sz="4" w:space="0" w:color="auto"/>
              <w:bottom w:val="single" w:sz="4" w:space="0" w:color="auto"/>
              <w:right w:val="single" w:sz="4" w:space="0" w:color="auto"/>
            </w:tcBorders>
            <w:vAlign w:val="center"/>
            <w:hideMark/>
          </w:tcPr>
          <w:p w:rsidR="00A84690" w:rsidRPr="000F1C78" w:rsidRDefault="00A84690" w:rsidP="00A84690">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Hava Seyrüsefer Hizmet Sağlayıcı Kuruluşlar </w:t>
            </w:r>
          </w:p>
        </w:tc>
        <w:tc>
          <w:tcPr>
            <w:tcW w:w="2901" w:type="pct"/>
            <w:gridSpan w:val="2"/>
            <w:tcBorders>
              <w:top w:val="single" w:sz="4" w:space="0" w:color="auto"/>
              <w:left w:val="single" w:sz="4" w:space="0" w:color="auto"/>
              <w:bottom w:val="single" w:sz="4" w:space="0" w:color="auto"/>
              <w:right w:val="single" w:sz="4" w:space="0" w:color="auto"/>
            </w:tcBorders>
            <w:vAlign w:val="center"/>
            <w:hideMark/>
          </w:tcPr>
          <w:p w:rsidR="00A84690" w:rsidRPr="000F1C78" w:rsidRDefault="00A84690" w:rsidP="00A84690">
            <w:pPr>
              <w:spacing w:line="254" w:lineRule="auto"/>
              <w:rPr>
                <w:rFonts w:ascii="Times New Roman" w:eastAsia="Times New Roman" w:hAnsi="Times New Roman"/>
                <w:lang w:eastAsia="tr-TR"/>
              </w:rPr>
            </w:pPr>
            <w:r w:rsidRPr="000F1C78">
              <w:rPr>
                <w:rFonts w:ascii="Times New Roman" w:eastAsia="Times New Roman" w:hAnsi="Times New Roman"/>
                <w:lang w:eastAsia="tr-TR"/>
              </w:rPr>
              <w:t>Havaalanlarında bulunan Haberleşme ve Seyrüsefer cihazlarının frekanslarının Türkiye Havacılık Bilgi Yayını (AIP)’</w:t>
            </w:r>
            <w:proofErr w:type="spellStart"/>
            <w:r w:rsidRPr="000F1C78">
              <w:rPr>
                <w:rFonts w:ascii="Times New Roman" w:eastAsia="Times New Roman" w:hAnsi="Times New Roman"/>
                <w:lang w:eastAsia="tr-TR"/>
              </w:rPr>
              <w:t>nın</w:t>
            </w:r>
            <w:proofErr w:type="spellEnd"/>
            <w:r w:rsidRPr="000F1C78">
              <w:rPr>
                <w:rFonts w:ascii="Times New Roman" w:eastAsia="Times New Roman" w:hAnsi="Times New Roman"/>
                <w:lang w:eastAsia="tr-TR"/>
              </w:rPr>
              <w:t xml:space="preserve"> ilgili bölümünde bulunmaması</w:t>
            </w:r>
          </w:p>
        </w:tc>
        <w:tc>
          <w:tcPr>
            <w:tcW w:w="550" w:type="pct"/>
            <w:tcBorders>
              <w:top w:val="single" w:sz="8" w:space="0" w:color="auto"/>
              <w:left w:val="single" w:sz="8" w:space="0" w:color="auto"/>
              <w:bottom w:val="single" w:sz="8" w:space="0" w:color="auto"/>
              <w:right w:val="single" w:sz="8" w:space="0" w:color="auto"/>
            </w:tcBorders>
            <w:shd w:val="clear" w:color="auto" w:fill="auto"/>
            <w:vAlign w:val="center"/>
          </w:tcPr>
          <w:p w:rsidR="00A84690" w:rsidRDefault="00A84690" w:rsidP="00A84690">
            <w:pPr>
              <w:jc w:val="center"/>
              <w:rPr>
                <w:rFonts w:ascii="Calibri" w:hAnsi="Calibri" w:cs="Calibri"/>
                <w:color w:val="000000"/>
              </w:rPr>
            </w:pPr>
            <w:r>
              <w:rPr>
                <w:rFonts w:ascii="Calibri" w:hAnsi="Calibri" w:cs="Calibri"/>
                <w:color w:val="000000"/>
              </w:rPr>
              <w:t xml:space="preserve">8.498 </w:t>
            </w:r>
          </w:p>
        </w:tc>
      </w:tr>
      <w:tr w:rsidR="00A84690" w:rsidTr="00A84690">
        <w:trPr>
          <w:trHeight w:val="630"/>
        </w:trPr>
        <w:tc>
          <w:tcPr>
            <w:tcW w:w="493" w:type="pct"/>
            <w:tcBorders>
              <w:top w:val="single" w:sz="4" w:space="0" w:color="auto"/>
              <w:left w:val="single" w:sz="4" w:space="0" w:color="auto"/>
              <w:bottom w:val="single" w:sz="4" w:space="0" w:color="auto"/>
              <w:right w:val="single" w:sz="4" w:space="0" w:color="auto"/>
            </w:tcBorders>
            <w:vAlign w:val="center"/>
            <w:hideMark/>
          </w:tcPr>
          <w:p w:rsidR="00A84690" w:rsidRPr="000F1C78" w:rsidRDefault="00A84690" w:rsidP="00A84690">
            <w:pPr>
              <w:jc w:val="center"/>
              <w:rPr>
                <w:rFonts w:ascii="Times New Roman" w:eastAsia="Times New Roman" w:hAnsi="Times New Roman"/>
                <w:lang w:eastAsia="tr-TR"/>
              </w:rPr>
            </w:pPr>
            <w:r w:rsidRPr="000F1C78">
              <w:rPr>
                <w:rFonts w:ascii="Times New Roman" w:eastAsia="Times New Roman" w:hAnsi="Times New Roman"/>
                <w:lang w:eastAsia="tr-TR"/>
              </w:rPr>
              <w:t>13</w:t>
            </w:r>
          </w:p>
        </w:tc>
        <w:tc>
          <w:tcPr>
            <w:tcW w:w="1057" w:type="pct"/>
            <w:gridSpan w:val="2"/>
            <w:tcBorders>
              <w:top w:val="single" w:sz="4" w:space="0" w:color="auto"/>
              <w:left w:val="nil"/>
              <w:bottom w:val="single" w:sz="4" w:space="0" w:color="auto"/>
              <w:right w:val="single" w:sz="4" w:space="0" w:color="auto"/>
            </w:tcBorders>
            <w:vAlign w:val="center"/>
            <w:hideMark/>
          </w:tcPr>
          <w:p w:rsidR="00A84690" w:rsidRPr="000F1C78" w:rsidRDefault="00A84690" w:rsidP="00A84690">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Hava Seyrüsefer Hizmet Sağlayıcı Kuruluşlar </w:t>
            </w:r>
          </w:p>
        </w:tc>
        <w:tc>
          <w:tcPr>
            <w:tcW w:w="2901" w:type="pct"/>
            <w:gridSpan w:val="2"/>
            <w:tcBorders>
              <w:top w:val="single" w:sz="4" w:space="0" w:color="auto"/>
              <w:left w:val="nil"/>
              <w:bottom w:val="single" w:sz="4" w:space="0" w:color="auto"/>
              <w:right w:val="single" w:sz="4" w:space="0" w:color="auto"/>
            </w:tcBorders>
            <w:vAlign w:val="center"/>
            <w:hideMark/>
          </w:tcPr>
          <w:p w:rsidR="00A84690" w:rsidRPr="000F1C78" w:rsidRDefault="00A84690" w:rsidP="00A84690">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CNS kapsamındaki cihaz veya sistemlerin uçuş kontrollerinin belirlenen </w:t>
            </w:r>
            <w:proofErr w:type="gramStart"/>
            <w:r w:rsidRPr="000F1C78">
              <w:rPr>
                <w:rFonts w:ascii="Times New Roman" w:eastAsia="Times New Roman" w:hAnsi="Times New Roman"/>
                <w:lang w:eastAsia="tr-TR"/>
              </w:rPr>
              <w:t>periyot</w:t>
            </w:r>
            <w:proofErr w:type="gramEnd"/>
            <w:r w:rsidRPr="000F1C78">
              <w:rPr>
                <w:rFonts w:ascii="Times New Roman" w:eastAsia="Times New Roman" w:hAnsi="Times New Roman"/>
                <w:lang w:eastAsia="tr-TR"/>
              </w:rPr>
              <w:t xml:space="preserve"> ve toleranslarına uygun olarak gerçekleştirilmemesi</w:t>
            </w:r>
          </w:p>
        </w:tc>
        <w:tc>
          <w:tcPr>
            <w:tcW w:w="550" w:type="pct"/>
            <w:tcBorders>
              <w:top w:val="nil"/>
              <w:left w:val="single" w:sz="8" w:space="0" w:color="auto"/>
              <w:bottom w:val="single" w:sz="8" w:space="0" w:color="auto"/>
              <w:right w:val="single" w:sz="8" w:space="0" w:color="auto"/>
            </w:tcBorders>
            <w:shd w:val="clear" w:color="auto" w:fill="auto"/>
            <w:vAlign w:val="center"/>
          </w:tcPr>
          <w:p w:rsidR="00A84690" w:rsidRDefault="00A84690" w:rsidP="00A84690">
            <w:pPr>
              <w:jc w:val="center"/>
              <w:rPr>
                <w:rFonts w:ascii="Calibri" w:hAnsi="Calibri" w:cs="Calibri"/>
                <w:color w:val="000000"/>
              </w:rPr>
            </w:pPr>
            <w:r>
              <w:rPr>
                <w:rFonts w:ascii="Calibri" w:hAnsi="Calibri" w:cs="Calibri"/>
                <w:color w:val="000000"/>
              </w:rPr>
              <w:t xml:space="preserve">8.498 </w:t>
            </w:r>
          </w:p>
        </w:tc>
      </w:tr>
      <w:tr w:rsidR="00A84690" w:rsidTr="00A84690">
        <w:trPr>
          <w:trHeight w:val="315"/>
        </w:trPr>
        <w:tc>
          <w:tcPr>
            <w:tcW w:w="493" w:type="pct"/>
            <w:tcBorders>
              <w:top w:val="single" w:sz="4" w:space="0" w:color="auto"/>
              <w:left w:val="single" w:sz="4" w:space="0" w:color="auto"/>
              <w:bottom w:val="single" w:sz="4" w:space="0" w:color="auto"/>
              <w:right w:val="single" w:sz="4" w:space="0" w:color="auto"/>
            </w:tcBorders>
            <w:vAlign w:val="center"/>
            <w:hideMark/>
          </w:tcPr>
          <w:p w:rsidR="00A84690" w:rsidRPr="000F1C78" w:rsidRDefault="00A84690" w:rsidP="00A84690">
            <w:pPr>
              <w:jc w:val="center"/>
              <w:rPr>
                <w:rFonts w:ascii="Times New Roman" w:eastAsia="Times New Roman" w:hAnsi="Times New Roman"/>
                <w:lang w:eastAsia="tr-TR"/>
              </w:rPr>
            </w:pPr>
            <w:r w:rsidRPr="000F1C78">
              <w:rPr>
                <w:rFonts w:ascii="Times New Roman" w:eastAsia="Times New Roman" w:hAnsi="Times New Roman"/>
                <w:lang w:eastAsia="tr-TR"/>
              </w:rPr>
              <w:t>14</w:t>
            </w:r>
          </w:p>
        </w:tc>
        <w:tc>
          <w:tcPr>
            <w:tcW w:w="1057" w:type="pct"/>
            <w:gridSpan w:val="2"/>
            <w:tcBorders>
              <w:top w:val="single" w:sz="4" w:space="0" w:color="auto"/>
              <w:left w:val="nil"/>
              <w:bottom w:val="single" w:sz="4" w:space="0" w:color="auto"/>
              <w:right w:val="single" w:sz="4" w:space="0" w:color="auto"/>
            </w:tcBorders>
            <w:vAlign w:val="center"/>
            <w:hideMark/>
          </w:tcPr>
          <w:p w:rsidR="00A84690" w:rsidRPr="000F1C78" w:rsidRDefault="00A84690" w:rsidP="00A84690">
            <w:pPr>
              <w:spacing w:line="254" w:lineRule="auto"/>
              <w:rPr>
                <w:rFonts w:ascii="Times New Roman" w:eastAsia="Times New Roman" w:hAnsi="Times New Roman"/>
                <w:lang w:eastAsia="tr-TR"/>
              </w:rPr>
            </w:pPr>
            <w:r w:rsidRPr="000F1C78">
              <w:rPr>
                <w:rFonts w:ascii="Times New Roman" w:eastAsia="Times New Roman" w:hAnsi="Times New Roman"/>
                <w:lang w:eastAsia="tr-TR"/>
              </w:rPr>
              <w:t>Havaalanı İşletmecisi</w:t>
            </w:r>
          </w:p>
        </w:tc>
        <w:tc>
          <w:tcPr>
            <w:tcW w:w="2901" w:type="pct"/>
            <w:gridSpan w:val="2"/>
            <w:tcBorders>
              <w:top w:val="single" w:sz="4" w:space="0" w:color="auto"/>
              <w:left w:val="nil"/>
              <w:bottom w:val="single" w:sz="4" w:space="0" w:color="auto"/>
              <w:right w:val="single" w:sz="4" w:space="0" w:color="auto"/>
            </w:tcBorders>
            <w:vAlign w:val="center"/>
            <w:hideMark/>
          </w:tcPr>
          <w:p w:rsidR="00A84690" w:rsidRPr="000F1C78" w:rsidRDefault="00A84690" w:rsidP="00A84690">
            <w:pPr>
              <w:spacing w:line="254" w:lineRule="auto"/>
              <w:rPr>
                <w:rFonts w:ascii="Times New Roman" w:eastAsia="Times New Roman" w:hAnsi="Times New Roman"/>
                <w:lang w:eastAsia="tr-TR"/>
              </w:rPr>
            </w:pPr>
            <w:r w:rsidRPr="000F1C78">
              <w:rPr>
                <w:rFonts w:ascii="Times New Roman" w:eastAsia="Times New Roman" w:hAnsi="Times New Roman"/>
                <w:lang w:eastAsia="tr-TR"/>
              </w:rPr>
              <w:t>Havaalanı kılavuzu ve talimatlarında belirtilen bilgilerin yanlış olması</w:t>
            </w:r>
          </w:p>
        </w:tc>
        <w:tc>
          <w:tcPr>
            <w:tcW w:w="550" w:type="pct"/>
            <w:tcBorders>
              <w:top w:val="nil"/>
              <w:left w:val="single" w:sz="8" w:space="0" w:color="auto"/>
              <w:bottom w:val="single" w:sz="8" w:space="0" w:color="auto"/>
              <w:right w:val="single" w:sz="8" w:space="0" w:color="auto"/>
            </w:tcBorders>
            <w:shd w:val="clear" w:color="auto" w:fill="auto"/>
            <w:vAlign w:val="center"/>
          </w:tcPr>
          <w:p w:rsidR="00A84690" w:rsidRDefault="00A84690" w:rsidP="00A84690">
            <w:pPr>
              <w:jc w:val="center"/>
              <w:rPr>
                <w:rFonts w:ascii="Calibri" w:hAnsi="Calibri" w:cs="Calibri"/>
                <w:color w:val="000000"/>
              </w:rPr>
            </w:pPr>
            <w:r>
              <w:rPr>
                <w:rFonts w:ascii="Calibri" w:hAnsi="Calibri" w:cs="Calibri"/>
                <w:color w:val="000000"/>
              </w:rPr>
              <w:t xml:space="preserve">2.124 </w:t>
            </w:r>
          </w:p>
        </w:tc>
      </w:tr>
      <w:tr w:rsidR="00A84690" w:rsidTr="00A84690">
        <w:trPr>
          <w:trHeight w:val="630"/>
        </w:trPr>
        <w:tc>
          <w:tcPr>
            <w:tcW w:w="493" w:type="pct"/>
            <w:tcBorders>
              <w:top w:val="nil"/>
              <w:left w:val="single" w:sz="4" w:space="0" w:color="auto"/>
              <w:bottom w:val="single" w:sz="4" w:space="0" w:color="auto"/>
              <w:right w:val="single" w:sz="4" w:space="0" w:color="auto"/>
            </w:tcBorders>
            <w:vAlign w:val="center"/>
            <w:hideMark/>
          </w:tcPr>
          <w:p w:rsidR="00A84690" w:rsidRPr="000F1C78" w:rsidRDefault="00A84690" w:rsidP="00A84690">
            <w:pPr>
              <w:jc w:val="center"/>
              <w:rPr>
                <w:rFonts w:ascii="Times New Roman" w:eastAsia="Times New Roman" w:hAnsi="Times New Roman"/>
                <w:lang w:eastAsia="tr-TR"/>
              </w:rPr>
            </w:pPr>
            <w:r w:rsidRPr="000F1C78">
              <w:rPr>
                <w:rFonts w:ascii="Times New Roman" w:eastAsia="Times New Roman" w:hAnsi="Times New Roman"/>
                <w:lang w:eastAsia="tr-TR"/>
              </w:rPr>
              <w:t>15</w:t>
            </w:r>
          </w:p>
        </w:tc>
        <w:tc>
          <w:tcPr>
            <w:tcW w:w="1057" w:type="pct"/>
            <w:gridSpan w:val="2"/>
            <w:tcBorders>
              <w:top w:val="nil"/>
              <w:left w:val="nil"/>
              <w:bottom w:val="single" w:sz="4" w:space="0" w:color="auto"/>
              <w:right w:val="single" w:sz="4" w:space="0" w:color="auto"/>
            </w:tcBorders>
            <w:vAlign w:val="center"/>
            <w:hideMark/>
          </w:tcPr>
          <w:p w:rsidR="00A84690" w:rsidRPr="000F1C78" w:rsidRDefault="00A84690" w:rsidP="00A84690">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Havaalanı İşletmecisi </w:t>
            </w:r>
          </w:p>
        </w:tc>
        <w:tc>
          <w:tcPr>
            <w:tcW w:w="2901" w:type="pct"/>
            <w:gridSpan w:val="2"/>
            <w:tcBorders>
              <w:top w:val="nil"/>
              <w:left w:val="nil"/>
              <w:bottom w:val="single" w:sz="4" w:space="0" w:color="auto"/>
              <w:right w:val="single" w:sz="4" w:space="0" w:color="auto"/>
            </w:tcBorders>
            <w:vAlign w:val="center"/>
            <w:hideMark/>
          </w:tcPr>
          <w:p w:rsidR="00A84690" w:rsidRPr="000F1C78" w:rsidRDefault="00A84690" w:rsidP="00A84690">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Hava ve kara araçları için gerekli görsel yardımcıların (işaretleme, ışıklandırma, levha, gösterge) sağlanmaması ve idame ettirilmemesi </w:t>
            </w:r>
          </w:p>
        </w:tc>
        <w:tc>
          <w:tcPr>
            <w:tcW w:w="550" w:type="pct"/>
            <w:tcBorders>
              <w:top w:val="nil"/>
              <w:left w:val="single" w:sz="8" w:space="0" w:color="auto"/>
              <w:bottom w:val="single" w:sz="8" w:space="0" w:color="auto"/>
              <w:right w:val="single" w:sz="8" w:space="0" w:color="auto"/>
            </w:tcBorders>
            <w:shd w:val="clear" w:color="auto" w:fill="auto"/>
            <w:vAlign w:val="center"/>
          </w:tcPr>
          <w:p w:rsidR="00A84690" w:rsidRDefault="00A84690" w:rsidP="00A84690">
            <w:pPr>
              <w:jc w:val="center"/>
              <w:rPr>
                <w:rFonts w:ascii="Calibri" w:hAnsi="Calibri" w:cs="Calibri"/>
                <w:color w:val="000000"/>
              </w:rPr>
            </w:pPr>
            <w:r>
              <w:rPr>
                <w:rFonts w:ascii="Calibri" w:hAnsi="Calibri" w:cs="Calibri"/>
                <w:color w:val="000000"/>
              </w:rPr>
              <w:t xml:space="preserve">8.498 </w:t>
            </w:r>
          </w:p>
        </w:tc>
      </w:tr>
      <w:tr w:rsidR="00A84690" w:rsidTr="00A84690">
        <w:trPr>
          <w:trHeight w:val="630"/>
        </w:trPr>
        <w:tc>
          <w:tcPr>
            <w:tcW w:w="493" w:type="pct"/>
            <w:tcBorders>
              <w:top w:val="single" w:sz="4" w:space="0" w:color="auto"/>
              <w:left w:val="single" w:sz="4" w:space="0" w:color="auto"/>
              <w:bottom w:val="single" w:sz="4" w:space="0" w:color="auto"/>
              <w:right w:val="single" w:sz="4" w:space="0" w:color="auto"/>
            </w:tcBorders>
            <w:vAlign w:val="center"/>
            <w:hideMark/>
          </w:tcPr>
          <w:p w:rsidR="00A84690" w:rsidRPr="000F1C78" w:rsidRDefault="00A84690" w:rsidP="00A84690">
            <w:pPr>
              <w:jc w:val="center"/>
              <w:rPr>
                <w:rFonts w:ascii="Times New Roman" w:eastAsia="Times New Roman" w:hAnsi="Times New Roman"/>
                <w:lang w:eastAsia="tr-TR"/>
              </w:rPr>
            </w:pPr>
            <w:r w:rsidRPr="000F1C78">
              <w:rPr>
                <w:rFonts w:ascii="Times New Roman" w:eastAsia="Times New Roman" w:hAnsi="Times New Roman"/>
                <w:lang w:eastAsia="tr-TR"/>
              </w:rPr>
              <w:t>16</w:t>
            </w:r>
          </w:p>
        </w:tc>
        <w:tc>
          <w:tcPr>
            <w:tcW w:w="1057" w:type="pct"/>
            <w:gridSpan w:val="2"/>
            <w:tcBorders>
              <w:top w:val="single" w:sz="4" w:space="0" w:color="auto"/>
              <w:left w:val="single" w:sz="4" w:space="0" w:color="auto"/>
              <w:bottom w:val="single" w:sz="4" w:space="0" w:color="auto"/>
              <w:right w:val="single" w:sz="4" w:space="0" w:color="auto"/>
            </w:tcBorders>
            <w:vAlign w:val="center"/>
            <w:hideMark/>
          </w:tcPr>
          <w:p w:rsidR="00A84690" w:rsidRPr="000F1C78" w:rsidRDefault="00A84690" w:rsidP="00A84690">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Havaalanı İşletmecisi </w:t>
            </w:r>
          </w:p>
        </w:tc>
        <w:tc>
          <w:tcPr>
            <w:tcW w:w="2901" w:type="pct"/>
            <w:gridSpan w:val="2"/>
            <w:tcBorders>
              <w:top w:val="single" w:sz="4" w:space="0" w:color="auto"/>
              <w:left w:val="single" w:sz="4" w:space="0" w:color="auto"/>
              <w:bottom w:val="single" w:sz="4" w:space="0" w:color="auto"/>
              <w:right w:val="single" w:sz="4" w:space="0" w:color="auto"/>
            </w:tcBorders>
            <w:vAlign w:val="center"/>
            <w:hideMark/>
          </w:tcPr>
          <w:p w:rsidR="00A84690" w:rsidRPr="000F1C78" w:rsidRDefault="00A84690" w:rsidP="00A84690">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Hava taşıma operasyonları sırasında gerekli kurtarma ve yangın söndürme teçhizatının sağlanmaması ve idame ettirilmemesi </w:t>
            </w:r>
          </w:p>
        </w:tc>
        <w:tc>
          <w:tcPr>
            <w:tcW w:w="550" w:type="pct"/>
            <w:tcBorders>
              <w:top w:val="nil"/>
              <w:left w:val="single" w:sz="8" w:space="0" w:color="auto"/>
              <w:bottom w:val="single" w:sz="8" w:space="0" w:color="auto"/>
              <w:right w:val="single" w:sz="8" w:space="0" w:color="auto"/>
            </w:tcBorders>
            <w:shd w:val="clear" w:color="auto" w:fill="auto"/>
            <w:vAlign w:val="center"/>
          </w:tcPr>
          <w:p w:rsidR="00A84690" w:rsidRDefault="00A84690" w:rsidP="00A84690">
            <w:pPr>
              <w:jc w:val="center"/>
              <w:rPr>
                <w:rFonts w:ascii="Calibri" w:hAnsi="Calibri" w:cs="Calibri"/>
                <w:color w:val="000000"/>
              </w:rPr>
            </w:pPr>
            <w:r>
              <w:rPr>
                <w:rFonts w:ascii="Calibri" w:hAnsi="Calibri" w:cs="Calibri"/>
                <w:color w:val="000000"/>
              </w:rPr>
              <w:t xml:space="preserve">14.163 </w:t>
            </w:r>
          </w:p>
        </w:tc>
      </w:tr>
      <w:tr w:rsidR="00A84690" w:rsidTr="00A84690">
        <w:trPr>
          <w:trHeight w:val="315"/>
        </w:trPr>
        <w:tc>
          <w:tcPr>
            <w:tcW w:w="493" w:type="pct"/>
            <w:tcBorders>
              <w:top w:val="single" w:sz="4" w:space="0" w:color="auto"/>
              <w:left w:val="single" w:sz="4" w:space="0" w:color="auto"/>
              <w:bottom w:val="single" w:sz="4" w:space="0" w:color="auto"/>
              <w:right w:val="single" w:sz="4" w:space="0" w:color="auto"/>
            </w:tcBorders>
            <w:vAlign w:val="center"/>
            <w:hideMark/>
          </w:tcPr>
          <w:p w:rsidR="00A84690" w:rsidRPr="000F1C78" w:rsidRDefault="00A84690" w:rsidP="00A84690">
            <w:pPr>
              <w:jc w:val="center"/>
              <w:rPr>
                <w:rFonts w:ascii="Times New Roman" w:eastAsia="Times New Roman" w:hAnsi="Times New Roman"/>
                <w:lang w:eastAsia="tr-TR"/>
              </w:rPr>
            </w:pPr>
            <w:r w:rsidRPr="000F1C78">
              <w:rPr>
                <w:rFonts w:ascii="Times New Roman" w:eastAsia="Times New Roman" w:hAnsi="Times New Roman"/>
                <w:lang w:eastAsia="tr-TR"/>
              </w:rPr>
              <w:t>17</w:t>
            </w:r>
          </w:p>
        </w:tc>
        <w:tc>
          <w:tcPr>
            <w:tcW w:w="1057" w:type="pct"/>
            <w:gridSpan w:val="2"/>
            <w:tcBorders>
              <w:top w:val="single" w:sz="4" w:space="0" w:color="auto"/>
              <w:left w:val="nil"/>
              <w:bottom w:val="single" w:sz="4" w:space="0" w:color="auto"/>
              <w:right w:val="single" w:sz="4" w:space="0" w:color="auto"/>
            </w:tcBorders>
            <w:vAlign w:val="center"/>
            <w:hideMark/>
          </w:tcPr>
          <w:p w:rsidR="00A84690" w:rsidRPr="000F1C78" w:rsidRDefault="00A84690" w:rsidP="00A84690">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Havaalanı İşletmecisi </w:t>
            </w:r>
          </w:p>
        </w:tc>
        <w:tc>
          <w:tcPr>
            <w:tcW w:w="2901" w:type="pct"/>
            <w:gridSpan w:val="2"/>
            <w:tcBorders>
              <w:top w:val="single" w:sz="4" w:space="0" w:color="auto"/>
              <w:left w:val="nil"/>
              <w:bottom w:val="single" w:sz="4" w:space="0" w:color="auto"/>
              <w:right w:val="single" w:sz="4" w:space="0" w:color="auto"/>
            </w:tcBorders>
            <w:vAlign w:val="center"/>
            <w:hideMark/>
          </w:tcPr>
          <w:p w:rsidR="00A84690" w:rsidRPr="000F1C78" w:rsidRDefault="00A84690" w:rsidP="00A84690">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Kurtarma ve yangın söndürme araçlarının bakımının onaylı </w:t>
            </w:r>
            <w:proofErr w:type="gramStart"/>
            <w:r w:rsidRPr="000F1C78">
              <w:rPr>
                <w:rFonts w:ascii="Times New Roman" w:eastAsia="Times New Roman" w:hAnsi="Times New Roman"/>
                <w:lang w:eastAsia="tr-TR"/>
              </w:rPr>
              <w:t>prosedürlere</w:t>
            </w:r>
            <w:proofErr w:type="gramEnd"/>
            <w:r w:rsidRPr="000F1C78">
              <w:rPr>
                <w:rFonts w:ascii="Times New Roman" w:eastAsia="Times New Roman" w:hAnsi="Times New Roman"/>
                <w:lang w:eastAsia="tr-TR"/>
              </w:rPr>
              <w:t xml:space="preserve"> göre yapılmaması </w:t>
            </w:r>
          </w:p>
        </w:tc>
        <w:tc>
          <w:tcPr>
            <w:tcW w:w="550" w:type="pct"/>
            <w:tcBorders>
              <w:top w:val="nil"/>
              <w:left w:val="single" w:sz="8" w:space="0" w:color="auto"/>
              <w:bottom w:val="single" w:sz="8" w:space="0" w:color="auto"/>
              <w:right w:val="single" w:sz="8" w:space="0" w:color="auto"/>
            </w:tcBorders>
            <w:shd w:val="clear" w:color="auto" w:fill="auto"/>
            <w:vAlign w:val="center"/>
          </w:tcPr>
          <w:p w:rsidR="00A84690" w:rsidRDefault="00A84690" w:rsidP="00A84690">
            <w:pPr>
              <w:jc w:val="center"/>
              <w:rPr>
                <w:rFonts w:ascii="Calibri" w:hAnsi="Calibri" w:cs="Calibri"/>
                <w:color w:val="000000"/>
              </w:rPr>
            </w:pPr>
            <w:r>
              <w:rPr>
                <w:rFonts w:ascii="Calibri" w:hAnsi="Calibri" w:cs="Calibri"/>
                <w:color w:val="000000"/>
              </w:rPr>
              <w:t xml:space="preserve">8.498 </w:t>
            </w:r>
          </w:p>
        </w:tc>
      </w:tr>
      <w:tr w:rsidR="00A84690" w:rsidTr="00A84690">
        <w:trPr>
          <w:trHeight w:val="570"/>
        </w:trPr>
        <w:tc>
          <w:tcPr>
            <w:tcW w:w="493" w:type="pct"/>
            <w:tcBorders>
              <w:top w:val="single" w:sz="4" w:space="0" w:color="auto"/>
              <w:left w:val="single" w:sz="4" w:space="0" w:color="auto"/>
              <w:bottom w:val="single" w:sz="4" w:space="0" w:color="auto"/>
              <w:right w:val="single" w:sz="4" w:space="0" w:color="auto"/>
            </w:tcBorders>
            <w:vAlign w:val="center"/>
            <w:hideMark/>
          </w:tcPr>
          <w:p w:rsidR="00A84690" w:rsidRPr="000F1C78" w:rsidRDefault="00A84690" w:rsidP="00A84690">
            <w:pPr>
              <w:jc w:val="center"/>
              <w:rPr>
                <w:rFonts w:ascii="Times New Roman" w:eastAsia="Times New Roman" w:hAnsi="Times New Roman"/>
                <w:lang w:eastAsia="tr-TR"/>
              </w:rPr>
            </w:pPr>
            <w:r w:rsidRPr="000F1C78">
              <w:rPr>
                <w:rFonts w:ascii="Times New Roman" w:eastAsia="Times New Roman" w:hAnsi="Times New Roman"/>
                <w:lang w:eastAsia="tr-TR"/>
              </w:rPr>
              <w:t>18</w:t>
            </w:r>
          </w:p>
        </w:tc>
        <w:tc>
          <w:tcPr>
            <w:tcW w:w="1057" w:type="pct"/>
            <w:gridSpan w:val="2"/>
            <w:tcBorders>
              <w:top w:val="single" w:sz="4" w:space="0" w:color="auto"/>
              <w:left w:val="single" w:sz="4" w:space="0" w:color="auto"/>
              <w:bottom w:val="single" w:sz="4" w:space="0" w:color="auto"/>
              <w:right w:val="single" w:sz="4" w:space="0" w:color="auto"/>
            </w:tcBorders>
            <w:vAlign w:val="center"/>
            <w:hideMark/>
          </w:tcPr>
          <w:p w:rsidR="00A84690" w:rsidRPr="000F1C78" w:rsidRDefault="00A84690" w:rsidP="00A84690">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Havaalanı İşletmecisi </w:t>
            </w:r>
          </w:p>
        </w:tc>
        <w:tc>
          <w:tcPr>
            <w:tcW w:w="2901" w:type="pct"/>
            <w:gridSpan w:val="2"/>
            <w:tcBorders>
              <w:top w:val="single" w:sz="4" w:space="0" w:color="auto"/>
              <w:left w:val="single" w:sz="4" w:space="0" w:color="auto"/>
              <w:bottom w:val="single" w:sz="4" w:space="0" w:color="auto"/>
              <w:right w:val="single" w:sz="4" w:space="0" w:color="auto"/>
            </w:tcBorders>
            <w:vAlign w:val="center"/>
            <w:hideMark/>
          </w:tcPr>
          <w:p w:rsidR="00A84690" w:rsidRPr="000F1C78" w:rsidRDefault="00A84690" w:rsidP="00A84690">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Havaalanı acil durum planının olmaması, güncel tutulmaması veya personele gerekli eğitimlerin verilmemesi </w:t>
            </w:r>
          </w:p>
        </w:tc>
        <w:tc>
          <w:tcPr>
            <w:tcW w:w="550" w:type="pct"/>
            <w:tcBorders>
              <w:top w:val="nil"/>
              <w:left w:val="single" w:sz="8" w:space="0" w:color="auto"/>
              <w:bottom w:val="single" w:sz="8" w:space="0" w:color="auto"/>
              <w:right w:val="single" w:sz="8" w:space="0" w:color="auto"/>
            </w:tcBorders>
            <w:shd w:val="clear" w:color="auto" w:fill="auto"/>
            <w:vAlign w:val="center"/>
          </w:tcPr>
          <w:p w:rsidR="00A84690" w:rsidRDefault="00A84690" w:rsidP="00A84690">
            <w:pPr>
              <w:jc w:val="center"/>
              <w:rPr>
                <w:rFonts w:ascii="Calibri" w:hAnsi="Calibri" w:cs="Calibri"/>
                <w:color w:val="000000"/>
              </w:rPr>
            </w:pPr>
            <w:r>
              <w:rPr>
                <w:rFonts w:ascii="Calibri" w:hAnsi="Calibri" w:cs="Calibri"/>
                <w:color w:val="000000"/>
              </w:rPr>
              <w:t xml:space="preserve">8.498 </w:t>
            </w:r>
          </w:p>
        </w:tc>
      </w:tr>
      <w:tr w:rsidR="00A84690" w:rsidTr="00A84690">
        <w:trPr>
          <w:trHeight w:val="660"/>
        </w:trPr>
        <w:tc>
          <w:tcPr>
            <w:tcW w:w="493" w:type="pct"/>
            <w:tcBorders>
              <w:top w:val="single" w:sz="4" w:space="0" w:color="auto"/>
              <w:left w:val="single" w:sz="4" w:space="0" w:color="auto"/>
              <w:bottom w:val="single" w:sz="4" w:space="0" w:color="auto"/>
              <w:right w:val="single" w:sz="4" w:space="0" w:color="auto"/>
            </w:tcBorders>
            <w:vAlign w:val="center"/>
            <w:hideMark/>
          </w:tcPr>
          <w:p w:rsidR="00A84690" w:rsidRPr="000F1C78" w:rsidRDefault="00A84690" w:rsidP="00A84690">
            <w:pPr>
              <w:jc w:val="center"/>
              <w:rPr>
                <w:rFonts w:ascii="Times New Roman" w:eastAsia="Times New Roman" w:hAnsi="Times New Roman"/>
                <w:lang w:eastAsia="tr-TR"/>
              </w:rPr>
            </w:pPr>
            <w:r w:rsidRPr="000F1C78">
              <w:rPr>
                <w:rFonts w:ascii="Times New Roman" w:eastAsia="Times New Roman" w:hAnsi="Times New Roman"/>
                <w:lang w:eastAsia="tr-TR"/>
              </w:rPr>
              <w:t>19</w:t>
            </w:r>
          </w:p>
        </w:tc>
        <w:tc>
          <w:tcPr>
            <w:tcW w:w="1057" w:type="pct"/>
            <w:gridSpan w:val="2"/>
            <w:tcBorders>
              <w:top w:val="single" w:sz="4" w:space="0" w:color="auto"/>
              <w:left w:val="nil"/>
              <w:bottom w:val="single" w:sz="4" w:space="0" w:color="auto"/>
              <w:right w:val="single" w:sz="4" w:space="0" w:color="auto"/>
            </w:tcBorders>
            <w:vAlign w:val="center"/>
            <w:hideMark/>
          </w:tcPr>
          <w:p w:rsidR="00A84690" w:rsidRPr="000F1C78" w:rsidRDefault="00A84690" w:rsidP="00A84690">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Havaalanı İşletmecisi </w:t>
            </w:r>
          </w:p>
        </w:tc>
        <w:tc>
          <w:tcPr>
            <w:tcW w:w="2901" w:type="pct"/>
            <w:gridSpan w:val="2"/>
            <w:tcBorders>
              <w:top w:val="single" w:sz="4" w:space="0" w:color="auto"/>
              <w:left w:val="nil"/>
              <w:bottom w:val="single" w:sz="4" w:space="0" w:color="auto"/>
              <w:right w:val="single" w:sz="4" w:space="0" w:color="auto"/>
            </w:tcBorders>
            <w:vAlign w:val="center"/>
            <w:hideMark/>
          </w:tcPr>
          <w:p w:rsidR="00A84690" w:rsidRPr="000F1C78" w:rsidRDefault="00A84690" w:rsidP="00A84690">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Havaalanının mevzuat ve talimatlara göre yapılması gereken iç denetimlerinin gerektiği gibi yapılmaması </w:t>
            </w:r>
          </w:p>
        </w:tc>
        <w:tc>
          <w:tcPr>
            <w:tcW w:w="550" w:type="pct"/>
            <w:tcBorders>
              <w:top w:val="nil"/>
              <w:left w:val="single" w:sz="8" w:space="0" w:color="auto"/>
              <w:bottom w:val="single" w:sz="8" w:space="0" w:color="auto"/>
              <w:right w:val="single" w:sz="8" w:space="0" w:color="auto"/>
            </w:tcBorders>
            <w:shd w:val="clear" w:color="auto" w:fill="auto"/>
            <w:vAlign w:val="center"/>
          </w:tcPr>
          <w:p w:rsidR="00A84690" w:rsidRDefault="00A84690" w:rsidP="00A84690">
            <w:pPr>
              <w:jc w:val="center"/>
              <w:rPr>
                <w:rFonts w:ascii="Calibri" w:hAnsi="Calibri" w:cs="Calibri"/>
                <w:color w:val="000000"/>
              </w:rPr>
            </w:pPr>
            <w:r>
              <w:rPr>
                <w:rFonts w:ascii="Calibri" w:hAnsi="Calibri" w:cs="Calibri"/>
                <w:color w:val="000000"/>
              </w:rPr>
              <w:t xml:space="preserve">4.957 </w:t>
            </w:r>
          </w:p>
        </w:tc>
      </w:tr>
      <w:tr w:rsidR="00A84690" w:rsidTr="00A84690">
        <w:trPr>
          <w:trHeight w:val="315"/>
        </w:trPr>
        <w:tc>
          <w:tcPr>
            <w:tcW w:w="493" w:type="pct"/>
            <w:tcBorders>
              <w:top w:val="nil"/>
              <w:left w:val="single" w:sz="4" w:space="0" w:color="auto"/>
              <w:bottom w:val="single" w:sz="4" w:space="0" w:color="auto"/>
              <w:right w:val="single" w:sz="4" w:space="0" w:color="auto"/>
            </w:tcBorders>
            <w:vAlign w:val="center"/>
            <w:hideMark/>
          </w:tcPr>
          <w:p w:rsidR="00A84690" w:rsidRPr="000F1C78" w:rsidRDefault="00A84690" w:rsidP="00A84690">
            <w:pPr>
              <w:jc w:val="center"/>
              <w:rPr>
                <w:rFonts w:ascii="Times New Roman" w:eastAsia="Times New Roman" w:hAnsi="Times New Roman"/>
                <w:lang w:eastAsia="tr-TR"/>
              </w:rPr>
            </w:pPr>
            <w:r w:rsidRPr="000F1C78">
              <w:rPr>
                <w:rFonts w:ascii="Times New Roman" w:eastAsia="Times New Roman" w:hAnsi="Times New Roman"/>
                <w:lang w:eastAsia="tr-TR"/>
              </w:rPr>
              <w:t>20</w:t>
            </w:r>
          </w:p>
        </w:tc>
        <w:tc>
          <w:tcPr>
            <w:tcW w:w="1057" w:type="pct"/>
            <w:gridSpan w:val="2"/>
            <w:tcBorders>
              <w:top w:val="nil"/>
              <w:left w:val="nil"/>
              <w:bottom w:val="single" w:sz="4" w:space="0" w:color="auto"/>
              <w:right w:val="single" w:sz="4" w:space="0" w:color="auto"/>
            </w:tcBorders>
            <w:vAlign w:val="center"/>
            <w:hideMark/>
          </w:tcPr>
          <w:p w:rsidR="00A84690" w:rsidRPr="000F1C78" w:rsidRDefault="00A84690" w:rsidP="00A84690">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Havaalanı İşletmecisi </w:t>
            </w:r>
          </w:p>
        </w:tc>
        <w:tc>
          <w:tcPr>
            <w:tcW w:w="2901" w:type="pct"/>
            <w:gridSpan w:val="2"/>
            <w:tcBorders>
              <w:top w:val="nil"/>
              <w:left w:val="nil"/>
              <w:bottom w:val="single" w:sz="4" w:space="0" w:color="auto"/>
              <w:right w:val="single" w:sz="4" w:space="0" w:color="auto"/>
            </w:tcBorders>
            <w:vAlign w:val="center"/>
            <w:hideMark/>
          </w:tcPr>
          <w:p w:rsidR="00A84690" w:rsidRPr="000F1C78" w:rsidRDefault="00A84690" w:rsidP="00A84690">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Mâniaların kontrolü ile ilgili gerekliliklere aykırı hareket edilmesi </w:t>
            </w:r>
          </w:p>
        </w:tc>
        <w:tc>
          <w:tcPr>
            <w:tcW w:w="550" w:type="pct"/>
            <w:tcBorders>
              <w:top w:val="nil"/>
              <w:left w:val="single" w:sz="8" w:space="0" w:color="auto"/>
              <w:bottom w:val="single" w:sz="8" w:space="0" w:color="auto"/>
              <w:right w:val="single" w:sz="8" w:space="0" w:color="auto"/>
            </w:tcBorders>
            <w:shd w:val="clear" w:color="auto" w:fill="auto"/>
            <w:vAlign w:val="center"/>
          </w:tcPr>
          <w:p w:rsidR="00A84690" w:rsidRDefault="00A84690" w:rsidP="00A84690">
            <w:pPr>
              <w:jc w:val="center"/>
              <w:rPr>
                <w:rFonts w:ascii="Calibri" w:hAnsi="Calibri" w:cs="Calibri"/>
                <w:color w:val="000000"/>
              </w:rPr>
            </w:pPr>
            <w:r>
              <w:rPr>
                <w:rFonts w:ascii="Calibri" w:hAnsi="Calibri" w:cs="Calibri"/>
                <w:color w:val="000000"/>
              </w:rPr>
              <w:t xml:space="preserve">4.957 </w:t>
            </w:r>
          </w:p>
        </w:tc>
      </w:tr>
      <w:tr w:rsidR="00A84690" w:rsidTr="00A84690">
        <w:trPr>
          <w:trHeight w:val="315"/>
        </w:trPr>
        <w:tc>
          <w:tcPr>
            <w:tcW w:w="493" w:type="pct"/>
            <w:tcBorders>
              <w:top w:val="nil"/>
              <w:left w:val="single" w:sz="4" w:space="0" w:color="auto"/>
              <w:bottom w:val="single" w:sz="4" w:space="0" w:color="auto"/>
              <w:right w:val="single" w:sz="4" w:space="0" w:color="auto"/>
            </w:tcBorders>
            <w:vAlign w:val="center"/>
            <w:hideMark/>
          </w:tcPr>
          <w:p w:rsidR="00A84690" w:rsidRPr="000F1C78" w:rsidRDefault="00A84690" w:rsidP="00A84690">
            <w:pPr>
              <w:jc w:val="center"/>
              <w:rPr>
                <w:rFonts w:ascii="Times New Roman" w:eastAsia="Times New Roman" w:hAnsi="Times New Roman"/>
                <w:lang w:eastAsia="tr-TR"/>
              </w:rPr>
            </w:pPr>
            <w:r w:rsidRPr="000F1C78">
              <w:rPr>
                <w:rFonts w:ascii="Times New Roman" w:eastAsia="Times New Roman" w:hAnsi="Times New Roman"/>
                <w:lang w:eastAsia="tr-TR"/>
              </w:rPr>
              <w:t>21</w:t>
            </w:r>
          </w:p>
        </w:tc>
        <w:tc>
          <w:tcPr>
            <w:tcW w:w="1057" w:type="pct"/>
            <w:gridSpan w:val="2"/>
            <w:tcBorders>
              <w:top w:val="nil"/>
              <w:left w:val="nil"/>
              <w:bottom w:val="single" w:sz="4" w:space="0" w:color="auto"/>
              <w:right w:val="single" w:sz="4" w:space="0" w:color="auto"/>
            </w:tcBorders>
            <w:vAlign w:val="center"/>
            <w:hideMark/>
          </w:tcPr>
          <w:p w:rsidR="00A84690" w:rsidRPr="000F1C78" w:rsidRDefault="00A84690" w:rsidP="00A84690">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Havaalanı İşletmecisi </w:t>
            </w:r>
          </w:p>
        </w:tc>
        <w:tc>
          <w:tcPr>
            <w:tcW w:w="2901" w:type="pct"/>
            <w:gridSpan w:val="2"/>
            <w:tcBorders>
              <w:top w:val="nil"/>
              <w:left w:val="nil"/>
              <w:bottom w:val="single" w:sz="4" w:space="0" w:color="auto"/>
              <w:right w:val="single" w:sz="4" w:space="0" w:color="auto"/>
            </w:tcBorders>
            <w:vAlign w:val="center"/>
            <w:hideMark/>
          </w:tcPr>
          <w:p w:rsidR="00A84690" w:rsidRPr="000F1C78" w:rsidRDefault="00A84690" w:rsidP="00A84690">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Yabani hayvan tehlikelerinin azaltılması konusunda, mevzuatın gerektirdiği tedbirlerin alınmaması </w:t>
            </w:r>
          </w:p>
        </w:tc>
        <w:tc>
          <w:tcPr>
            <w:tcW w:w="550" w:type="pct"/>
            <w:tcBorders>
              <w:top w:val="nil"/>
              <w:left w:val="single" w:sz="8" w:space="0" w:color="auto"/>
              <w:bottom w:val="single" w:sz="8" w:space="0" w:color="auto"/>
              <w:right w:val="single" w:sz="8" w:space="0" w:color="auto"/>
            </w:tcBorders>
            <w:shd w:val="clear" w:color="auto" w:fill="auto"/>
            <w:vAlign w:val="center"/>
          </w:tcPr>
          <w:p w:rsidR="00A84690" w:rsidRDefault="00A84690" w:rsidP="00A84690">
            <w:pPr>
              <w:jc w:val="center"/>
              <w:rPr>
                <w:rFonts w:ascii="Calibri" w:hAnsi="Calibri" w:cs="Calibri"/>
                <w:color w:val="000000"/>
              </w:rPr>
            </w:pPr>
            <w:r>
              <w:rPr>
                <w:rFonts w:ascii="Calibri" w:hAnsi="Calibri" w:cs="Calibri"/>
                <w:color w:val="000000"/>
              </w:rPr>
              <w:t xml:space="preserve">4.957 </w:t>
            </w:r>
          </w:p>
        </w:tc>
      </w:tr>
      <w:tr w:rsidR="00A84690" w:rsidTr="00A84690">
        <w:trPr>
          <w:trHeight w:val="705"/>
        </w:trPr>
        <w:tc>
          <w:tcPr>
            <w:tcW w:w="493" w:type="pct"/>
            <w:tcBorders>
              <w:top w:val="nil"/>
              <w:left w:val="single" w:sz="4" w:space="0" w:color="auto"/>
              <w:bottom w:val="single" w:sz="4" w:space="0" w:color="auto"/>
              <w:right w:val="single" w:sz="4" w:space="0" w:color="auto"/>
            </w:tcBorders>
            <w:vAlign w:val="center"/>
            <w:hideMark/>
          </w:tcPr>
          <w:p w:rsidR="00A84690" w:rsidRPr="000F1C78" w:rsidRDefault="00A84690" w:rsidP="00A84690">
            <w:pPr>
              <w:jc w:val="center"/>
              <w:rPr>
                <w:rFonts w:ascii="Times New Roman" w:eastAsia="Times New Roman" w:hAnsi="Times New Roman"/>
                <w:lang w:eastAsia="tr-TR"/>
              </w:rPr>
            </w:pPr>
            <w:r w:rsidRPr="000F1C78">
              <w:rPr>
                <w:rFonts w:ascii="Times New Roman" w:eastAsia="Times New Roman" w:hAnsi="Times New Roman"/>
                <w:lang w:eastAsia="tr-TR"/>
              </w:rPr>
              <w:t>22</w:t>
            </w:r>
          </w:p>
        </w:tc>
        <w:tc>
          <w:tcPr>
            <w:tcW w:w="1057" w:type="pct"/>
            <w:gridSpan w:val="2"/>
            <w:tcBorders>
              <w:top w:val="nil"/>
              <w:left w:val="nil"/>
              <w:bottom w:val="single" w:sz="4" w:space="0" w:color="auto"/>
              <w:right w:val="single" w:sz="4" w:space="0" w:color="auto"/>
            </w:tcBorders>
            <w:vAlign w:val="center"/>
            <w:hideMark/>
          </w:tcPr>
          <w:p w:rsidR="00A84690" w:rsidRPr="000F1C78" w:rsidRDefault="00A84690" w:rsidP="00A84690">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Havaalanı İşletmecisi </w:t>
            </w:r>
          </w:p>
        </w:tc>
        <w:tc>
          <w:tcPr>
            <w:tcW w:w="2901" w:type="pct"/>
            <w:gridSpan w:val="2"/>
            <w:tcBorders>
              <w:top w:val="nil"/>
              <w:left w:val="nil"/>
              <w:bottom w:val="single" w:sz="4" w:space="0" w:color="auto"/>
              <w:right w:val="single" w:sz="4" w:space="0" w:color="auto"/>
            </w:tcBorders>
            <w:vAlign w:val="center"/>
            <w:hideMark/>
          </w:tcPr>
          <w:p w:rsidR="00A84690" w:rsidRPr="000F1C78" w:rsidRDefault="00A84690" w:rsidP="00A84690">
            <w:pPr>
              <w:spacing w:line="254" w:lineRule="auto"/>
              <w:rPr>
                <w:rFonts w:ascii="Times New Roman" w:eastAsia="Times New Roman" w:hAnsi="Times New Roman"/>
                <w:lang w:eastAsia="tr-TR"/>
              </w:rPr>
            </w:pPr>
            <w:r w:rsidRPr="000F1C78">
              <w:rPr>
                <w:rFonts w:ascii="Times New Roman" w:eastAsia="Times New Roman" w:hAnsi="Times New Roman"/>
                <w:lang w:eastAsia="tr-TR"/>
              </w:rPr>
              <w:t>Uçuş emniyeti açısından risk doğurabilecek havaalanı bilgilerinin doğru ve güncel olarak Ha</w:t>
            </w:r>
            <w:r>
              <w:rPr>
                <w:rFonts w:ascii="Times New Roman" w:eastAsia="Times New Roman" w:hAnsi="Times New Roman"/>
                <w:lang w:eastAsia="tr-TR"/>
              </w:rPr>
              <w:t>vacılık Bilgi Yayınlarında yayım</w:t>
            </w:r>
            <w:r w:rsidRPr="000F1C78">
              <w:rPr>
                <w:rFonts w:ascii="Times New Roman" w:eastAsia="Times New Roman" w:hAnsi="Times New Roman"/>
                <w:lang w:eastAsia="tr-TR"/>
              </w:rPr>
              <w:t xml:space="preserve">lanmasının sağlanmaması  </w:t>
            </w:r>
          </w:p>
        </w:tc>
        <w:tc>
          <w:tcPr>
            <w:tcW w:w="550" w:type="pct"/>
            <w:tcBorders>
              <w:top w:val="nil"/>
              <w:left w:val="single" w:sz="8" w:space="0" w:color="auto"/>
              <w:bottom w:val="single" w:sz="8" w:space="0" w:color="auto"/>
              <w:right w:val="single" w:sz="8" w:space="0" w:color="auto"/>
            </w:tcBorders>
            <w:shd w:val="clear" w:color="auto" w:fill="auto"/>
            <w:vAlign w:val="center"/>
          </w:tcPr>
          <w:p w:rsidR="00A84690" w:rsidRDefault="00A84690" w:rsidP="00A84690">
            <w:pPr>
              <w:jc w:val="center"/>
              <w:rPr>
                <w:rFonts w:ascii="Calibri" w:hAnsi="Calibri" w:cs="Calibri"/>
                <w:color w:val="000000"/>
              </w:rPr>
            </w:pPr>
            <w:r>
              <w:rPr>
                <w:rFonts w:ascii="Calibri" w:hAnsi="Calibri" w:cs="Calibri"/>
                <w:color w:val="000000"/>
              </w:rPr>
              <w:t xml:space="preserve">14.163 </w:t>
            </w:r>
          </w:p>
        </w:tc>
      </w:tr>
      <w:tr w:rsidR="00A84690" w:rsidTr="00A84690">
        <w:trPr>
          <w:trHeight w:val="630"/>
        </w:trPr>
        <w:tc>
          <w:tcPr>
            <w:tcW w:w="493" w:type="pct"/>
            <w:tcBorders>
              <w:top w:val="nil"/>
              <w:left w:val="single" w:sz="4" w:space="0" w:color="auto"/>
              <w:bottom w:val="single" w:sz="4" w:space="0" w:color="auto"/>
              <w:right w:val="single" w:sz="4" w:space="0" w:color="auto"/>
            </w:tcBorders>
            <w:vAlign w:val="center"/>
            <w:hideMark/>
          </w:tcPr>
          <w:p w:rsidR="00A84690" w:rsidRPr="000F1C78" w:rsidRDefault="00A84690" w:rsidP="00A84690">
            <w:pPr>
              <w:jc w:val="center"/>
              <w:rPr>
                <w:rFonts w:ascii="Times New Roman" w:eastAsia="Times New Roman" w:hAnsi="Times New Roman"/>
                <w:lang w:eastAsia="tr-TR"/>
              </w:rPr>
            </w:pPr>
            <w:r w:rsidRPr="000F1C78">
              <w:rPr>
                <w:rFonts w:ascii="Times New Roman" w:eastAsia="Times New Roman" w:hAnsi="Times New Roman"/>
                <w:lang w:eastAsia="tr-TR"/>
              </w:rPr>
              <w:t>23</w:t>
            </w:r>
          </w:p>
        </w:tc>
        <w:tc>
          <w:tcPr>
            <w:tcW w:w="1057" w:type="pct"/>
            <w:gridSpan w:val="2"/>
            <w:tcBorders>
              <w:top w:val="nil"/>
              <w:left w:val="nil"/>
              <w:bottom w:val="single" w:sz="4" w:space="0" w:color="auto"/>
              <w:right w:val="single" w:sz="4" w:space="0" w:color="auto"/>
            </w:tcBorders>
            <w:vAlign w:val="center"/>
            <w:hideMark/>
          </w:tcPr>
          <w:p w:rsidR="00A84690" w:rsidRPr="000F1C78" w:rsidRDefault="00A84690" w:rsidP="00A84690">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Havaalanı İşletmecisi </w:t>
            </w:r>
          </w:p>
        </w:tc>
        <w:tc>
          <w:tcPr>
            <w:tcW w:w="2901" w:type="pct"/>
            <w:gridSpan w:val="2"/>
            <w:tcBorders>
              <w:top w:val="nil"/>
              <w:left w:val="nil"/>
              <w:bottom w:val="single" w:sz="4" w:space="0" w:color="auto"/>
              <w:right w:val="single" w:sz="4" w:space="0" w:color="auto"/>
            </w:tcBorders>
            <w:vAlign w:val="center"/>
            <w:hideMark/>
          </w:tcPr>
          <w:p w:rsidR="00A84690" w:rsidRPr="000F1C78" w:rsidRDefault="00A84690" w:rsidP="00A84690">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Pist, </w:t>
            </w:r>
            <w:proofErr w:type="spellStart"/>
            <w:r w:rsidRPr="000F1C78">
              <w:rPr>
                <w:rFonts w:ascii="Times New Roman" w:eastAsia="Times New Roman" w:hAnsi="Times New Roman"/>
                <w:lang w:eastAsia="tr-TR"/>
              </w:rPr>
              <w:t>apron</w:t>
            </w:r>
            <w:proofErr w:type="spellEnd"/>
            <w:r w:rsidRPr="000F1C78">
              <w:rPr>
                <w:rFonts w:ascii="Times New Roman" w:eastAsia="Times New Roman" w:hAnsi="Times New Roman"/>
                <w:lang w:eastAsia="tr-TR"/>
              </w:rPr>
              <w:t xml:space="preserve"> ve </w:t>
            </w:r>
            <w:proofErr w:type="spellStart"/>
            <w:r w:rsidRPr="000F1C78">
              <w:rPr>
                <w:rFonts w:ascii="Times New Roman" w:eastAsia="Times New Roman" w:hAnsi="Times New Roman"/>
                <w:lang w:eastAsia="tr-TR"/>
              </w:rPr>
              <w:t>taksiyolu</w:t>
            </w:r>
            <w:proofErr w:type="spellEnd"/>
            <w:r w:rsidRPr="000F1C78">
              <w:rPr>
                <w:rFonts w:ascii="Times New Roman" w:eastAsia="Times New Roman" w:hAnsi="Times New Roman"/>
                <w:lang w:eastAsia="tr-TR"/>
              </w:rPr>
              <w:t xml:space="preserve"> gibi kaplamalı sahalarda uçuş can ve mal emniyetini tehlikeye sokabilecek unsurlar karşısında gerekli önlemlerin alınmaması</w:t>
            </w:r>
          </w:p>
        </w:tc>
        <w:tc>
          <w:tcPr>
            <w:tcW w:w="550" w:type="pct"/>
            <w:tcBorders>
              <w:top w:val="nil"/>
              <w:left w:val="single" w:sz="8" w:space="0" w:color="auto"/>
              <w:bottom w:val="nil"/>
              <w:right w:val="single" w:sz="8" w:space="0" w:color="auto"/>
            </w:tcBorders>
            <w:shd w:val="clear" w:color="auto" w:fill="auto"/>
            <w:vAlign w:val="center"/>
          </w:tcPr>
          <w:p w:rsidR="00A84690" w:rsidRDefault="00A84690" w:rsidP="008A08B2">
            <w:pPr>
              <w:jc w:val="center"/>
              <w:rPr>
                <w:rFonts w:ascii="Calibri" w:hAnsi="Calibri" w:cs="Calibri"/>
                <w:color w:val="000000"/>
              </w:rPr>
            </w:pPr>
            <w:r>
              <w:rPr>
                <w:rFonts w:ascii="Calibri" w:hAnsi="Calibri" w:cs="Calibri"/>
                <w:color w:val="000000"/>
              </w:rPr>
              <w:t>1</w:t>
            </w:r>
            <w:r w:rsidR="008A08B2">
              <w:rPr>
                <w:rFonts w:ascii="Calibri" w:hAnsi="Calibri" w:cs="Calibri"/>
                <w:color w:val="000000"/>
              </w:rPr>
              <w:t>4</w:t>
            </w:r>
            <w:r>
              <w:rPr>
                <w:rFonts w:ascii="Calibri" w:hAnsi="Calibri" w:cs="Calibri"/>
                <w:color w:val="000000"/>
              </w:rPr>
              <w:t>.</w:t>
            </w:r>
            <w:r w:rsidR="008A08B2">
              <w:rPr>
                <w:rFonts w:ascii="Calibri" w:hAnsi="Calibri" w:cs="Calibri"/>
                <w:color w:val="000000"/>
              </w:rPr>
              <w:t>163</w:t>
            </w:r>
            <w:r>
              <w:rPr>
                <w:rFonts w:ascii="Calibri" w:hAnsi="Calibri" w:cs="Calibri"/>
                <w:color w:val="000000"/>
              </w:rPr>
              <w:t xml:space="preserve"> </w:t>
            </w:r>
          </w:p>
        </w:tc>
      </w:tr>
      <w:tr w:rsidR="00A84690" w:rsidTr="00122DD1">
        <w:trPr>
          <w:trHeight w:val="630"/>
        </w:trPr>
        <w:tc>
          <w:tcPr>
            <w:tcW w:w="493" w:type="pct"/>
            <w:tcBorders>
              <w:top w:val="nil"/>
              <w:left w:val="single" w:sz="4" w:space="0" w:color="auto"/>
              <w:bottom w:val="single" w:sz="4" w:space="0" w:color="auto"/>
              <w:right w:val="single" w:sz="4" w:space="0" w:color="auto"/>
            </w:tcBorders>
            <w:vAlign w:val="center"/>
          </w:tcPr>
          <w:p w:rsidR="00A84690" w:rsidRPr="000F1C78" w:rsidRDefault="00A84690" w:rsidP="00A84690">
            <w:pPr>
              <w:spacing w:line="254" w:lineRule="auto"/>
              <w:jc w:val="center"/>
              <w:rPr>
                <w:rFonts w:ascii="Times New Roman" w:eastAsia="Times New Roman" w:hAnsi="Times New Roman"/>
                <w:lang w:eastAsia="tr-TR"/>
              </w:rPr>
            </w:pPr>
            <w:r w:rsidRPr="000F1C78">
              <w:rPr>
                <w:rFonts w:ascii="Times New Roman" w:eastAsia="Times New Roman" w:hAnsi="Times New Roman"/>
                <w:lang w:eastAsia="tr-TR"/>
              </w:rPr>
              <w:t>24</w:t>
            </w:r>
          </w:p>
        </w:tc>
        <w:tc>
          <w:tcPr>
            <w:tcW w:w="1057" w:type="pct"/>
            <w:gridSpan w:val="2"/>
            <w:tcBorders>
              <w:top w:val="nil"/>
              <w:left w:val="nil"/>
              <w:bottom w:val="single" w:sz="4" w:space="0" w:color="auto"/>
              <w:right w:val="single" w:sz="4" w:space="0" w:color="auto"/>
            </w:tcBorders>
            <w:vAlign w:val="center"/>
            <w:hideMark/>
          </w:tcPr>
          <w:p w:rsidR="00A84690" w:rsidRPr="000F1C78" w:rsidRDefault="00A84690" w:rsidP="00A84690">
            <w:pPr>
              <w:spacing w:line="254" w:lineRule="auto"/>
              <w:rPr>
                <w:rFonts w:ascii="Times New Roman" w:eastAsia="Times New Roman" w:hAnsi="Times New Roman"/>
                <w:lang w:eastAsia="tr-TR"/>
              </w:rPr>
            </w:pPr>
            <w:r w:rsidRPr="000F1C78">
              <w:rPr>
                <w:rFonts w:ascii="Times New Roman" w:eastAsia="Times New Roman" w:hAnsi="Times New Roman"/>
                <w:lang w:eastAsia="tr-TR"/>
              </w:rPr>
              <w:t>Havaalanı İşletmecisi</w:t>
            </w:r>
          </w:p>
        </w:tc>
        <w:tc>
          <w:tcPr>
            <w:tcW w:w="2901" w:type="pct"/>
            <w:gridSpan w:val="2"/>
            <w:tcBorders>
              <w:top w:val="nil"/>
              <w:left w:val="nil"/>
              <w:bottom w:val="single" w:sz="4" w:space="0" w:color="auto"/>
              <w:right w:val="single" w:sz="4" w:space="0" w:color="auto"/>
            </w:tcBorders>
            <w:vAlign w:val="center"/>
            <w:hideMark/>
          </w:tcPr>
          <w:p w:rsidR="00A84690" w:rsidRPr="000F1C78" w:rsidRDefault="00A84690" w:rsidP="00A84690">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Her bir personel için mevzuat kapsamında gerekli eğitim </w:t>
            </w:r>
          </w:p>
          <w:p w:rsidR="00A84690" w:rsidRPr="000F1C78" w:rsidRDefault="00A84690" w:rsidP="00A84690">
            <w:pPr>
              <w:spacing w:line="254" w:lineRule="auto"/>
              <w:rPr>
                <w:rFonts w:ascii="Times New Roman" w:eastAsia="Times New Roman" w:hAnsi="Times New Roman"/>
                <w:lang w:eastAsia="tr-TR"/>
              </w:rPr>
            </w:pPr>
            <w:proofErr w:type="gramStart"/>
            <w:r w:rsidRPr="000F1C78">
              <w:rPr>
                <w:rFonts w:ascii="Times New Roman" w:eastAsia="Times New Roman" w:hAnsi="Times New Roman"/>
                <w:lang w:eastAsia="tr-TR"/>
              </w:rPr>
              <w:t>yükümlülüklerin</w:t>
            </w:r>
            <w:proofErr w:type="gramEnd"/>
            <w:r w:rsidRPr="000F1C78">
              <w:rPr>
                <w:rFonts w:ascii="Times New Roman" w:eastAsia="Times New Roman" w:hAnsi="Times New Roman"/>
                <w:lang w:eastAsia="tr-TR"/>
              </w:rPr>
              <w:t xml:space="preserve"> yerine getirilmemesi</w:t>
            </w:r>
          </w:p>
        </w:tc>
        <w:tc>
          <w:tcPr>
            <w:tcW w:w="550" w:type="pct"/>
            <w:tcBorders>
              <w:top w:val="single" w:sz="8" w:space="0" w:color="auto"/>
              <w:left w:val="single" w:sz="8" w:space="0" w:color="auto"/>
              <w:bottom w:val="single" w:sz="8" w:space="0" w:color="auto"/>
              <w:right w:val="single" w:sz="8" w:space="0" w:color="auto"/>
            </w:tcBorders>
            <w:shd w:val="clear" w:color="auto" w:fill="auto"/>
            <w:vAlign w:val="center"/>
          </w:tcPr>
          <w:p w:rsidR="00A84690" w:rsidRDefault="00A84690" w:rsidP="00A84690">
            <w:pPr>
              <w:jc w:val="center"/>
              <w:rPr>
                <w:rFonts w:ascii="Calibri" w:hAnsi="Calibri" w:cs="Calibri"/>
                <w:color w:val="000000"/>
              </w:rPr>
            </w:pPr>
            <w:r>
              <w:rPr>
                <w:rFonts w:ascii="Calibri" w:hAnsi="Calibri" w:cs="Calibri"/>
                <w:color w:val="000000"/>
              </w:rPr>
              <w:t xml:space="preserve">4.249 </w:t>
            </w:r>
          </w:p>
        </w:tc>
      </w:tr>
      <w:tr w:rsidR="00A84690" w:rsidTr="00122DD1">
        <w:trPr>
          <w:trHeight w:val="630"/>
        </w:trPr>
        <w:tc>
          <w:tcPr>
            <w:tcW w:w="493" w:type="pct"/>
            <w:tcBorders>
              <w:top w:val="nil"/>
              <w:left w:val="single" w:sz="4" w:space="0" w:color="auto"/>
              <w:bottom w:val="single" w:sz="4" w:space="0" w:color="auto"/>
              <w:right w:val="single" w:sz="4" w:space="0" w:color="auto"/>
            </w:tcBorders>
            <w:vAlign w:val="center"/>
            <w:hideMark/>
          </w:tcPr>
          <w:p w:rsidR="00A84690" w:rsidRPr="000F1C78" w:rsidRDefault="00A84690" w:rsidP="00A84690">
            <w:pPr>
              <w:jc w:val="center"/>
              <w:rPr>
                <w:rFonts w:ascii="Times New Roman" w:eastAsia="Times New Roman" w:hAnsi="Times New Roman"/>
                <w:lang w:eastAsia="tr-TR"/>
              </w:rPr>
            </w:pPr>
            <w:r w:rsidRPr="000F1C78">
              <w:rPr>
                <w:rFonts w:ascii="Times New Roman" w:eastAsia="Times New Roman" w:hAnsi="Times New Roman"/>
                <w:lang w:eastAsia="tr-TR"/>
              </w:rPr>
              <w:t>25</w:t>
            </w:r>
          </w:p>
        </w:tc>
        <w:tc>
          <w:tcPr>
            <w:tcW w:w="1057" w:type="pct"/>
            <w:gridSpan w:val="2"/>
            <w:tcBorders>
              <w:top w:val="nil"/>
              <w:left w:val="nil"/>
              <w:bottom w:val="single" w:sz="4" w:space="0" w:color="auto"/>
              <w:right w:val="single" w:sz="4" w:space="0" w:color="auto"/>
            </w:tcBorders>
            <w:vAlign w:val="center"/>
            <w:hideMark/>
          </w:tcPr>
          <w:p w:rsidR="00A84690" w:rsidRPr="000F1C78" w:rsidRDefault="00A84690" w:rsidP="00A84690">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Heliport İşletmecisi </w:t>
            </w:r>
          </w:p>
        </w:tc>
        <w:tc>
          <w:tcPr>
            <w:tcW w:w="2901" w:type="pct"/>
            <w:gridSpan w:val="2"/>
            <w:tcBorders>
              <w:top w:val="nil"/>
              <w:left w:val="nil"/>
              <w:bottom w:val="single" w:sz="4" w:space="0" w:color="auto"/>
              <w:right w:val="single" w:sz="4" w:space="0" w:color="auto"/>
            </w:tcBorders>
            <w:vAlign w:val="center"/>
            <w:hideMark/>
          </w:tcPr>
          <w:p w:rsidR="00A84690" w:rsidRPr="000F1C78" w:rsidRDefault="00A84690" w:rsidP="00A84690">
            <w:pPr>
              <w:spacing w:line="254" w:lineRule="auto"/>
              <w:rPr>
                <w:rFonts w:ascii="Times New Roman" w:eastAsia="Times New Roman" w:hAnsi="Times New Roman"/>
                <w:lang w:eastAsia="tr-TR"/>
              </w:rPr>
            </w:pPr>
            <w:r w:rsidRPr="000F1C78">
              <w:rPr>
                <w:rFonts w:ascii="Times New Roman" w:eastAsia="Times New Roman" w:hAnsi="Times New Roman"/>
                <w:lang w:eastAsia="tr-TR"/>
              </w:rPr>
              <w:t>Heliport ve çevresinde uçuş can ve mal emniyetini tehlikeye sokabilecek unsurlar karşısında gerekli tedbirlerin alınmaması</w:t>
            </w:r>
          </w:p>
        </w:tc>
        <w:tc>
          <w:tcPr>
            <w:tcW w:w="550" w:type="pct"/>
            <w:tcBorders>
              <w:top w:val="single" w:sz="8" w:space="0" w:color="auto"/>
              <w:left w:val="single" w:sz="8" w:space="0" w:color="auto"/>
              <w:bottom w:val="single" w:sz="8" w:space="0" w:color="auto"/>
              <w:right w:val="single" w:sz="8" w:space="0" w:color="auto"/>
            </w:tcBorders>
            <w:shd w:val="clear" w:color="auto" w:fill="auto"/>
            <w:vAlign w:val="center"/>
          </w:tcPr>
          <w:p w:rsidR="00A84690" w:rsidRPr="00122DD1" w:rsidRDefault="00A84690" w:rsidP="00122DD1">
            <w:pPr>
              <w:jc w:val="center"/>
              <w:rPr>
                <w:rFonts w:ascii="Calibri" w:hAnsi="Calibri" w:cs="Calibri"/>
                <w:color w:val="000000"/>
              </w:rPr>
            </w:pPr>
            <w:r>
              <w:rPr>
                <w:rFonts w:ascii="Calibri" w:hAnsi="Calibri" w:cs="Calibri"/>
                <w:color w:val="000000"/>
              </w:rPr>
              <w:t xml:space="preserve">8.498 </w:t>
            </w:r>
            <w:r w:rsidRPr="00122DD1">
              <w:rPr>
                <w:rFonts w:ascii="Calibri" w:hAnsi="Calibri" w:cs="Calibri"/>
                <w:color w:val="000000"/>
              </w:rPr>
              <w:t> </w:t>
            </w:r>
          </w:p>
        </w:tc>
      </w:tr>
    </w:tbl>
    <w:p w:rsidR="00A97EB8" w:rsidRDefault="00A97EB8" w:rsidP="00A97EB8"/>
    <w:p w:rsidR="00A97EB8" w:rsidRDefault="00A97EB8" w:rsidP="00A97EB8">
      <w:pPr>
        <w:jc w:val="right"/>
        <w:rPr>
          <w:rFonts w:ascii="Times New Roman" w:hAnsi="Times New Roman"/>
          <w:b/>
          <w:sz w:val="24"/>
          <w:szCs w:val="24"/>
        </w:rPr>
      </w:pPr>
      <w:r>
        <w:br w:type="page"/>
      </w:r>
      <w:r w:rsidRPr="002C4830">
        <w:rPr>
          <w:rFonts w:ascii="Times New Roman" w:hAnsi="Times New Roman"/>
          <w:b/>
          <w:sz w:val="24"/>
          <w:szCs w:val="24"/>
        </w:rPr>
        <w:t>Ek-</w:t>
      </w:r>
      <w:r w:rsidR="00E30DFF">
        <w:rPr>
          <w:rFonts w:ascii="Times New Roman" w:hAnsi="Times New Roman"/>
          <w:b/>
          <w:sz w:val="24"/>
          <w:szCs w:val="24"/>
        </w:rPr>
        <w:t>2</w:t>
      </w:r>
      <w:r w:rsidRPr="002C4830">
        <w:rPr>
          <w:rFonts w:ascii="Times New Roman" w:hAnsi="Times New Roman"/>
          <w:b/>
          <w:sz w:val="24"/>
          <w:szCs w:val="24"/>
        </w:rPr>
        <w:t>-</w:t>
      </w:r>
      <w:r>
        <w:rPr>
          <w:rFonts w:ascii="Times New Roman" w:hAnsi="Times New Roman"/>
          <w:b/>
          <w:sz w:val="24"/>
          <w:szCs w:val="24"/>
        </w:rPr>
        <w:t>ğ</w:t>
      </w:r>
    </w:p>
    <w:p w:rsidR="00A97EB8" w:rsidRPr="002C4830" w:rsidRDefault="00A97EB8" w:rsidP="00A97EB8">
      <w:pPr>
        <w:rPr>
          <w:rFonts w:ascii="Times New Roman" w:hAnsi="Times New Roman"/>
          <w:b/>
          <w:sz w:val="24"/>
          <w:szCs w:val="24"/>
        </w:rPr>
      </w:pPr>
    </w:p>
    <w:tbl>
      <w:tblPr>
        <w:tblW w:w="5000" w:type="pct"/>
        <w:tblCellMar>
          <w:left w:w="70" w:type="dxa"/>
          <w:right w:w="70" w:type="dxa"/>
        </w:tblCellMar>
        <w:tblLook w:val="04A0" w:firstRow="1" w:lastRow="0" w:firstColumn="1" w:lastColumn="0" w:noHBand="0" w:noVBand="1"/>
      </w:tblPr>
      <w:tblGrid>
        <w:gridCol w:w="893"/>
        <w:gridCol w:w="18"/>
        <w:gridCol w:w="1904"/>
        <w:gridCol w:w="5251"/>
        <w:gridCol w:w="996"/>
      </w:tblGrid>
      <w:tr w:rsidR="00A97EB8" w:rsidTr="009C17FA">
        <w:trPr>
          <w:trHeight w:val="780"/>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rsidR="00A97EB8" w:rsidRDefault="00A97EB8" w:rsidP="009C17FA">
            <w:pPr>
              <w:spacing w:line="254" w:lineRule="auto"/>
              <w:jc w:val="center"/>
              <w:rPr>
                <w:rFonts w:ascii="Times New Roman" w:eastAsia="Times New Roman" w:hAnsi="Times New Roman"/>
                <w:b/>
                <w:bCs/>
                <w:lang w:eastAsia="tr-TR"/>
              </w:rPr>
            </w:pPr>
            <w:r>
              <w:rPr>
                <w:rFonts w:ascii="Times New Roman" w:eastAsia="Times New Roman" w:hAnsi="Times New Roman"/>
                <w:b/>
                <w:bCs/>
                <w:lang w:eastAsia="tr-TR"/>
              </w:rPr>
              <w:t>TERMİNAL İŞLETMESİ, SIHHI VE GAYRI SİHHİ İŞYERLERİ</w:t>
            </w:r>
          </w:p>
        </w:tc>
      </w:tr>
      <w:tr w:rsidR="00257B41" w:rsidTr="006909B8">
        <w:trPr>
          <w:trHeight w:val="630"/>
        </w:trPr>
        <w:tc>
          <w:tcPr>
            <w:tcW w:w="503" w:type="pct"/>
            <w:gridSpan w:val="2"/>
            <w:tcBorders>
              <w:top w:val="nil"/>
              <w:left w:val="single" w:sz="4" w:space="0" w:color="auto"/>
              <w:bottom w:val="single" w:sz="4" w:space="0" w:color="auto"/>
              <w:right w:val="single" w:sz="4" w:space="0" w:color="auto"/>
            </w:tcBorders>
            <w:vAlign w:val="center"/>
            <w:hideMark/>
          </w:tcPr>
          <w:p w:rsidR="00257B41" w:rsidRDefault="00257B41" w:rsidP="00257B41">
            <w:pPr>
              <w:spacing w:line="254" w:lineRule="auto"/>
              <w:ind w:left="502"/>
              <w:jc w:val="center"/>
              <w:rPr>
                <w:rFonts w:ascii="Times New Roman" w:eastAsia="Times New Roman" w:hAnsi="Times New Roman"/>
                <w:b/>
                <w:lang w:eastAsia="tr-TR"/>
              </w:rPr>
            </w:pPr>
            <w:r>
              <w:rPr>
                <w:rFonts w:ascii="Times New Roman" w:eastAsia="Times New Roman" w:hAnsi="Times New Roman"/>
                <w:b/>
                <w:lang w:eastAsia="tr-TR"/>
              </w:rPr>
              <w:t>No</w:t>
            </w:r>
          </w:p>
        </w:tc>
        <w:tc>
          <w:tcPr>
            <w:tcW w:w="1051" w:type="pct"/>
            <w:tcBorders>
              <w:top w:val="nil"/>
              <w:left w:val="nil"/>
              <w:bottom w:val="single" w:sz="4" w:space="0" w:color="auto"/>
              <w:right w:val="single" w:sz="4" w:space="0" w:color="auto"/>
            </w:tcBorders>
            <w:vAlign w:val="center"/>
            <w:hideMark/>
          </w:tcPr>
          <w:p w:rsidR="00257B41" w:rsidRDefault="00257B41" w:rsidP="00257B41">
            <w:pPr>
              <w:spacing w:line="254" w:lineRule="auto"/>
              <w:jc w:val="center"/>
              <w:rPr>
                <w:rFonts w:ascii="Times New Roman" w:eastAsia="Times New Roman" w:hAnsi="Times New Roman"/>
                <w:b/>
                <w:lang w:eastAsia="tr-TR"/>
              </w:rPr>
            </w:pPr>
            <w:r>
              <w:rPr>
                <w:rFonts w:ascii="Times New Roman" w:eastAsia="Times New Roman" w:hAnsi="Times New Roman"/>
                <w:b/>
                <w:lang w:eastAsia="tr-TR"/>
              </w:rPr>
              <w:t>MUHATAP</w:t>
            </w:r>
          </w:p>
        </w:tc>
        <w:tc>
          <w:tcPr>
            <w:tcW w:w="2897" w:type="pct"/>
            <w:tcBorders>
              <w:top w:val="nil"/>
              <w:left w:val="nil"/>
              <w:bottom w:val="single" w:sz="4" w:space="0" w:color="auto"/>
              <w:right w:val="single" w:sz="4" w:space="0" w:color="auto"/>
            </w:tcBorders>
            <w:vAlign w:val="center"/>
            <w:hideMark/>
          </w:tcPr>
          <w:p w:rsidR="00257B41" w:rsidRDefault="00257B41" w:rsidP="00257B41">
            <w:pPr>
              <w:spacing w:line="254" w:lineRule="auto"/>
              <w:jc w:val="center"/>
              <w:rPr>
                <w:rFonts w:ascii="Times New Roman" w:eastAsia="Times New Roman" w:hAnsi="Times New Roman"/>
                <w:b/>
                <w:lang w:eastAsia="tr-TR"/>
              </w:rPr>
            </w:pPr>
            <w:r>
              <w:rPr>
                <w:rFonts w:ascii="Times New Roman" w:eastAsia="Times New Roman" w:hAnsi="Times New Roman"/>
                <w:b/>
                <w:lang w:eastAsia="tr-TR"/>
              </w:rPr>
              <w:t>İHLALİN AÇIKLAMASI</w:t>
            </w:r>
          </w:p>
        </w:tc>
        <w:tc>
          <w:tcPr>
            <w:tcW w:w="550" w:type="pct"/>
            <w:tcBorders>
              <w:top w:val="nil"/>
              <w:left w:val="nil"/>
              <w:bottom w:val="single" w:sz="4" w:space="0" w:color="auto"/>
              <w:right w:val="single" w:sz="4" w:space="0" w:color="auto"/>
            </w:tcBorders>
            <w:vAlign w:val="center"/>
            <w:hideMark/>
          </w:tcPr>
          <w:p w:rsidR="00257B41" w:rsidRDefault="00257B41" w:rsidP="00257B41">
            <w:pPr>
              <w:spacing w:line="254" w:lineRule="auto"/>
              <w:jc w:val="center"/>
              <w:rPr>
                <w:rFonts w:ascii="Times New Roman" w:eastAsia="Times New Roman" w:hAnsi="Times New Roman"/>
                <w:b/>
                <w:lang w:eastAsia="tr-TR"/>
              </w:rPr>
            </w:pPr>
            <w:r>
              <w:rPr>
                <w:rFonts w:ascii="Times New Roman" w:eastAsia="Times New Roman" w:hAnsi="Times New Roman"/>
                <w:b/>
                <w:bCs/>
                <w:lang w:eastAsia="tr-TR"/>
              </w:rPr>
              <w:t>CEZA TUTARI (TL)</w:t>
            </w:r>
          </w:p>
        </w:tc>
      </w:tr>
      <w:tr w:rsidR="00A84690" w:rsidTr="006909B8">
        <w:trPr>
          <w:trHeight w:val="630"/>
        </w:trPr>
        <w:tc>
          <w:tcPr>
            <w:tcW w:w="493" w:type="pct"/>
            <w:tcBorders>
              <w:top w:val="nil"/>
              <w:left w:val="single" w:sz="4" w:space="0" w:color="auto"/>
              <w:bottom w:val="single" w:sz="4" w:space="0" w:color="auto"/>
              <w:right w:val="single" w:sz="4" w:space="0" w:color="auto"/>
            </w:tcBorders>
            <w:vAlign w:val="center"/>
            <w:hideMark/>
          </w:tcPr>
          <w:p w:rsidR="00A84690" w:rsidRPr="000F1C78" w:rsidRDefault="00A84690" w:rsidP="00A84690">
            <w:pPr>
              <w:jc w:val="center"/>
              <w:rPr>
                <w:rFonts w:ascii="Times New Roman" w:eastAsia="Times New Roman" w:hAnsi="Times New Roman"/>
                <w:bCs/>
                <w:lang w:eastAsia="tr-TR"/>
              </w:rPr>
            </w:pPr>
            <w:r w:rsidRPr="000F1C78">
              <w:rPr>
                <w:rFonts w:ascii="Times New Roman" w:eastAsia="Times New Roman" w:hAnsi="Times New Roman"/>
                <w:bCs/>
                <w:lang w:eastAsia="tr-TR"/>
              </w:rPr>
              <w:t>1</w:t>
            </w:r>
          </w:p>
        </w:tc>
        <w:tc>
          <w:tcPr>
            <w:tcW w:w="1060" w:type="pct"/>
            <w:gridSpan w:val="2"/>
            <w:tcBorders>
              <w:top w:val="nil"/>
              <w:left w:val="nil"/>
              <w:bottom w:val="single" w:sz="4" w:space="0" w:color="auto"/>
              <w:right w:val="single" w:sz="4" w:space="0" w:color="auto"/>
            </w:tcBorders>
            <w:vAlign w:val="center"/>
            <w:hideMark/>
          </w:tcPr>
          <w:p w:rsidR="00A84690" w:rsidRPr="000F1C78" w:rsidRDefault="00A84690" w:rsidP="00A84690">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Terminal İşletmeleri, Sıhhi ve </w:t>
            </w:r>
            <w:r>
              <w:rPr>
                <w:rFonts w:ascii="Times New Roman" w:eastAsia="Times New Roman" w:hAnsi="Times New Roman"/>
                <w:lang w:eastAsia="tr-TR"/>
              </w:rPr>
              <w:t>Gayrisıhhi</w:t>
            </w:r>
            <w:r w:rsidRPr="000F1C78">
              <w:rPr>
                <w:rFonts w:ascii="Times New Roman" w:eastAsia="Times New Roman" w:hAnsi="Times New Roman"/>
                <w:lang w:eastAsia="tr-TR"/>
              </w:rPr>
              <w:t xml:space="preserve"> İşyerleri</w:t>
            </w:r>
          </w:p>
        </w:tc>
        <w:tc>
          <w:tcPr>
            <w:tcW w:w="2897" w:type="pct"/>
            <w:tcBorders>
              <w:top w:val="nil"/>
              <w:left w:val="nil"/>
              <w:bottom w:val="single" w:sz="4" w:space="0" w:color="auto"/>
              <w:right w:val="single" w:sz="4" w:space="0" w:color="auto"/>
            </w:tcBorders>
            <w:vAlign w:val="center"/>
            <w:hideMark/>
          </w:tcPr>
          <w:p w:rsidR="00A84690" w:rsidRPr="000F1C78" w:rsidRDefault="00A84690" w:rsidP="00A84690">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Terminaller, sıhhi işyerleri ve </w:t>
            </w:r>
            <w:r>
              <w:rPr>
                <w:rFonts w:ascii="Times New Roman" w:eastAsia="Times New Roman" w:hAnsi="Times New Roman"/>
                <w:lang w:eastAsia="tr-TR"/>
              </w:rPr>
              <w:t>gayrisıhhi</w:t>
            </w:r>
            <w:r w:rsidRPr="000F1C78">
              <w:rPr>
                <w:rFonts w:ascii="Times New Roman" w:eastAsia="Times New Roman" w:hAnsi="Times New Roman"/>
                <w:lang w:eastAsia="tr-TR"/>
              </w:rPr>
              <w:t xml:space="preserve"> işyerlerinde acil durum veya yangından korunma planının oluşturulmaması veya mevcut durumu yansıtmaması</w:t>
            </w:r>
          </w:p>
        </w:tc>
        <w:tc>
          <w:tcPr>
            <w:tcW w:w="550" w:type="pct"/>
            <w:tcBorders>
              <w:top w:val="nil"/>
              <w:left w:val="nil"/>
              <w:bottom w:val="single" w:sz="4" w:space="0" w:color="auto"/>
              <w:right w:val="single" w:sz="4" w:space="0" w:color="auto"/>
            </w:tcBorders>
            <w:hideMark/>
          </w:tcPr>
          <w:p w:rsidR="00A84690" w:rsidRPr="006909B8" w:rsidRDefault="00A84690" w:rsidP="006909B8">
            <w:pPr>
              <w:jc w:val="center"/>
              <w:rPr>
                <w:rFonts w:ascii="Calibri" w:hAnsi="Calibri" w:cs="Calibri"/>
                <w:color w:val="000000"/>
              </w:rPr>
            </w:pPr>
            <w:r w:rsidRPr="006909B8">
              <w:rPr>
                <w:rFonts w:ascii="Calibri" w:hAnsi="Calibri" w:cs="Calibri"/>
                <w:color w:val="000000"/>
              </w:rPr>
              <w:t xml:space="preserve">8.498 </w:t>
            </w:r>
          </w:p>
        </w:tc>
      </w:tr>
      <w:tr w:rsidR="00A84690" w:rsidTr="006909B8">
        <w:trPr>
          <w:trHeight w:val="630"/>
        </w:trPr>
        <w:tc>
          <w:tcPr>
            <w:tcW w:w="493" w:type="pct"/>
            <w:tcBorders>
              <w:top w:val="nil"/>
              <w:left w:val="single" w:sz="4" w:space="0" w:color="auto"/>
              <w:bottom w:val="single" w:sz="4" w:space="0" w:color="auto"/>
              <w:right w:val="single" w:sz="4" w:space="0" w:color="auto"/>
            </w:tcBorders>
            <w:vAlign w:val="center"/>
            <w:hideMark/>
          </w:tcPr>
          <w:p w:rsidR="00A84690" w:rsidRPr="000F1C78" w:rsidRDefault="00A84690" w:rsidP="00A84690">
            <w:pPr>
              <w:jc w:val="center"/>
              <w:rPr>
                <w:rFonts w:ascii="Times New Roman" w:eastAsia="Times New Roman" w:hAnsi="Times New Roman"/>
                <w:lang w:eastAsia="tr-TR"/>
              </w:rPr>
            </w:pPr>
            <w:r w:rsidRPr="000F1C78">
              <w:rPr>
                <w:rFonts w:ascii="Times New Roman" w:eastAsia="Times New Roman" w:hAnsi="Times New Roman"/>
                <w:lang w:eastAsia="tr-TR"/>
              </w:rPr>
              <w:t>2</w:t>
            </w:r>
          </w:p>
        </w:tc>
        <w:tc>
          <w:tcPr>
            <w:tcW w:w="1060" w:type="pct"/>
            <w:gridSpan w:val="2"/>
            <w:tcBorders>
              <w:top w:val="nil"/>
              <w:left w:val="nil"/>
              <w:bottom w:val="single" w:sz="4" w:space="0" w:color="auto"/>
              <w:right w:val="single" w:sz="4" w:space="0" w:color="auto"/>
            </w:tcBorders>
            <w:vAlign w:val="center"/>
            <w:hideMark/>
          </w:tcPr>
          <w:p w:rsidR="00A84690" w:rsidRPr="000F1C78" w:rsidRDefault="00A84690" w:rsidP="00A84690">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Terminal İşletmeleri, Sıhhi ve </w:t>
            </w:r>
            <w:r>
              <w:rPr>
                <w:rFonts w:ascii="Times New Roman" w:eastAsia="Times New Roman" w:hAnsi="Times New Roman"/>
                <w:lang w:eastAsia="tr-TR"/>
              </w:rPr>
              <w:t>Gayrisıhhi</w:t>
            </w:r>
            <w:r w:rsidRPr="000F1C78">
              <w:rPr>
                <w:rFonts w:ascii="Times New Roman" w:eastAsia="Times New Roman" w:hAnsi="Times New Roman"/>
                <w:lang w:eastAsia="tr-TR"/>
              </w:rPr>
              <w:t xml:space="preserve"> İşyerleri</w:t>
            </w:r>
          </w:p>
        </w:tc>
        <w:tc>
          <w:tcPr>
            <w:tcW w:w="2897" w:type="pct"/>
            <w:tcBorders>
              <w:top w:val="nil"/>
              <w:left w:val="nil"/>
              <w:bottom w:val="single" w:sz="4" w:space="0" w:color="auto"/>
              <w:right w:val="single" w:sz="4" w:space="0" w:color="auto"/>
            </w:tcBorders>
            <w:vAlign w:val="center"/>
            <w:hideMark/>
          </w:tcPr>
          <w:p w:rsidR="00A84690" w:rsidRPr="000F1C78" w:rsidRDefault="00A84690" w:rsidP="00A84690">
            <w:pPr>
              <w:spacing w:line="254" w:lineRule="auto"/>
              <w:rPr>
                <w:rFonts w:ascii="Times New Roman" w:eastAsia="Times New Roman" w:hAnsi="Times New Roman"/>
                <w:lang w:eastAsia="tr-TR"/>
              </w:rPr>
            </w:pPr>
            <w:r w:rsidRPr="000F1C78">
              <w:rPr>
                <w:rFonts w:ascii="Times New Roman" w:eastAsia="Times New Roman" w:hAnsi="Times New Roman"/>
                <w:lang w:eastAsia="tr-TR"/>
              </w:rPr>
              <w:t>Her bir personel için mevzuat kapsamında gerekli eğitim yükümlülüklerin</w:t>
            </w:r>
            <w:r>
              <w:rPr>
                <w:rFonts w:ascii="Times New Roman" w:eastAsia="Times New Roman" w:hAnsi="Times New Roman"/>
                <w:lang w:eastAsia="tr-TR"/>
              </w:rPr>
              <w:t>in</w:t>
            </w:r>
            <w:r w:rsidRPr="000F1C78">
              <w:rPr>
                <w:rFonts w:ascii="Times New Roman" w:eastAsia="Times New Roman" w:hAnsi="Times New Roman"/>
                <w:lang w:eastAsia="tr-TR"/>
              </w:rPr>
              <w:t xml:space="preserve"> yerine getirilmemesi </w:t>
            </w:r>
          </w:p>
        </w:tc>
        <w:tc>
          <w:tcPr>
            <w:tcW w:w="550" w:type="pct"/>
            <w:tcBorders>
              <w:top w:val="nil"/>
              <w:left w:val="nil"/>
              <w:bottom w:val="single" w:sz="4" w:space="0" w:color="auto"/>
              <w:right w:val="single" w:sz="4" w:space="0" w:color="auto"/>
            </w:tcBorders>
            <w:hideMark/>
          </w:tcPr>
          <w:p w:rsidR="00A84690" w:rsidRPr="006909B8" w:rsidRDefault="00A84690" w:rsidP="006909B8">
            <w:pPr>
              <w:jc w:val="center"/>
              <w:rPr>
                <w:rFonts w:ascii="Calibri" w:hAnsi="Calibri" w:cs="Calibri"/>
                <w:color w:val="000000"/>
              </w:rPr>
            </w:pPr>
            <w:r w:rsidRPr="006909B8">
              <w:rPr>
                <w:rFonts w:ascii="Calibri" w:hAnsi="Calibri" w:cs="Calibri"/>
                <w:color w:val="000000"/>
              </w:rPr>
              <w:t xml:space="preserve">2.124 </w:t>
            </w:r>
          </w:p>
        </w:tc>
      </w:tr>
      <w:tr w:rsidR="00A84690" w:rsidTr="006909B8">
        <w:trPr>
          <w:trHeight w:val="630"/>
        </w:trPr>
        <w:tc>
          <w:tcPr>
            <w:tcW w:w="493" w:type="pct"/>
            <w:tcBorders>
              <w:top w:val="nil"/>
              <w:left w:val="single" w:sz="4" w:space="0" w:color="auto"/>
              <w:bottom w:val="single" w:sz="4" w:space="0" w:color="auto"/>
              <w:right w:val="single" w:sz="4" w:space="0" w:color="auto"/>
            </w:tcBorders>
            <w:vAlign w:val="center"/>
            <w:hideMark/>
          </w:tcPr>
          <w:p w:rsidR="00A84690" w:rsidRPr="000F1C78" w:rsidRDefault="00A84690" w:rsidP="00A84690">
            <w:pPr>
              <w:jc w:val="center"/>
              <w:rPr>
                <w:rFonts w:ascii="Times New Roman" w:eastAsia="Times New Roman" w:hAnsi="Times New Roman"/>
                <w:lang w:eastAsia="tr-TR"/>
              </w:rPr>
            </w:pPr>
            <w:r w:rsidRPr="000F1C78">
              <w:rPr>
                <w:rFonts w:ascii="Times New Roman" w:eastAsia="Times New Roman" w:hAnsi="Times New Roman"/>
                <w:lang w:eastAsia="tr-TR"/>
              </w:rPr>
              <w:t>3</w:t>
            </w:r>
          </w:p>
        </w:tc>
        <w:tc>
          <w:tcPr>
            <w:tcW w:w="1060" w:type="pct"/>
            <w:gridSpan w:val="2"/>
            <w:tcBorders>
              <w:top w:val="nil"/>
              <w:left w:val="nil"/>
              <w:bottom w:val="single" w:sz="4" w:space="0" w:color="auto"/>
              <w:right w:val="single" w:sz="4" w:space="0" w:color="auto"/>
            </w:tcBorders>
            <w:vAlign w:val="center"/>
            <w:hideMark/>
          </w:tcPr>
          <w:p w:rsidR="00A84690" w:rsidRPr="000F1C78" w:rsidRDefault="00A84690" w:rsidP="00A84690">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Terminal İşletmeleri, Sıhhi ve </w:t>
            </w:r>
            <w:r>
              <w:rPr>
                <w:rFonts w:ascii="Times New Roman" w:eastAsia="Times New Roman" w:hAnsi="Times New Roman"/>
                <w:lang w:eastAsia="tr-TR"/>
              </w:rPr>
              <w:t>Gayrisıhhi</w:t>
            </w:r>
            <w:r w:rsidRPr="000F1C78">
              <w:rPr>
                <w:rFonts w:ascii="Times New Roman" w:eastAsia="Times New Roman" w:hAnsi="Times New Roman"/>
                <w:lang w:eastAsia="tr-TR"/>
              </w:rPr>
              <w:t xml:space="preserve"> İşyerleri</w:t>
            </w:r>
          </w:p>
        </w:tc>
        <w:tc>
          <w:tcPr>
            <w:tcW w:w="2897" w:type="pct"/>
            <w:tcBorders>
              <w:top w:val="nil"/>
              <w:left w:val="nil"/>
              <w:bottom w:val="single" w:sz="4" w:space="0" w:color="auto"/>
              <w:right w:val="single" w:sz="4" w:space="0" w:color="auto"/>
            </w:tcBorders>
            <w:vAlign w:val="center"/>
            <w:hideMark/>
          </w:tcPr>
          <w:p w:rsidR="00A84690" w:rsidRPr="000F1C78" w:rsidRDefault="00A84690" w:rsidP="00A84690">
            <w:pPr>
              <w:spacing w:line="254" w:lineRule="auto"/>
              <w:rPr>
                <w:rFonts w:ascii="Times New Roman" w:eastAsia="Times New Roman" w:hAnsi="Times New Roman"/>
                <w:lang w:eastAsia="tr-TR"/>
              </w:rPr>
            </w:pPr>
            <w:r w:rsidRPr="000F1C78">
              <w:rPr>
                <w:rFonts w:ascii="Times New Roman" w:eastAsia="Times New Roman" w:hAnsi="Times New Roman"/>
                <w:lang w:eastAsia="tr-TR"/>
              </w:rPr>
              <w:t>İşyerlerine ait üçüncü şahıs mali mesuliyet sigortasının yaptırılmaması veya güncel olmaması</w:t>
            </w:r>
          </w:p>
        </w:tc>
        <w:tc>
          <w:tcPr>
            <w:tcW w:w="550" w:type="pct"/>
            <w:tcBorders>
              <w:top w:val="nil"/>
              <w:left w:val="nil"/>
              <w:bottom w:val="single" w:sz="4" w:space="0" w:color="auto"/>
              <w:right w:val="single" w:sz="4" w:space="0" w:color="auto"/>
            </w:tcBorders>
            <w:hideMark/>
          </w:tcPr>
          <w:p w:rsidR="00A84690" w:rsidRPr="006909B8" w:rsidRDefault="00A84690" w:rsidP="006909B8">
            <w:pPr>
              <w:jc w:val="center"/>
              <w:rPr>
                <w:rFonts w:ascii="Calibri" w:hAnsi="Calibri" w:cs="Calibri"/>
                <w:color w:val="000000"/>
              </w:rPr>
            </w:pPr>
            <w:r w:rsidRPr="006909B8">
              <w:rPr>
                <w:rFonts w:ascii="Calibri" w:hAnsi="Calibri" w:cs="Calibri"/>
                <w:color w:val="000000"/>
              </w:rPr>
              <w:t xml:space="preserve">14.163 </w:t>
            </w:r>
          </w:p>
        </w:tc>
      </w:tr>
      <w:tr w:rsidR="00A84690" w:rsidTr="006909B8">
        <w:trPr>
          <w:trHeight w:val="630"/>
        </w:trPr>
        <w:tc>
          <w:tcPr>
            <w:tcW w:w="493" w:type="pct"/>
            <w:tcBorders>
              <w:top w:val="nil"/>
              <w:left w:val="single" w:sz="4" w:space="0" w:color="auto"/>
              <w:bottom w:val="single" w:sz="4" w:space="0" w:color="auto"/>
              <w:right w:val="single" w:sz="4" w:space="0" w:color="auto"/>
            </w:tcBorders>
            <w:vAlign w:val="center"/>
            <w:hideMark/>
          </w:tcPr>
          <w:p w:rsidR="00A84690" w:rsidRPr="000F1C78" w:rsidRDefault="00A84690" w:rsidP="00A84690">
            <w:pPr>
              <w:jc w:val="center"/>
              <w:rPr>
                <w:rFonts w:ascii="Times New Roman" w:eastAsia="Times New Roman" w:hAnsi="Times New Roman"/>
                <w:lang w:eastAsia="tr-TR"/>
              </w:rPr>
            </w:pPr>
            <w:r w:rsidRPr="000F1C78">
              <w:rPr>
                <w:rFonts w:ascii="Times New Roman" w:eastAsia="Times New Roman" w:hAnsi="Times New Roman"/>
                <w:lang w:eastAsia="tr-TR"/>
              </w:rPr>
              <w:t>4</w:t>
            </w:r>
          </w:p>
        </w:tc>
        <w:tc>
          <w:tcPr>
            <w:tcW w:w="1060" w:type="pct"/>
            <w:gridSpan w:val="2"/>
            <w:tcBorders>
              <w:top w:val="nil"/>
              <w:left w:val="nil"/>
              <w:bottom w:val="single" w:sz="4" w:space="0" w:color="auto"/>
              <w:right w:val="single" w:sz="4" w:space="0" w:color="auto"/>
            </w:tcBorders>
            <w:vAlign w:val="center"/>
            <w:hideMark/>
          </w:tcPr>
          <w:p w:rsidR="00A84690" w:rsidRPr="000F1C78" w:rsidRDefault="00A84690" w:rsidP="00A84690">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Terminal İşletmeleri, Sıhhi ve </w:t>
            </w:r>
            <w:r>
              <w:rPr>
                <w:rFonts w:ascii="Times New Roman" w:eastAsia="Times New Roman" w:hAnsi="Times New Roman"/>
                <w:lang w:eastAsia="tr-TR"/>
              </w:rPr>
              <w:t>Gayrisıhhi</w:t>
            </w:r>
            <w:r w:rsidRPr="000F1C78">
              <w:rPr>
                <w:rFonts w:ascii="Times New Roman" w:eastAsia="Times New Roman" w:hAnsi="Times New Roman"/>
                <w:lang w:eastAsia="tr-TR"/>
              </w:rPr>
              <w:t xml:space="preserve"> İşyerleri </w:t>
            </w:r>
          </w:p>
        </w:tc>
        <w:tc>
          <w:tcPr>
            <w:tcW w:w="2897" w:type="pct"/>
            <w:tcBorders>
              <w:top w:val="nil"/>
              <w:left w:val="nil"/>
              <w:bottom w:val="single" w:sz="4" w:space="0" w:color="auto"/>
              <w:right w:val="single" w:sz="4" w:space="0" w:color="auto"/>
            </w:tcBorders>
            <w:vAlign w:val="center"/>
            <w:hideMark/>
          </w:tcPr>
          <w:p w:rsidR="00A84690" w:rsidRPr="000F1C78" w:rsidRDefault="00A84690" w:rsidP="00A84690">
            <w:pPr>
              <w:spacing w:line="254" w:lineRule="auto"/>
              <w:rPr>
                <w:rFonts w:ascii="Times New Roman" w:eastAsia="Times New Roman" w:hAnsi="Times New Roman"/>
                <w:lang w:eastAsia="tr-TR"/>
              </w:rPr>
            </w:pPr>
            <w:r w:rsidRPr="000F1C78">
              <w:rPr>
                <w:rFonts w:ascii="Times New Roman" w:eastAsia="Times New Roman" w:hAnsi="Times New Roman"/>
                <w:lang w:eastAsia="tr-TR"/>
              </w:rPr>
              <w:t>İşyerinde gerekli yangın tedbirlerinin alınmaması (yangın tüpü ve gerekli teçhizatın bulunmaması periyodik kontrollerin yaptırılmaması v</w:t>
            </w:r>
            <w:r>
              <w:rPr>
                <w:rFonts w:ascii="Times New Roman" w:eastAsia="Times New Roman" w:hAnsi="Times New Roman"/>
                <w:lang w:eastAsia="tr-TR"/>
              </w:rPr>
              <w:t xml:space="preserve">e </w:t>
            </w:r>
            <w:r w:rsidRPr="000F1C78">
              <w:rPr>
                <w:rFonts w:ascii="Times New Roman" w:eastAsia="Times New Roman" w:hAnsi="Times New Roman"/>
                <w:lang w:eastAsia="tr-TR"/>
              </w:rPr>
              <w:t>b</w:t>
            </w:r>
            <w:r>
              <w:rPr>
                <w:rFonts w:ascii="Times New Roman" w:eastAsia="Times New Roman" w:hAnsi="Times New Roman"/>
                <w:lang w:eastAsia="tr-TR"/>
              </w:rPr>
              <w:t>enzeri</w:t>
            </w:r>
            <w:r w:rsidRPr="000F1C78">
              <w:rPr>
                <w:rFonts w:ascii="Times New Roman" w:eastAsia="Times New Roman" w:hAnsi="Times New Roman"/>
                <w:lang w:eastAsia="tr-TR"/>
              </w:rPr>
              <w:t xml:space="preserve">) </w:t>
            </w:r>
          </w:p>
        </w:tc>
        <w:tc>
          <w:tcPr>
            <w:tcW w:w="550" w:type="pct"/>
            <w:tcBorders>
              <w:top w:val="nil"/>
              <w:left w:val="nil"/>
              <w:bottom w:val="single" w:sz="4" w:space="0" w:color="auto"/>
              <w:right w:val="single" w:sz="4" w:space="0" w:color="auto"/>
            </w:tcBorders>
            <w:hideMark/>
          </w:tcPr>
          <w:p w:rsidR="00A84690" w:rsidRPr="006909B8" w:rsidRDefault="00A84690" w:rsidP="006909B8">
            <w:pPr>
              <w:jc w:val="center"/>
              <w:rPr>
                <w:rFonts w:ascii="Calibri" w:hAnsi="Calibri" w:cs="Calibri"/>
                <w:color w:val="000000"/>
              </w:rPr>
            </w:pPr>
            <w:r w:rsidRPr="006909B8">
              <w:rPr>
                <w:rFonts w:ascii="Calibri" w:hAnsi="Calibri" w:cs="Calibri"/>
                <w:color w:val="000000"/>
              </w:rPr>
              <w:t xml:space="preserve">8.498 </w:t>
            </w:r>
          </w:p>
        </w:tc>
      </w:tr>
      <w:tr w:rsidR="006909B8" w:rsidTr="006909B8">
        <w:trPr>
          <w:trHeight w:val="630"/>
        </w:trPr>
        <w:tc>
          <w:tcPr>
            <w:tcW w:w="493" w:type="pct"/>
            <w:tcBorders>
              <w:top w:val="nil"/>
              <w:left w:val="single" w:sz="4" w:space="0" w:color="auto"/>
              <w:bottom w:val="single" w:sz="4" w:space="0" w:color="auto"/>
              <w:right w:val="single" w:sz="4" w:space="0" w:color="auto"/>
            </w:tcBorders>
            <w:vAlign w:val="center"/>
          </w:tcPr>
          <w:p w:rsidR="006909B8" w:rsidRPr="000F1C78" w:rsidRDefault="006909B8" w:rsidP="006909B8">
            <w:pPr>
              <w:spacing w:line="254" w:lineRule="auto"/>
              <w:jc w:val="center"/>
              <w:rPr>
                <w:rFonts w:ascii="Times New Roman" w:eastAsia="Times New Roman" w:hAnsi="Times New Roman"/>
                <w:lang w:eastAsia="tr-TR"/>
              </w:rPr>
            </w:pPr>
            <w:r w:rsidRPr="000F1C78">
              <w:rPr>
                <w:rFonts w:ascii="Times New Roman" w:eastAsia="Times New Roman" w:hAnsi="Times New Roman"/>
                <w:lang w:eastAsia="tr-TR"/>
              </w:rPr>
              <w:t>5</w:t>
            </w:r>
          </w:p>
        </w:tc>
        <w:tc>
          <w:tcPr>
            <w:tcW w:w="1060" w:type="pct"/>
            <w:gridSpan w:val="2"/>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Terminal </w:t>
            </w:r>
          </w:p>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İşletmeleri, Sıhhi </w:t>
            </w:r>
          </w:p>
          <w:p w:rsidR="006909B8" w:rsidRPr="000F1C78" w:rsidRDefault="006909B8" w:rsidP="006909B8">
            <w:pPr>
              <w:spacing w:line="254" w:lineRule="auto"/>
              <w:rPr>
                <w:rFonts w:ascii="Times New Roman" w:eastAsia="Times New Roman" w:hAnsi="Times New Roman"/>
                <w:lang w:eastAsia="tr-TR"/>
              </w:rPr>
            </w:pPr>
            <w:proofErr w:type="gramStart"/>
            <w:r w:rsidRPr="000F1C78">
              <w:rPr>
                <w:rFonts w:ascii="Times New Roman" w:eastAsia="Times New Roman" w:hAnsi="Times New Roman"/>
                <w:lang w:eastAsia="tr-TR"/>
              </w:rPr>
              <w:t>ve</w:t>
            </w:r>
            <w:proofErr w:type="gramEnd"/>
            <w:r w:rsidRPr="000F1C78">
              <w:rPr>
                <w:rFonts w:ascii="Times New Roman" w:eastAsia="Times New Roman" w:hAnsi="Times New Roman"/>
                <w:lang w:eastAsia="tr-TR"/>
              </w:rPr>
              <w:t xml:space="preserve"> </w:t>
            </w:r>
            <w:r>
              <w:rPr>
                <w:rFonts w:ascii="Times New Roman" w:eastAsia="Times New Roman" w:hAnsi="Times New Roman"/>
                <w:lang w:eastAsia="tr-TR"/>
              </w:rPr>
              <w:t>Gayrisıhhi</w:t>
            </w:r>
            <w:r w:rsidRPr="000F1C78">
              <w:rPr>
                <w:rFonts w:ascii="Times New Roman" w:eastAsia="Times New Roman" w:hAnsi="Times New Roman"/>
                <w:lang w:eastAsia="tr-TR"/>
              </w:rPr>
              <w:t xml:space="preserve"> </w:t>
            </w:r>
          </w:p>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İşyerleri</w:t>
            </w:r>
          </w:p>
        </w:tc>
        <w:tc>
          <w:tcPr>
            <w:tcW w:w="2897" w:type="pct"/>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İşyerlerinde yapılan tadilat, inşa ve değişikliklerin SHY-33A ve SHY-33B kapsamında Genel Müdürlüğümüze </w:t>
            </w:r>
          </w:p>
          <w:p w:rsidR="006909B8" w:rsidRPr="000F1C78" w:rsidRDefault="006909B8" w:rsidP="006909B8">
            <w:pPr>
              <w:spacing w:line="254" w:lineRule="auto"/>
              <w:rPr>
                <w:rFonts w:ascii="Times New Roman" w:eastAsia="Times New Roman" w:hAnsi="Times New Roman"/>
                <w:lang w:eastAsia="tr-TR"/>
              </w:rPr>
            </w:pPr>
            <w:proofErr w:type="gramStart"/>
            <w:r w:rsidRPr="000F1C78">
              <w:rPr>
                <w:rFonts w:ascii="Times New Roman" w:eastAsia="Times New Roman" w:hAnsi="Times New Roman"/>
                <w:lang w:eastAsia="tr-TR"/>
              </w:rPr>
              <w:t>bildirilmemesi</w:t>
            </w:r>
            <w:proofErr w:type="gramEnd"/>
          </w:p>
        </w:tc>
        <w:tc>
          <w:tcPr>
            <w:tcW w:w="550" w:type="pct"/>
            <w:tcBorders>
              <w:top w:val="nil"/>
              <w:left w:val="nil"/>
              <w:bottom w:val="single" w:sz="4" w:space="0" w:color="auto"/>
              <w:right w:val="single" w:sz="4" w:space="0" w:color="auto"/>
            </w:tcBorders>
            <w:hideMark/>
          </w:tcPr>
          <w:p w:rsidR="006909B8" w:rsidRPr="006909B8" w:rsidRDefault="006909B8" w:rsidP="006909B8">
            <w:pPr>
              <w:jc w:val="center"/>
              <w:rPr>
                <w:rFonts w:ascii="Calibri" w:hAnsi="Calibri" w:cs="Calibri"/>
                <w:color w:val="000000"/>
              </w:rPr>
            </w:pPr>
            <w:r w:rsidRPr="006909B8">
              <w:rPr>
                <w:rFonts w:ascii="Calibri" w:hAnsi="Calibri" w:cs="Calibri"/>
                <w:color w:val="000000"/>
              </w:rPr>
              <w:t xml:space="preserve">8.498 </w:t>
            </w:r>
          </w:p>
        </w:tc>
      </w:tr>
      <w:tr w:rsidR="006909B8" w:rsidTr="006909B8">
        <w:trPr>
          <w:trHeight w:val="630"/>
        </w:trPr>
        <w:tc>
          <w:tcPr>
            <w:tcW w:w="493" w:type="pct"/>
            <w:tcBorders>
              <w:top w:val="nil"/>
              <w:left w:val="single" w:sz="4" w:space="0" w:color="auto"/>
              <w:bottom w:val="single" w:sz="4" w:space="0" w:color="auto"/>
              <w:right w:val="single" w:sz="4" w:space="0" w:color="auto"/>
            </w:tcBorders>
            <w:vAlign w:val="center"/>
          </w:tcPr>
          <w:p w:rsidR="006909B8" w:rsidRPr="000F1C78" w:rsidRDefault="006909B8" w:rsidP="006909B8">
            <w:pPr>
              <w:spacing w:line="254" w:lineRule="auto"/>
              <w:jc w:val="center"/>
              <w:rPr>
                <w:rFonts w:ascii="Times New Roman" w:eastAsia="Times New Roman" w:hAnsi="Times New Roman"/>
                <w:lang w:eastAsia="tr-TR"/>
              </w:rPr>
            </w:pPr>
            <w:r w:rsidRPr="000F1C78">
              <w:rPr>
                <w:rFonts w:ascii="Times New Roman" w:eastAsia="Times New Roman" w:hAnsi="Times New Roman"/>
                <w:lang w:eastAsia="tr-TR"/>
              </w:rPr>
              <w:t>6</w:t>
            </w:r>
          </w:p>
        </w:tc>
        <w:tc>
          <w:tcPr>
            <w:tcW w:w="1060" w:type="pct"/>
            <w:gridSpan w:val="2"/>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Terminal </w:t>
            </w:r>
          </w:p>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İşletmeleri, </w:t>
            </w:r>
          </w:p>
          <w:p w:rsidR="006909B8" w:rsidRPr="000F1C78" w:rsidRDefault="006909B8" w:rsidP="006909B8">
            <w:pPr>
              <w:spacing w:line="254" w:lineRule="auto"/>
              <w:rPr>
                <w:rFonts w:ascii="Times New Roman" w:eastAsia="Times New Roman" w:hAnsi="Times New Roman"/>
                <w:lang w:eastAsia="tr-TR"/>
              </w:rPr>
            </w:pPr>
            <w:r>
              <w:rPr>
                <w:rFonts w:ascii="Times New Roman" w:eastAsia="Times New Roman" w:hAnsi="Times New Roman"/>
                <w:lang w:eastAsia="tr-TR"/>
              </w:rPr>
              <w:t>Gayrisıhhi</w:t>
            </w:r>
            <w:r w:rsidRPr="000F1C78">
              <w:rPr>
                <w:rFonts w:ascii="Times New Roman" w:eastAsia="Times New Roman" w:hAnsi="Times New Roman"/>
                <w:lang w:eastAsia="tr-TR"/>
              </w:rPr>
              <w:t xml:space="preserve"> </w:t>
            </w:r>
          </w:p>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İşyerleri</w:t>
            </w:r>
            <w:r>
              <w:rPr>
                <w:rFonts w:ascii="Times New Roman" w:eastAsia="Times New Roman" w:hAnsi="Times New Roman"/>
                <w:lang w:eastAsia="tr-TR"/>
              </w:rPr>
              <w:t xml:space="preserve"> </w:t>
            </w:r>
            <w:proofErr w:type="gramStart"/>
            <w:r w:rsidRPr="000F1C78">
              <w:rPr>
                <w:rFonts w:ascii="Times New Roman" w:eastAsia="Times New Roman" w:hAnsi="Times New Roman"/>
                <w:lang w:eastAsia="tr-TR"/>
              </w:rPr>
              <w:t>(</w:t>
            </w:r>
            <w:proofErr w:type="gramEnd"/>
            <w:r w:rsidRPr="000F1C78">
              <w:rPr>
                <w:rFonts w:ascii="Times New Roman" w:eastAsia="Times New Roman" w:hAnsi="Times New Roman"/>
                <w:lang w:eastAsia="tr-TR"/>
              </w:rPr>
              <w:t xml:space="preserve">Akaryakıt </w:t>
            </w:r>
          </w:p>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İşletmeleri ve </w:t>
            </w:r>
          </w:p>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İkram Kuruluşları</w:t>
            </w:r>
            <w:proofErr w:type="gramStart"/>
            <w:r w:rsidRPr="000F1C78">
              <w:rPr>
                <w:rFonts w:ascii="Times New Roman" w:eastAsia="Times New Roman" w:hAnsi="Times New Roman"/>
                <w:lang w:eastAsia="tr-TR"/>
              </w:rPr>
              <w:t>)</w:t>
            </w:r>
            <w:proofErr w:type="gramEnd"/>
          </w:p>
        </w:tc>
        <w:tc>
          <w:tcPr>
            <w:tcW w:w="2897" w:type="pct"/>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Verilen hizmetlerde ulusal ve uluslararası kurallarda </w:t>
            </w:r>
          </w:p>
          <w:p w:rsidR="006909B8" w:rsidRPr="000F1C78" w:rsidRDefault="006909B8" w:rsidP="006909B8">
            <w:pPr>
              <w:spacing w:line="254" w:lineRule="auto"/>
              <w:rPr>
                <w:rFonts w:ascii="Times New Roman" w:eastAsia="Times New Roman" w:hAnsi="Times New Roman"/>
                <w:lang w:eastAsia="tr-TR"/>
              </w:rPr>
            </w:pPr>
            <w:proofErr w:type="gramStart"/>
            <w:r w:rsidRPr="000F1C78">
              <w:rPr>
                <w:rFonts w:ascii="Times New Roman" w:eastAsia="Times New Roman" w:hAnsi="Times New Roman"/>
                <w:lang w:eastAsia="tr-TR"/>
              </w:rPr>
              <w:t>belirtilen</w:t>
            </w:r>
            <w:proofErr w:type="gramEnd"/>
            <w:r w:rsidRPr="000F1C78">
              <w:rPr>
                <w:rFonts w:ascii="Times New Roman" w:eastAsia="Times New Roman" w:hAnsi="Times New Roman"/>
                <w:lang w:eastAsia="tr-TR"/>
              </w:rPr>
              <w:t xml:space="preserve"> emniyet tedbirlerinin alınmaması</w:t>
            </w:r>
          </w:p>
        </w:tc>
        <w:tc>
          <w:tcPr>
            <w:tcW w:w="550" w:type="pct"/>
            <w:tcBorders>
              <w:top w:val="nil"/>
              <w:left w:val="nil"/>
              <w:bottom w:val="single" w:sz="4" w:space="0" w:color="auto"/>
              <w:right w:val="single" w:sz="4" w:space="0" w:color="auto"/>
            </w:tcBorders>
            <w:hideMark/>
          </w:tcPr>
          <w:p w:rsidR="006909B8" w:rsidRPr="006909B8" w:rsidRDefault="006909B8" w:rsidP="006909B8">
            <w:pPr>
              <w:jc w:val="center"/>
              <w:rPr>
                <w:rFonts w:ascii="Calibri" w:hAnsi="Calibri" w:cs="Calibri"/>
                <w:color w:val="000000"/>
              </w:rPr>
            </w:pPr>
            <w:r w:rsidRPr="006909B8">
              <w:rPr>
                <w:rFonts w:ascii="Calibri" w:hAnsi="Calibri" w:cs="Calibri"/>
                <w:color w:val="000000"/>
              </w:rPr>
              <w:t xml:space="preserve">4.249 </w:t>
            </w:r>
          </w:p>
          <w:p w:rsidR="006909B8" w:rsidRPr="006909B8" w:rsidRDefault="006909B8" w:rsidP="006909B8">
            <w:pPr>
              <w:jc w:val="center"/>
              <w:rPr>
                <w:rFonts w:ascii="Calibri" w:hAnsi="Calibri" w:cs="Calibri"/>
                <w:color w:val="000000"/>
              </w:rPr>
            </w:pPr>
          </w:p>
        </w:tc>
      </w:tr>
      <w:tr w:rsidR="006909B8" w:rsidTr="006909B8">
        <w:trPr>
          <w:trHeight w:val="630"/>
        </w:trPr>
        <w:tc>
          <w:tcPr>
            <w:tcW w:w="493" w:type="pct"/>
            <w:tcBorders>
              <w:top w:val="nil"/>
              <w:left w:val="single" w:sz="4" w:space="0" w:color="auto"/>
              <w:bottom w:val="single" w:sz="4" w:space="0" w:color="auto"/>
              <w:right w:val="single" w:sz="4" w:space="0" w:color="auto"/>
            </w:tcBorders>
            <w:vAlign w:val="center"/>
          </w:tcPr>
          <w:p w:rsidR="006909B8" w:rsidRPr="000F1C78" w:rsidRDefault="006909B8" w:rsidP="006909B8">
            <w:pPr>
              <w:spacing w:line="254" w:lineRule="auto"/>
              <w:jc w:val="center"/>
              <w:rPr>
                <w:rFonts w:ascii="Times New Roman" w:eastAsia="Times New Roman" w:hAnsi="Times New Roman"/>
                <w:lang w:eastAsia="tr-TR"/>
              </w:rPr>
            </w:pPr>
            <w:r w:rsidRPr="000F1C78">
              <w:rPr>
                <w:rFonts w:ascii="Times New Roman" w:eastAsia="Times New Roman" w:hAnsi="Times New Roman"/>
                <w:lang w:eastAsia="tr-TR"/>
              </w:rPr>
              <w:t>7</w:t>
            </w:r>
          </w:p>
        </w:tc>
        <w:tc>
          <w:tcPr>
            <w:tcW w:w="1060" w:type="pct"/>
            <w:gridSpan w:val="2"/>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Terminal </w:t>
            </w:r>
          </w:p>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İşletmeleri, </w:t>
            </w:r>
          </w:p>
          <w:p w:rsidR="006909B8" w:rsidRPr="000F1C78" w:rsidRDefault="006909B8" w:rsidP="006909B8">
            <w:pPr>
              <w:spacing w:line="254" w:lineRule="auto"/>
              <w:rPr>
                <w:rFonts w:ascii="Times New Roman" w:eastAsia="Times New Roman" w:hAnsi="Times New Roman"/>
                <w:lang w:eastAsia="tr-TR"/>
              </w:rPr>
            </w:pPr>
            <w:r>
              <w:rPr>
                <w:rFonts w:ascii="Times New Roman" w:eastAsia="Times New Roman" w:hAnsi="Times New Roman"/>
                <w:lang w:eastAsia="tr-TR"/>
              </w:rPr>
              <w:t>Gayrisıhhi</w:t>
            </w:r>
            <w:r w:rsidRPr="000F1C78">
              <w:rPr>
                <w:rFonts w:ascii="Times New Roman" w:eastAsia="Times New Roman" w:hAnsi="Times New Roman"/>
                <w:lang w:eastAsia="tr-TR"/>
              </w:rPr>
              <w:t xml:space="preserve"> </w:t>
            </w:r>
          </w:p>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İşyerleri</w:t>
            </w:r>
            <w:r>
              <w:rPr>
                <w:rFonts w:ascii="Times New Roman" w:eastAsia="Times New Roman" w:hAnsi="Times New Roman"/>
                <w:lang w:eastAsia="tr-TR"/>
              </w:rPr>
              <w:t xml:space="preserve"> </w:t>
            </w:r>
            <w:proofErr w:type="gramStart"/>
            <w:r w:rsidRPr="000F1C78">
              <w:rPr>
                <w:rFonts w:ascii="Times New Roman" w:eastAsia="Times New Roman" w:hAnsi="Times New Roman"/>
                <w:lang w:eastAsia="tr-TR"/>
              </w:rPr>
              <w:t>(</w:t>
            </w:r>
            <w:proofErr w:type="gramEnd"/>
            <w:r w:rsidRPr="000F1C78">
              <w:rPr>
                <w:rFonts w:ascii="Times New Roman" w:eastAsia="Times New Roman" w:hAnsi="Times New Roman"/>
                <w:lang w:eastAsia="tr-TR"/>
              </w:rPr>
              <w:t xml:space="preserve">Akaryakıt </w:t>
            </w:r>
          </w:p>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İşletmeleri ve </w:t>
            </w:r>
          </w:p>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İkram Kuruluşları</w:t>
            </w:r>
            <w:proofErr w:type="gramStart"/>
            <w:r w:rsidRPr="000F1C78">
              <w:rPr>
                <w:rFonts w:ascii="Times New Roman" w:eastAsia="Times New Roman" w:hAnsi="Times New Roman"/>
                <w:lang w:eastAsia="tr-TR"/>
              </w:rPr>
              <w:t>)</w:t>
            </w:r>
            <w:proofErr w:type="gramEnd"/>
          </w:p>
        </w:tc>
        <w:tc>
          <w:tcPr>
            <w:tcW w:w="2897" w:type="pct"/>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Genel Müdürlüğümüzce yetkilendirilmemiş olan kuruluş </w:t>
            </w:r>
          </w:p>
          <w:p w:rsidR="006909B8" w:rsidRPr="000F1C78" w:rsidRDefault="006909B8" w:rsidP="006909B8">
            <w:pPr>
              <w:spacing w:line="254" w:lineRule="auto"/>
              <w:rPr>
                <w:rFonts w:ascii="Times New Roman" w:eastAsia="Times New Roman" w:hAnsi="Times New Roman"/>
                <w:lang w:eastAsia="tr-TR"/>
              </w:rPr>
            </w:pPr>
            <w:proofErr w:type="gramStart"/>
            <w:r w:rsidRPr="000F1C78">
              <w:rPr>
                <w:rFonts w:ascii="Times New Roman" w:eastAsia="Times New Roman" w:hAnsi="Times New Roman"/>
                <w:lang w:eastAsia="tr-TR"/>
              </w:rPr>
              <w:t>eğitimcisinin</w:t>
            </w:r>
            <w:proofErr w:type="gramEnd"/>
            <w:r w:rsidRPr="000F1C78">
              <w:rPr>
                <w:rFonts w:ascii="Times New Roman" w:eastAsia="Times New Roman" w:hAnsi="Times New Roman"/>
                <w:lang w:eastAsia="tr-TR"/>
              </w:rPr>
              <w:t xml:space="preserve"> eğitim vermesi</w:t>
            </w:r>
          </w:p>
        </w:tc>
        <w:tc>
          <w:tcPr>
            <w:tcW w:w="550" w:type="pct"/>
            <w:tcBorders>
              <w:top w:val="nil"/>
              <w:left w:val="nil"/>
              <w:bottom w:val="single" w:sz="4" w:space="0" w:color="auto"/>
              <w:right w:val="single" w:sz="4" w:space="0" w:color="auto"/>
            </w:tcBorders>
            <w:hideMark/>
          </w:tcPr>
          <w:p w:rsidR="006909B8" w:rsidRPr="006909B8" w:rsidRDefault="006909B8" w:rsidP="006909B8">
            <w:pPr>
              <w:jc w:val="center"/>
              <w:rPr>
                <w:rFonts w:ascii="Calibri" w:hAnsi="Calibri" w:cs="Calibri"/>
                <w:color w:val="000000"/>
              </w:rPr>
            </w:pPr>
            <w:r w:rsidRPr="006909B8">
              <w:rPr>
                <w:rFonts w:ascii="Calibri" w:hAnsi="Calibri" w:cs="Calibri"/>
                <w:color w:val="000000"/>
              </w:rPr>
              <w:t xml:space="preserve">4.249 </w:t>
            </w:r>
          </w:p>
          <w:p w:rsidR="006909B8" w:rsidRPr="006909B8" w:rsidRDefault="006909B8" w:rsidP="006909B8">
            <w:pPr>
              <w:jc w:val="center"/>
              <w:rPr>
                <w:rFonts w:ascii="Calibri" w:hAnsi="Calibri" w:cs="Calibri"/>
                <w:color w:val="000000"/>
              </w:rPr>
            </w:pPr>
          </w:p>
        </w:tc>
      </w:tr>
      <w:tr w:rsidR="006909B8" w:rsidTr="006909B8">
        <w:trPr>
          <w:trHeight w:val="330"/>
        </w:trPr>
        <w:tc>
          <w:tcPr>
            <w:tcW w:w="493" w:type="pct"/>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6909B8">
            <w:pPr>
              <w:jc w:val="center"/>
              <w:rPr>
                <w:rFonts w:ascii="Times New Roman" w:eastAsia="Times New Roman" w:hAnsi="Times New Roman"/>
                <w:lang w:eastAsia="tr-TR"/>
              </w:rPr>
            </w:pPr>
            <w:r w:rsidRPr="000F1C78">
              <w:rPr>
                <w:rFonts w:ascii="Times New Roman" w:eastAsia="Times New Roman" w:hAnsi="Times New Roman"/>
                <w:lang w:eastAsia="tr-TR"/>
              </w:rPr>
              <w:t>8</w:t>
            </w:r>
          </w:p>
        </w:tc>
        <w:tc>
          <w:tcPr>
            <w:tcW w:w="1060" w:type="pct"/>
            <w:gridSpan w:val="2"/>
            <w:tcBorders>
              <w:top w:val="single" w:sz="4" w:space="0" w:color="auto"/>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Terminal İşletmeleri.</w:t>
            </w:r>
          </w:p>
        </w:tc>
        <w:tc>
          <w:tcPr>
            <w:tcW w:w="2897" w:type="pct"/>
            <w:tcBorders>
              <w:top w:val="single" w:sz="4" w:space="0" w:color="auto"/>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Aynı havaalanı/terminal için bir önceki denetimde tespit edilen bulgunun tekrarlanması</w:t>
            </w:r>
          </w:p>
        </w:tc>
        <w:tc>
          <w:tcPr>
            <w:tcW w:w="550" w:type="pct"/>
            <w:tcBorders>
              <w:top w:val="single" w:sz="4" w:space="0" w:color="auto"/>
              <w:left w:val="nil"/>
              <w:bottom w:val="single" w:sz="4" w:space="0" w:color="auto"/>
              <w:right w:val="single" w:sz="4" w:space="0" w:color="auto"/>
            </w:tcBorders>
            <w:hideMark/>
          </w:tcPr>
          <w:p w:rsidR="006909B8" w:rsidRPr="006909B8" w:rsidRDefault="006909B8" w:rsidP="006909B8">
            <w:pPr>
              <w:jc w:val="center"/>
              <w:rPr>
                <w:rFonts w:ascii="Calibri" w:hAnsi="Calibri" w:cs="Calibri"/>
                <w:color w:val="000000"/>
              </w:rPr>
            </w:pPr>
            <w:r w:rsidRPr="006909B8">
              <w:rPr>
                <w:rFonts w:ascii="Calibri" w:hAnsi="Calibri" w:cs="Calibri"/>
                <w:color w:val="000000"/>
              </w:rPr>
              <w:t xml:space="preserve">4.957 </w:t>
            </w:r>
          </w:p>
        </w:tc>
      </w:tr>
      <w:tr w:rsidR="006909B8" w:rsidTr="006909B8">
        <w:trPr>
          <w:trHeight w:val="630"/>
        </w:trPr>
        <w:tc>
          <w:tcPr>
            <w:tcW w:w="493" w:type="pct"/>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6909B8">
            <w:pPr>
              <w:jc w:val="center"/>
              <w:rPr>
                <w:rFonts w:ascii="Times New Roman" w:eastAsia="Times New Roman" w:hAnsi="Times New Roman"/>
                <w:lang w:eastAsia="tr-TR"/>
              </w:rPr>
            </w:pPr>
            <w:r w:rsidRPr="000F1C78">
              <w:rPr>
                <w:rFonts w:ascii="Times New Roman" w:eastAsia="Times New Roman" w:hAnsi="Times New Roman"/>
                <w:lang w:eastAsia="tr-TR"/>
              </w:rPr>
              <w:t>9</w:t>
            </w:r>
          </w:p>
        </w:tc>
        <w:tc>
          <w:tcPr>
            <w:tcW w:w="1060" w:type="pct"/>
            <w:gridSpan w:val="2"/>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Terminal İşletmeleri. </w:t>
            </w:r>
          </w:p>
        </w:tc>
        <w:tc>
          <w:tcPr>
            <w:tcW w:w="2897" w:type="pct"/>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Pr>
                <w:rFonts w:ascii="Times New Roman" w:eastAsia="Times New Roman" w:hAnsi="Times New Roman"/>
                <w:lang w:eastAsia="tr-TR"/>
              </w:rPr>
              <w:t>Engelli veya hareket kabiliyeti kısıtlı havayolu y</w:t>
            </w:r>
            <w:r w:rsidRPr="000F1C78">
              <w:rPr>
                <w:rFonts w:ascii="Times New Roman" w:eastAsia="Times New Roman" w:hAnsi="Times New Roman"/>
                <w:lang w:eastAsia="tr-TR"/>
              </w:rPr>
              <w:t>olcuları mevzuatına aykırılık tespit edilmesi halinde</w:t>
            </w:r>
          </w:p>
        </w:tc>
        <w:tc>
          <w:tcPr>
            <w:tcW w:w="550" w:type="pct"/>
            <w:tcBorders>
              <w:top w:val="single" w:sz="4" w:space="0" w:color="auto"/>
              <w:left w:val="single" w:sz="4" w:space="0" w:color="auto"/>
              <w:bottom w:val="single" w:sz="4" w:space="0" w:color="auto"/>
              <w:right w:val="single" w:sz="4" w:space="0" w:color="auto"/>
            </w:tcBorders>
            <w:hideMark/>
          </w:tcPr>
          <w:p w:rsidR="006909B8" w:rsidRPr="006909B8" w:rsidRDefault="006909B8" w:rsidP="006909B8">
            <w:pPr>
              <w:jc w:val="center"/>
              <w:rPr>
                <w:rFonts w:ascii="Calibri" w:hAnsi="Calibri" w:cs="Calibri"/>
                <w:color w:val="000000"/>
              </w:rPr>
            </w:pPr>
            <w:r w:rsidRPr="006909B8">
              <w:rPr>
                <w:rFonts w:ascii="Calibri" w:hAnsi="Calibri" w:cs="Calibri"/>
                <w:color w:val="000000"/>
              </w:rPr>
              <w:t xml:space="preserve">8.498 </w:t>
            </w:r>
          </w:p>
        </w:tc>
      </w:tr>
    </w:tbl>
    <w:p w:rsidR="00257B41" w:rsidRDefault="00257B41" w:rsidP="00A97EB8">
      <w:pPr>
        <w:jc w:val="right"/>
        <w:rPr>
          <w:rFonts w:ascii="Times New Roman" w:hAnsi="Times New Roman"/>
          <w:b/>
          <w:sz w:val="24"/>
          <w:szCs w:val="24"/>
        </w:rPr>
      </w:pPr>
    </w:p>
    <w:p w:rsidR="00257B41" w:rsidRDefault="00257B41" w:rsidP="00A97EB8">
      <w:pPr>
        <w:jc w:val="right"/>
        <w:rPr>
          <w:rFonts w:ascii="Times New Roman" w:hAnsi="Times New Roman"/>
          <w:b/>
          <w:sz w:val="24"/>
          <w:szCs w:val="24"/>
        </w:rPr>
      </w:pPr>
    </w:p>
    <w:p w:rsidR="00257B41" w:rsidRDefault="00257B41" w:rsidP="00A97EB8">
      <w:pPr>
        <w:jc w:val="right"/>
        <w:rPr>
          <w:rFonts w:ascii="Times New Roman" w:hAnsi="Times New Roman"/>
          <w:b/>
          <w:sz w:val="24"/>
          <w:szCs w:val="24"/>
        </w:rPr>
      </w:pPr>
    </w:p>
    <w:p w:rsidR="00257B41" w:rsidRDefault="00257B41" w:rsidP="00A97EB8">
      <w:pPr>
        <w:jc w:val="right"/>
        <w:rPr>
          <w:rFonts w:ascii="Times New Roman" w:hAnsi="Times New Roman"/>
          <w:b/>
          <w:sz w:val="24"/>
          <w:szCs w:val="24"/>
        </w:rPr>
      </w:pPr>
    </w:p>
    <w:p w:rsidR="00257B41" w:rsidRDefault="00257B41" w:rsidP="00A97EB8">
      <w:pPr>
        <w:jc w:val="right"/>
        <w:rPr>
          <w:rFonts w:ascii="Times New Roman" w:hAnsi="Times New Roman"/>
          <w:b/>
          <w:sz w:val="24"/>
          <w:szCs w:val="24"/>
        </w:rPr>
      </w:pPr>
    </w:p>
    <w:p w:rsidR="00257B41" w:rsidRDefault="00257B41" w:rsidP="00A97EB8">
      <w:pPr>
        <w:jc w:val="right"/>
        <w:rPr>
          <w:rFonts w:ascii="Times New Roman" w:hAnsi="Times New Roman"/>
          <w:b/>
          <w:sz w:val="24"/>
          <w:szCs w:val="24"/>
        </w:rPr>
      </w:pPr>
    </w:p>
    <w:p w:rsidR="00257B41" w:rsidRDefault="00257B41" w:rsidP="00A97EB8">
      <w:pPr>
        <w:jc w:val="right"/>
        <w:rPr>
          <w:rFonts w:ascii="Times New Roman" w:hAnsi="Times New Roman"/>
          <w:b/>
          <w:sz w:val="24"/>
          <w:szCs w:val="24"/>
        </w:rPr>
      </w:pPr>
    </w:p>
    <w:p w:rsidR="00257B41" w:rsidRDefault="00257B41" w:rsidP="00A97EB8">
      <w:pPr>
        <w:jc w:val="right"/>
        <w:rPr>
          <w:rFonts w:ascii="Times New Roman" w:hAnsi="Times New Roman"/>
          <w:b/>
          <w:sz w:val="24"/>
          <w:szCs w:val="24"/>
        </w:rPr>
      </w:pPr>
    </w:p>
    <w:p w:rsidR="00257B41" w:rsidRDefault="00257B41" w:rsidP="00A97EB8">
      <w:pPr>
        <w:jc w:val="right"/>
        <w:rPr>
          <w:rFonts w:ascii="Times New Roman" w:hAnsi="Times New Roman"/>
          <w:b/>
          <w:sz w:val="24"/>
          <w:szCs w:val="24"/>
        </w:rPr>
      </w:pPr>
    </w:p>
    <w:p w:rsidR="00257B41" w:rsidRDefault="00257B41" w:rsidP="00A97EB8">
      <w:pPr>
        <w:jc w:val="right"/>
        <w:rPr>
          <w:rFonts w:ascii="Times New Roman" w:hAnsi="Times New Roman"/>
          <w:b/>
          <w:sz w:val="24"/>
          <w:szCs w:val="24"/>
        </w:rPr>
      </w:pPr>
    </w:p>
    <w:p w:rsidR="00257B41" w:rsidRDefault="00257B41" w:rsidP="00A97EB8">
      <w:pPr>
        <w:jc w:val="right"/>
        <w:rPr>
          <w:rFonts w:ascii="Times New Roman" w:hAnsi="Times New Roman"/>
          <w:b/>
          <w:sz w:val="24"/>
          <w:szCs w:val="24"/>
        </w:rPr>
      </w:pPr>
    </w:p>
    <w:p w:rsidR="00257B41" w:rsidRDefault="00257B41" w:rsidP="00A97EB8">
      <w:pPr>
        <w:jc w:val="right"/>
        <w:rPr>
          <w:rFonts w:ascii="Times New Roman" w:hAnsi="Times New Roman"/>
          <w:b/>
          <w:sz w:val="24"/>
          <w:szCs w:val="24"/>
        </w:rPr>
      </w:pPr>
    </w:p>
    <w:p w:rsidR="00257B41" w:rsidRDefault="00257B41" w:rsidP="00A97EB8">
      <w:pPr>
        <w:jc w:val="right"/>
        <w:rPr>
          <w:rFonts w:ascii="Times New Roman" w:hAnsi="Times New Roman"/>
          <w:b/>
          <w:sz w:val="24"/>
          <w:szCs w:val="24"/>
        </w:rPr>
      </w:pPr>
    </w:p>
    <w:p w:rsidR="00257B41" w:rsidRDefault="00257B41" w:rsidP="00A97EB8">
      <w:pPr>
        <w:jc w:val="right"/>
        <w:rPr>
          <w:rFonts w:ascii="Times New Roman" w:hAnsi="Times New Roman"/>
          <w:b/>
          <w:sz w:val="24"/>
          <w:szCs w:val="24"/>
        </w:rPr>
      </w:pPr>
    </w:p>
    <w:p w:rsidR="00257B41" w:rsidRDefault="00257B41" w:rsidP="00A97EB8">
      <w:pPr>
        <w:jc w:val="right"/>
        <w:rPr>
          <w:rFonts w:ascii="Times New Roman" w:hAnsi="Times New Roman"/>
          <w:b/>
          <w:sz w:val="24"/>
          <w:szCs w:val="24"/>
        </w:rPr>
      </w:pPr>
    </w:p>
    <w:p w:rsidR="00257B41" w:rsidRDefault="00257B41" w:rsidP="00A97EB8">
      <w:pPr>
        <w:jc w:val="right"/>
        <w:rPr>
          <w:rFonts w:ascii="Times New Roman" w:hAnsi="Times New Roman"/>
          <w:b/>
          <w:sz w:val="24"/>
          <w:szCs w:val="24"/>
        </w:rPr>
      </w:pPr>
    </w:p>
    <w:p w:rsidR="00257B41" w:rsidRDefault="00257B41" w:rsidP="00A97EB8">
      <w:pPr>
        <w:jc w:val="right"/>
        <w:rPr>
          <w:rFonts w:ascii="Times New Roman" w:hAnsi="Times New Roman"/>
          <w:b/>
          <w:sz w:val="24"/>
          <w:szCs w:val="24"/>
        </w:rPr>
      </w:pPr>
    </w:p>
    <w:p w:rsidR="00257B41" w:rsidRDefault="00257B41" w:rsidP="00A97EB8">
      <w:pPr>
        <w:jc w:val="right"/>
        <w:rPr>
          <w:rFonts w:ascii="Times New Roman" w:hAnsi="Times New Roman"/>
          <w:b/>
          <w:sz w:val="24"/>
          <w:szCs w:val="24"/>
        </w:rPr>
      </w:pPr>
    </w:p>
    <w:p w:rsidR="006909B8" w:rsidRDefault="006909B8" w:rsidP="00A97EB8">
      <w:pPr>
        <w:jc w:val="right"/>
        <w:rPr>
          <w:rFonts w:ascii="Times New Roman" w:hAnsi="Times New Roman"/>
          <w:b/>
          <w:sz w:val="24"/>
          <w:szCs w:val="24"/>
        </w:rPr>
      </w:pPr>
    </w:p>
    <w:p w:rsidR="006909B8" w:rsidRDefault="006909B8" w:rsidP="00A97EB8">
      <w:pPr>
        <w:jc w:val="right"/>
        <w:rPr>
          <w:rFonts w:ascii="Times New Roman" w:hAnsi="Times New Roman"/>
          <w:b/>
          <w:sz w:val="24"/>
          <w:szCs w:val="24"/>
        </w:rPr>
      </w:pPr>
    </w:p>
    <w:p w:rsidR="00257B41" w:rsidRDefault="00257B41" w:rsidP="00A97EB8">
      <w:pPr>
        <w:jc w:val="right"/>
        <w:rPr>
          <w:rFonts w:ascii="Times New Roman" w:hAnsi="Times New Roman"/>
          <w:b/>
          <w:sz w:val="24"/>
          <w:szCs w:val="24"/>
        </w:rPr>
      </w:pPr>
    </w:p>
    <w:p w:rsidR="00257B41" w:rsidRDefault="00257B41" w:rsidP="00A97EB8">
      <w:pPr>
        <w:jc w:val="right"/>
        <w:rPr>
          <w:rFonts w:ascii="Times New Roman" w:hAnsi="Times New Roman"/>
          <w:b/>
          <w:sz w:val="24"/>
          <w:szCs w:val="24"/>
        </w:rPr>
      </w:pPr>
    </w:p>
    <w:p w:rsidR="00257B41" w:rsidRDefault="00257B41" w:rsidP="00A97EB8">
      <w:pPr>
        <w:jc w:val="right"/>
        <w:rPr>
          <w:rFonts w:ascii="Times New Roman" w:hAnsi="Times New Roman"/>
          <w:b/>
          <w:sz w:val="24"/>
          <w:szCs w:val="24"/>
        </w:rPr>
      </w:pPr>
    </w:p>
    <w:p w:rsidR="00257B41" w:rsidRDefault="00257B41" w:rsidP="00A97EB8">
      <w:pPr>
        <w:jc w:val="right"/>
        <w:rPr>
          <w:rFonts w:ascii="Times New Roman" w:hAnsi="Times New Roman"/>
          <w:b/>
          <w:sz w:val="24"/>
          <w:szCs w:val="24"/>
        </w:rPr>
      </w:pPr>
    </w:p>
    <w:p w:rsidR="00257B41" w:rsidRDefault="00257B41" w:rsidP="00A97EB8">
      <w:pPr>
        <w:jc w:val="right"/>
        <w:rPr>
          <w:rFonts w:ascii="Times New Roman" w:hAnsi="Times New Roman"/>
          <w:b/>
          <w:sz w:val="24"/>
          <w:szCs w:val="24"/>
        </w:rPr>
      </w:pPr>
    </w:p>
    <w:p w:rsidR="00257B41" w:rsidRDefault="00257B41" w:rsidP="00A97EB8">
      <w:pPr>
        <w:jc w:val="right"/>
        <w:rPr>
          <w:rFonts w:ascii="Times New Roman" w:hAnsi="Times New Roman"/>
          <w:b/>
          <w:sz w:val="24"/>
          <w:szCs w:val="24"/>
        </w:rPr>
      </w:pPr>
    </w:p>
    <w:p w:rsidR="00257B41" w:rsidRDefault="00257B41" w:rsidP="00A97EB8">
      <w:pPr>
        <w:jc w:val="right"/>
        <w:rPr>
          <w:rFonts w:ascii="Times New Roman" w:hAnsi="Times New Roman"/>
          <w:b/>
          <w:sz w:val="24"/>
          <w:szCs w:val="24"/>
        </w:rPr>
      </w:pPr>
    </w:p>
    <w:p w:rsidR="00A97EB8" w:rsidRPr="002C4830" w:rsidRDefault="00A97EB8" w:rsidP="00A97EB8">
      <w:pPr>
        <w:jc w:val="right"/>
        <w:rPr>
          <w:rFonts w:ascii="Times New Roman" w:hAnsi="Times New Roman"/>
          <w:b/>
          <w:sz w:val="24"/>
          <w:szCs w:val="24"/>
        </w:rPr>
      </w:pPr>
      <w:r w:rsidRPr="002C4830">
        <w:rPr>
          <w:rFonts w:ascii="Times New Roman" w:hAnsi="Times New Roman"/>
          <w:b/>
          <w:sz w:val="24"/>
          <w:szCs w:val="24"/>
        </w:rPr>
        <w:t>Ek-</w:t>
      </w:r>
      <w:r w:rsidR="00E30DFF">
        <w:rPr>
          <w:rFonts w:ascii="Times New Roman" w:hAnsi="Times New Roman"/>
          <w:b/>
          <w:sz w:val="24"/>
          <w:szCs w:val="24"/>
        </w:rPr>
        <w:t>2</w:t>
      </w:r>
      <w:r w:rsidRPr="002C4830">
        <w:rPr>
          <w:rFonts w:ascii="Times New Roman" w:hAnsi="Times New Roman"/>
          <w:b/>
          <w:sz w:val="24"/>
          <w:szCs w:val="24"/>
        </w:rPr>
        <w:t>-</w:t>
      </w:r>
      <w:r>
        <w:rPr>
          <w:rFonts w:ascii="Times New Roman" w:hAnsi="Times New Roman"/>
          <w:b/>
          <w:sz w:val="24"/>
          <w:szCs w:val="24"/>
        </w:rPr>
        <w:t>h</w:t>
      </w:r>
    </w:p>
    <w:p w:rsidR="00A97EB8" w:rsidRDefault="00A97EB8" w:rsidP="00A97EB8">
      <w:pPr>
        <w:jc w:val="right"/>
      </w:pPr>
    </w:p>
    <w:tbl>
      <w:tblPr>
        <w:tblW w:w="5000" w:type="pct"/>
        <w:tblCellMar>
          <w:left w:w="70" w:type="dxa"/>
          <w:right w:w="70" w:type="dxa"/>
        </w:tblCellMar>
        <w:tblLook w:val="04A0" w:firstRow="1" w:lastRow="0" w:firstColumn="1" w:lastColumn="0" w:noHBand="0" w:noVBand="1"/>
      </w:tblPr>
      <w:tblGrid>
        <w:gridCol w:w="893"/>
        <w:gridCol w:w="18"/>
        <w:gridCol w:w="1897"/>
        <w:gridCol w:w="7"/>
        <w:gridCol w:w="5251"/>
        <w:gridCol w:w="996"/>
      </w:tblGrid>
      <w:tr w:rsidR="00A97EB8" w:rsidTr="009C17FA">
        <w:trPr>
          <w:trHeight w:val="735"/>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rsidR="00A97EB8" w:rsidRDefault="00A97EB8" w:rsidP="009C17FA">
            <w:pPr>
              <w:spacing w:line="254" w:lineRule="auto"/>
              <w:jc w:val="center"/>
              <w:rPr>
                <w:rFonts w:ascii="Times New Roman" w:eastAsia="Times New Roman" w:hAnsi="Times New Roman"/>
                <w:b/>
                <w:bCs/>
                <w:lang w:eastAsia="tr-TR"/>
              </w:rPr>
            </w:pPr>
            <w:r>
              <w:rPr>
                <w:rFonts w:ascii="Times New Roman" w:eastAsia="Times New Roman" w:hAnsi="Times New Roman"/>
                <w:b/>
                <w:bCs/>
                <w:lang w:eastAsia="tr-TR"/>
              </w:rPr>
              <w:t>İLGİLİ KURULUŞLAR İÇİN ORTAK MADDELER</w:t>
            </w:r>
          </w:p>
        </w:tc>
      </w:tr>
      <w:tr w:rsidR="00257B41" w:rsidTr="006909B8">
        <w:trPr>
          <w:trHeight w:val="630"/>
        </w:trPr>
        <w:tc>
          <w:tcPr>
            <w:tcW w:w="503" w:type="pct"/>
            <w:gridSpan w:val="2"/>
            <w:tcBorders>
              <w:top w:val="nil"/>
              <w:left w:val="single" w:sz="4" w:space="0" w:color="auto"/>
              <w:bottom w:val="single" w:sz="4" w:space="0" w:color="auto"/>
              <w:right w:val="single" w:sz="4" w:space="0" w:color="auto"/>
            </w:tcBorders>
            <w:vAlign w:val="center"/>
            <w:hideMark/>
          </w:tcPr>
          <w:p w:rsidR="00257B41" w:rsidRDefault="00257B41" w:rsidP="00257B41">
            <w:pPr>
              <w:spacing w:line="254" w:lineRule="auto"/>
              <w:ind w:left="502"/>
              <w:jc w:val="center"/>
              <w:rPr>
                <w:rFonts w:ascii="Times New Roman" w:eastAsia="Times New Roman" w:hAnsi="Times New Roman"/>
                <w:b/>
                <w:lang w:eastAsia="tr-TR"/>
              </w:rPr>
            </w:pPr>
            <w:r>
              <w:rPr>
                <w:rFonts w:ascii="Times New Roman" w:eastAsia="Times New Roman" w:hAnsi="Times New Roman"/>
                <w:b/>
                <w:lang w:eastAsia="tr-TR"/>
              </w:rPr>
              <w:t>No</w:t>
            </w:r>
          </w:p>
        </w:tc>
        <w:tc>
          <w:tcPr>
            <w:tcW w:w="1051" w:type="pct"/>
            <w:gridSpan w:val="2"/>
            <w:tcBorders>
              <w:top w:val="nil"/>
              <w:left w:val="nil"/>
              <w:bottom w:val="single" w:sz="4" w:space="0" w:color="auto"/>
              <w:right w:val="single" w:sz="4" w:space="0" w:color="auto"/>
            </w:tcBorders>
            <w:vAlign w:val="center"/>
            <w:hideMark/>
          </w:tcPr>
          <w:p w:rsidR="00257B41" w:rsidRDefault="00257B41" w:rsidP="00257B41">
            <w:pPr>
              <w:spacing w:line="254" w:lineRule="auto"/>
              <w:jc w:val="center"/>
              <w:rPr>
                <w:rFonts w:ascii="Times New Roman" w:eastAsia="Times New Roman" w:hAnsi="Times New Roman"/>
                <w:b/>
                <w:lang w:eastAsia="tr-TR"/>
              </w:rPr>
            </w:pPr>
            <w:r>
              <w:rPr>
                <w:rFonts w:ascii="Times New Roman" w:eastAsia="Times New Roman" w:hAnsi="Times New Roman"/>
                <w:b/>
                <w:lang w:eastAsia="tr-TR"/>
              </w:rPr>
              <w:t>MUHATAP</w:t>
            </w:r>
          </w:p>
        </w:tc>
        <w:tc>
          <w:tcPr>
            <w:tcW w:w="2897" w:type="pct"/>
            <w:tcBorders>
              <w:top w:val="nil"/>
              <w:left w:val="nil"/>
              <w:bottom w:val="single" w:sz="4" w:space="0" w:color="auto"/>
              <w:right w:val="single" w:sz="4" w:space="0" w:color="auto"/>
            </w:tcBorders>
            <w:vAlign w:val="center"/>
            <w:hideMark/>
          </w:tcPr>
          <w:p w:rsidR="00257B41" w:rsidRDefault="00257B41" w:rsidP="00257B41">
            <w:pPr>
              <w:spacing w:line="254" w:lineRule="auto"/>
              <w:jc w:val="center"/>
              <w:rPr>
                <w:rFonts w:ascii="Times New Roman" w:eastAsia="Times New Roman" w:hAnsi="Times New Roman"/>
                <w:b/>
                <w:lang w:eastAsia="tr-TR"/>
              </w:rPr>
            </w:pPr>
            <w:r>
              <w:rPr>
                <w:rFonts w:ascii="Times New Roman" w:eastAsia="Times New Roman" w:hAnsi="Times New Roman"/>
                <w:b/>
                <w:lang w:eastAsia="tr-TR"/>
              </w:rPr>
              <w:t>İHLALİN AÇIKLAMASI</w:t>
            </w:r>
          </w:p>
        </w:tc>
        <w:tc>
          <w:tcPr>
            <w:tcW w:w="550" w:type="pct"/>
            <w:tcBorders>
              <w:top w:val="nil"/>
              <w:left w:val="nil"/>
              <w:bottom w:val="single" w:sz="4" w:space="0" w:color="auto"/>
              <w:right w:val="single" w:sz="4" w:space="0" w:color="auto"/>
            </w:tcBorders>
            <w:vAlign w:val="center"/>
            <w:hideMark/>
          </w:tcPr>
          <w:p w:rsidR="00257B41" w:rsidRDefault="00257B41" w:rsidP="00257B41">
            <w:pPr>
              <w:spacing w:line="254" w:lineRule="auto"/>
              <w:jc w:val="center"/>
              <w:rPr>
                <w:rFonts w:ascii="Times New Roman" w:eastAsia="Times New Roman" w:hAnsi="Times New Roman"/>
                <w:b/>
                <w:lang w:eastAsia="tr-TR"/>
              </w:rPr>
            </w:pPr>
            <w:r>
              <w:rPr>
                <w:rFonts w:ascii="Times New Roman" w:eastAsia="Times New Roman" w:hAnsi="Times New Roman"/>
                <w:b/>
                <w:bCs/>
                <w:lang w:eastAsia="tr-TR"/>
              </w:rPr>
              <w:t>CEZA TUTARI (TL)</w:t>
            </w:r>
          </w:p>
        </w:tc>
      </w:tr>
      <w:tr w:rsidR="006909B8" w:rsidRPr="000F1C78" w:rsidTr="006909B8">
        <w:trPr>
          <w:trHeight w:val="315"/>
        </w:trPr>
        <w:tc>
          <w:tcPr>
            <w:tcW w:w="493" w:type="pct"/>
            <w:tcBorders>
              <w:top w:val="nil"/>
              <w:left w:val="single" w:sz="4" w:space="0" w:color="auto"/>
              <w:bottom w:val="single" w:sz="4" w:space="0" w:color="auto"/>
              <w:right w:val="single" w:sz="4" w:space="0" w:color="auto"/>
            </w:tcBorders>
            <w:vAlign w:val="center"/>
            <w:hideMark/>
          </w:tcPr>
          <w:p w:rsidR="006909B8" w:rsidRPr="000F1C78" w:rsidRDefault="006909B8" w:rsidP="006909B8">
            <w:pPr>
              <w:jc w:val="center"/>
              <w:rPr>
                <w:rFonts w:ascii="Times New Roman" w:eastAsia="Times New Roman" w:hAnsi="Times New Roman"/>
                <w:bCs/>
                <w:lang w:eastAsia="tr-TR"/>
              </w:rPr>
            </w:pPr>
            <w:r w:rsidRPr="000F1C78">
              <w:rPr>
                <w:rFonts w:ascii="Times New Roman" w:eastAsia="Times New Roman" w:hAnsi="Times New Roman"/>
                <w:bCs/>
                <w:lang w:eastAsia="tr-TR"/>
              </w:rPr>
              <w:t>1</w:t>
            </w:r>
          </w:p>
        </w:tc>
        <w:tc>
          <w:tcPr>
            <w:tcW w:w="1057" w:type="pct"/>
            <w:gridSpan w:val="2"/>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İlgili Kuruluş</w:t>
            </w:r>
          </w:p>
        </w:tc>
        <w:tc>
          <w:tcPr>
            <w:tcW w:w="2901" w:type="pct"/>
            <w:gridSpan w:val="2"/>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Denetçinin görevini yapmasının engellenmesi ve istediği bilgi ve belgeleri</w:t>
            </w:r>
            <w:r>
              <w:rPr>
                <w:rFonts w:ascii="Times New Roman" w:eastAsia="Times New Roman" w:hAnsi="Times New Roman"/>
                <w:lang w:eastAsia="tr-TR"/>
              </w:rPr>
              <w:t>n</w:t>
            </w:r>
            <w:r w:rsidRPr="000F1C78">
              <w:rPr>
                <w:rFonts w:ascii="Times New Roman" w:eastAsia="Times New Roman" w:hAnsi="Times New Roman"/>
                <w:lang w:eastAsia="tr-TR"/>
              </w:rPr>
              <w:t xml:space="preserve"> paylaşılmaması</w:t>
            </w:r>
          </w:p>
        </w:tc>
        <w:tc>
          <w:tcPr>
            <w:tcW w:w="550" w:type="pct"/>
            <w:tcBorders>
              <w:top w:val="nil"/>
              <w:left w:val="nil"/>
              <w:bottom w:val="single" w:sz="4" w:space="0" w:color="auto"/>
              <w:right w:val="single" w:sz="4" w:space="0" w:color="auto"/>
            </w:tcBorders>
            <w:hideMark/>
          </w:tcPr>
          <w:p w:rsidR="006909B8" w:rsidRPr="006909B8" w:rsidRDefault="006909B8" w:rsidP="006909B8">
            <w:pPr>
              <w:jc w:val="center"/>
              <w:rPr>
                <w:rFonts w:ascii="Calibri" w:hAnsi="Calibri" w:cs="Calibri"/>
                <w:color w:val="000000"/>
              </w:rPr>
            </w:pPr>
            <w:r w:rsidRPr="006909B8">
              <w:rPr>
                <w:rFonts w:ascii="Calibri" w:hAnsi="Calibri" w:cs="Calibri"/>
                <w:color w:val="000000"/>
              </w:rPr>
              <w:t xml:space="preserve">8.498 </w:t>
            </w:r>
          </w:p>
        </w:tc>
      </w:tr>
      <w:tr w:rsidR="006909B8" w:rsidRPr="000F1C78" w:rsidTr="006909B8">
        <w:trPr>
          <w:trHeight w:val="315"/>
        </w:trPr>
        <w:tc>
          <w:tcPr>
            <w:tcW w:w="493" w:type="pct"/>
            <w:tcBorders>
              <w:top w:val="nil"/>
              <w:left w:val="single" w:sz="4" w:space="0" w:color="auto"/>
              <w:bottom w:val="single" w:sz="4" w:space="0" w:color="auto"/>
              <w:right w:val="single" w:sz="4" w:space="0" w:color="auto"/>
            </w:tcBorders>
            <w:vAlign w:val="center"/>
            <w:hideMark/>
          </w:tcPr>
          <w:p w:rsidR="006909B8" w:rsidRPr="000F1C78" w:rsidRDefault="006909B8" w:rsidP="006909B8">
            <w:pPr>
              <w:jc w:val="center"/>
              <w:rPr>
                <w:rFonts w:ascii="Times New Roman" w:eastAsia="Times New Roman" w:hAnsi="Times New Roman"/>
                <w:lang w:eastAsia="tr-TR"/>
              </w:rPr>
            </w:pPr>
            <w:r w:rsidRPr="000F1C78">
              <w:rPr>
                <w:rFonts w:ascii="Times New Roman" w:eastAsia="Times New Roman" w:hAnsi="Times New Roman"/>
                <w:lang w:eastAsia="tr-TR"/>
              </w:rPr>
              <w:t>2</w:t>
            </w:r>
          </w:p>
        </w:tc>
        <w:tc>
          <w:tcPr>
            <w:tcW w:w="1057" w:type="pct"/>
            <w:gridSpan w:val="2"/>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İlgili Kuruluş</w:t>
            </w:r>
          </w:p>
        </w:tc>
        <w:tc>
          <w:tcPr>
            <w:tcW w:w="2901" w:type="pct"/>
            <w:gridSpan w:val="2"/>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Denetimlerinde tespit edilen ilgili uygunsuzluğun mevzuat</w:t>
            </w:r>
            <w:r>
              <w:rPr>
                <w:rFonts w:ascii="Times New Roman" w:eastAsia="Times New Roman" w:hAnsi="Times New Roman"/>
                <w:lang w:eastAsia="tr-TR"/>
              </w:rPr>
              <w:t>t</w:t>
            </w:r>
            <w:r w:rsidRPr="000F1C78">
              <w:rPr>
                <w:rFonts w:ascii="Times New Roman" w:eastAsia="Times New Roman" w:hAnsi="Times New Roman"/>
                <w:lang w:eastAsia="tr-TR"/>
              </w:rPr>
              <w:t>a belirtilen veya bildirilen zaman</w:t>
            </w:r>
            <w:r>
              <w:rPr>
                <w:rFonts w:ascii="Times New Roman" w:eastAsia="Times New Roman" w:hAnsi="Times New Roman"/>
                <w:lang w:eastAsia="tr-TR"/>
              </w:rPr>
              <w:t>da</w:t>
            </w:r>
            <w:r w:rsidRPr="000F1C78">
              <w:rPr>
                <w:rFonts w:ascii="Times New Roman" w:eastAsia="Times New Roman" w:hAnsi="Times New Roman"/>
                <w:lang w:eastAsia="tr-TR"/>
              </w:rPr>
              <w:t xml:space="preserve"> giderilmemesi </w:t>
            </w:r>
          </w:p>
        </w:tc>
        <w:tc>
          <w:tcPr>
            <w:tcW w:w="550" w:type="pct"/>
            <w:tcBorders>
              <w:top w:val="nil"/>
              <w:left w:val="nil"/>
              <w:bottom w:val="single" w:sz="4" w:space="0" w:color="auto"/>
              <w:right w:val="single" w:sz="4" w:space="0" w:color="auto"/>
            </w:tcBorders>
            <w:hideMark/>
          </w:tcPr>
          <w:p w:rsidR="006909B8" w:rsidRPr="006909B8" w:rsidRDefault="006909B8" w:rsidP="006909B8">
            <w:pPr>
              <w:jc w:val="center"/>
              <w:rPr>
                <w:rFonts w:ascii="Calibri" w:hAnsi="Calibri" w:cs="Calibri"/>
                <w:color w:val="000000"/>
              </w:rPr>
            </w:pPr>
            <w:r w:rsidRPr="006909B8">
              <w:rPr>
                <w:rFonts w:ascii="Calibri" w:hAnsi="Calibri" w:cs="Calibri"/>
                <w:color w:val="000000"/>
              </w:rPr>
              <w:t xml:space="preserve">8.498 </w:t>
            </w:r>
          </w:p>
        </w:tc>
      </w:tr>
      <w:tr w:rsidR="006909B8" w:rsidRPr="000F1C78" w:rsidTr="006909B8">
        <w:trPr>
          <w:trHeight w:val="660"/>
        </w:trPr>
        <w:tc>
          <w:tcPr>
            <w:tcW w:w="493" w:type="pct"/>
            <w:tcBorders>
              <w:top w:val="nil"/>
              <w:left w:val="single" w:sz="4" w:space="0" w:color="auto"/>
              <w:bottom w:val="single" w:sz="4" w:space="0" w:color="auto"/>
              <w:right w:val="single" w:sz="4" w:space="0" w:color="auto"/>
            </w:tcBorders>
            <w:vAlign w:val="center"/>
            <w:hideMark/>
          </w:tcPr>
          <w:p w:rsidR="006909B8" w:rsidRPr="000F1C78" w:rsidRDefault="006909B8" w:rsidP="006909B8">
            <w:pPr>
              <w:jc w:val="center"/>
              <w:rPr>
                <w:rFonts w:ascii="Times New Roman" w:eastAsia="Times New Roman" w:hAnsi="Times New Roman"/>
                <w:lang w:eastAsia="tr-TR"/>
              </w:rPr>
            </w:pPr>
            <w:r w:rsidRPr="000F1C78">
              <w:rPr>
                <w:rFonts w:ascii="Times New Roman" w:eastAsia="Times New Roman" w:hAnsi="Times New Roman"/>
                <w:lang w:eastAsia="tr-TR"/>
              </w:rPr>
              <w:t>3</w:t>
            </w:r>
          </w:p>
        </w:tc>
        <w:tc>
          <w:tcPr>
            <w:tcW w:w="1057" w:type="pct"/>
            <w:gridSpan w:val="2"/>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İlgili Kuruluş</w:t>
            </w:r>
          </w:p>
        </w:tc>
        <w:tc>
          <w:tcPr>
            <w:tcW w:w="2901" w:type="pct"/>
            <w:gridSpan w:val="2"/>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Eğitim kayıtlarının mevzuatlara uygun tutulmaması veya saklanmaması</w:t>
            </w:r>
          </w:p>
        </w:tc>
        <w:tc>
          <w:tcPr>
            <w:tcW w:w="550" w:type="pct"/>
            <w:tcBorders>
              <w:top w:val="nil"/>
              <w:left w:val="nil"/>
              <w:bottom w:val="single" w:sz="4" w:space="0" w:color="auto"/>
              <w:right w:val="single" w:sz="4" w:space="0" w:color="auto"/>
            </w:tcBorders>
            <w:hideMark/>
          </w:tcPr>
          <w:p w:rsidR="006909B8" w:rsidRPr="006909B8" w:rsidRDefault="006909B8" w:rsidP="006909B8">
            <w:pPr>
              <w:jc w:val="center"/>
              <w:rPr>
                <w:rFonts w:ascii="Calibri" w:hAnsi="Calibri" w:cs="Calibri"/>
                <w:color w:val="000000"/>
              </w:rPr>
            </w:pPr>
            <w:r w:rsidRPr="006909B8">
              <w:rPr>
                <w:rFonts w:ascii="Calibri" w:hAnsi="Calibri" w:cs="Calibri"/>
                <w:color w:val="000000"/>
              </w:rPr>
              <w:t xml:space="preserve">8.498 </w:t>
            </w:r>
          </w:p>
        </w:tc>
      </w:tr>
      <w:tr w:rsidR="006909B8" w:rsidRPr="000F1C78" w:rsidTr="006909B8">
        <w:trPr>
          <w:trHeight w:val="630"/>
        </w:trPr>
        <w:tc>
          <w:tcPr>
            <w:tcW w:w="493" w:type="pct"/>
            <w:tcBorders>
              <w:top w:val="nil"/>
              <w:left w:val="single" w:sz="4" w:space="0" w:color="auto"/>
              <w:bottom w:val="single" w:sz="4" w:space="0" w:color="auto"/>
              <w:right w:val="single" w:sz="4" w:space="0" w:color="auto"/>
            </w:tcBorders>
            <w:vAlign w:val="center"/>
            <w:hideMark/>
          </w:tcPr>
          <w:p w:rsidR="006909B8" w:rsidRPr="000F1C78" w:rsidRDefault="006909B8" w:rsidP="006909B8">
            <w:pPr>
              <w:jc w:val="center"/>
              <w:rPr>
                <w:rFonts w:ascii="Times New Roman" w:eastAsia="Times New Roman" w:hAnsi="Times New Roman"/>
                <w:lang w:eastAsia="tr-TR"/>
              </w:rPr>
            </w:pPr>
            <w:r w:rsidRPr="000F1C78">
              <w:rPr>
                <w:rFonts w:ascii="Times New Roman" w:eastAsia="Times New Roman" w:hAnsi="Times New Roman"/>
                <w:lang w:eastAsia="tr-TR"/>
              </w:rPr>
              <w:t>4</w:t>
            </w:r>
          </w:p>
        </w:tc>
        <w:tc>
          <w:tcPr>
            <w:tcW w:w="1057" w:type="pct"/>
            <w:gridSpan w:val="2"/>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İlgili Kuruluş</w:t>
            </w:r>
          </w:p>
        </w:tc>
        <w:tc>
          <w:tcPr>
            <w:tcW w:w="2901" w:type="pct"/>
            <w:gridSpan w:val="2"/>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Pr>
                <w:rFonts w:ascii="Times New Roman" w:eastAsia="Times New Roman" w:hAnsi="Times New Roman"/>
                <w:lang w:eastAsia="tr-TR"/>
              </w:rPr>
              <w:t>SHT 17-2 ve SHT 17-3 t</w:t>
            </w:r>
            <w:r w:rsidRPr="000F1C78">
              <w:rPr>
                <w:rFonts w:ascii="Times New Roman" w:eastAsia="Times New Roman" w:hAnsi="Times New Roman"/>
                <w:lang w:eastAsia="tr-TR"/>
              </w:rPr>
              <w:t>alimatlarına göre verilmesi gereken eğitimler olmaksızın personel çalıştırılması</w:t>
            </w:r>
          </w:p>
        </w:tc>
        <w:tc>
          <w:tcPr>
            <w:tcW w:w="550" w:type="pct"/>
            <w:tcBorders>
              <w:top w:val="nil"/>
              <w:left w:val="nil"/>
              <w:bottom w:val="single" w:sz="4" w:space="0" w:color="auto"/>
              <w:right w:val="single" w:sz="4" w:space="0" w:color="auto"/>
            </w:tcBorders>
            <w:hideMark/>
          </w:tcPr>
          <w:p w:rsidR="006909B8" w:rsidRPr="006909B8" w:rsidRDefault="006909B8" w:rsidP="006909B8">
            <w:pPr>
              <w:jc w:val="center"/>
              <w:rPr>
                <w:rFonts w:ascii="Calibri" w:hAnsi="Calibri" w:cs="Calibri"/>
                <w:color w:val="000000"/>
              </w:rPr>
            </w:pPr>
            <w:r w:rsidRPr="006909B8">
              <w:rPr>
                <w:rFonts w:ascii="Calibri" w:hAnsi="Calibri" w:cs="Calibri"/>
                <w:color w:val="000000"/>
              </w:rPr>
              <w:t xml:space="preserve">8.498 </w:t>
            </w:r>
          </w:p>
        </w:tc>
      </w:tr>
      <w:tr w:rsidR="006909B8" w:rsidRPr="000F1C78" w:rsidTr="006909B8">
        <w:trPr>
          <w:trHeight w:val="315"/>
        </w:trPr>
        <w:tc>
          <w:tcPr>
            <w:tcW w:w="493" w:type="pct"/>
            <w:tcBorders>
              <w:top w:val="nil"/>
              <w:left w:val="single" w:sz="4" w:space="0" w:color="auto"/>
              <w:bottom w:val="single" w:sz="4" w:space="0" w:color="auto"/>
              <w:right w:val="single" w:sz="4" w:space="0" w:color="auto"/>
            </w:tcBorders>
            <w:vAlign w:val="center"/>
            <w:hideMark/>
          </w:tcPr>
          <w:p w:rsidR="006909B8" w:rsidRPr="000F1C78" w:rsidRDefault="006909B8" w:rsidP="006909B8">
            <w:pPr>
              <w:jc w:val="center"/>
              <w:rPr>
                <w:rFonts w:ascii="Times New Roman" w:eastAsia="Times New Roman" w:hAnsi="Times New Roman"/>
                <w:lang w:eastAsia="tr-TR"/>
              </w:rPr>
            </w:pPr>
            <w:r w:rsidRPr="000F1C78">
              <w:rPr>
                <w:rFonts w:ascii="Times New Roman" w:eastAsia="Times New Roman" w:hAnsi="Times New Roman"/>
                <w:lang w:eastAsia="tr-TR"/>
              </w:rPr>
              <w:t>5</w:t>
            </w:r>
          </w:p>
        </w:tc>
        <w:tc>
          <w:tcPr>
            <w:tcW w:w="1057" w:type="pct"/>
            <w:gridSpan w:val="2"/>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İlgili Kuruluş</w:t>
            </w:r>
          </w:p>
        </w:tc>
        <w:tc>
          <w:tcPr>
            <w:tcW w:w="2901" w:type="pct"/>
            <w:gridSpan w:val="2"/>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Pr>
                <w:rFonts w:ascii="Times New Roman" w:eastAsia="Times New Roman" w:hAnsi="Times New Roman"/>
                <w:lang w:eastAsia="tr-TR"/>
              </w:rPr>
              <w:t xml:space="preserve">SHT </w:t>
            </w:r>
            <w:proofErr w:type="gramStart"/>
            <w:r>
              <w:rPr>
                <w:rFonts w:ascii="Times New Roman" w:eastAsia="Times New Roman" w:hAnsi="Times New Roman"/>
                <w:lang w:eastAsia="tr-TR"/>
              </w:rPr>
              <w:t>17.2</w:t>
            </w:r>
            <w:proofErr w:type="gramEnd"/>
            <w:r>
              <w:rPr>
                <w:rFonts w:ascii="Times New Roman" w:eastAsia="Times New Roman" w:hAnsi="Times New Roman"/>
                <w:lang w:eastAsia="tr-TR"/>
              </w:rPr>
              <w:t xml:space="preserve"> kapsamında s</w:t>
            </w:r>
            <w:r w:rsidRPr="000F1C78">
              <w:rPr>
                <w:rFonts w:ascii="Times New Roman" w:eastAsia="Times New Roman" w:hAnsi="Times New Roman"/>
                <w:lang w:eastAsia="tr-TR"/>
              </w:rPr>
              <w:t xml:space="preserve">ertifikasız tarayıcı personel çalıştırılması </w:t>
            </w:r>
          </w:p>
        </w:tc>
        <w:tc>
          <w:tcPr>
            <w:tcW w:w="550" w:type="pct"/>
            <w:tcBorders>
              <w:top w:val="nil"/>
              <w:left w:val="nil"/>
              <w:bottom w:val="single" w:sz="4" w:space="0" w:color="auto"/>
              <w:right w:val="single" w:sz="4" w:space="0" w:color="auto"/>
            </w:tcBorders>
            <w:hideMark/>
          </w:tcPr>
          <w:p w:rsidR="006909B8" w:rsidRPr="006909B8" w:rsidRDefault="006909B8" w:rsidP="006909B8">
            <w:pPr>
              <w:jc w:val="center"/>
              <w:rPr>
                <w:rFonts w:ascii="Calibri" w:hAnsi="Calibri" w:cs="Calibri"/>
                <w:color w:val="000000"/>
              </w:rPr>
            </w:pPr>
            <w:r w:rsidRPr="006909B8">
              <w:rPr>
                <w:rFonts w:ascii="Calibri" w:hAnsi="Calibri" w:cs="Calibri"/>
                <w:color w:val="000000"/>
              </w:rPr>
              <w:t xml:space="preserve">14.163 </w:t>
            </w:r>
          </w:p>
        </w:tc>
      </w:tr>
      <w:tr w:rsidR="006909B8" w:rsidRPr="000F1C78" w:rsidTr="006909B8">
        <w:trPr>
          <w:trHeight w:val="315"/>
        </w:trPr>
        <w:tc>
          <w:tcPr>
            <w:tcW w:w="493" w:type="pct"/>
            <w:tcBorders>
              <w:top w:val="nil"/>
              <w:left w:val="single" w:sz="4" w:space="0" w:color="auto"/>
              <w:bottom w:val="single" w:sz="4" w:space="0" w:color="auto"/>
              <w:right w:val="single" w:sz="4" w:space="0" w:color="auto"/>
            </w:tcBorders>
            <w:vAlign w:val="center"/>
            <w:hideMark/>
          </w:tcPr>
          <w:p w:rsidR="006909B8" w:rsidRPr="000F1C78" w:rsidRDefault="006909B8" w:rsidP="006909B8">
            <w:pPr>
              <w:jc w:val="center"/>
              <w:rPr>
                <w:rFonts w:ascii="Times New Roman" w:eastAsia="Times New Roman" w:hAnsi="Times New Roman"/>
                <w:lang w:eastAsia="tr-TR"/>
              </w:rPr>
            </w:pPr>
            <w:r w:rsidRPr="000F1C78">
              <w:rPr>
                <w:rFonts w:ascii="Times New Roman" w:eastAsia="Times New Roman" w:hAnsi="Times New Roman"/>
                <w:lang w:eastAsia="tr-TR"/>
              </w:rPr>
              <w:t>6</w:t>
            </w:r>
          </w:p>
        </w:tc>
        <w:tc>
          <w:tcPr>
            <w:tcW w:w="1057" w:type="pct"/>
            <w:gridSpan w:val="2"/>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İlgili Kuruluş</w:t>
            </w:r>
          </w:p>
        </w:tc>
        <w:tc>
          <w:tcPr>
            <w:tcW w:w="2901" w:type="pct"/>
            <w:gridSpan w:val="2"/>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Pr>
                <w:rFonts w:ascii="Times New Roman" w:eastAsia="Times New Roman" w:hAnsi="Times New Roman"/>
                <w:lang w:eastAsia="tr-TR"/>
              </w:rPr>
              <w:t xml:space="preserve">SHT </w:t>
            </w:r>
            <w:proofErr w:type="gramStart"/>
            <w:r>
              <w:rPr>
                <w:rFonts w:ascii="Times New Roman" w:eastAsia="Times New Roman" w:hAnsi="Times New Roman"/>
                <w:lang w:eastAsia="tr-TR"/>
              </w:rPr>
              <w:t>17.3</w:t>
            </w:r>
            <w:proofErr w:type="gramEnd"/>
            <w:r>
              <w:rPr>
                <w:rFonts w:ascii="Times New Roman" w:eastAsia="Times New Roman" w:hAnsi="Times New Roman"/>
                <w:lang w:eastAsia="tr-TR"/>
              </w:rPr>
              <w:t xml:space="preserve"> kapsamında o</w:t>
            </w:r>
            <w:r w:rsidRPr="000F1C78">
              <w:rPr>
                <w:rFonts w:ascii="Times New Roman" w:eastAsia="Times New Roman" w:hAnsi="Times New Roman"/>
                <w:lang w:eastAsia="tr-TR"/>
              </w:rPr>
              <w:t xml:space="preserve">rganizasyon yapısının oluşturulmaması </w:t>
            </w:r>
          </w:p>
        </w:tc>
        <w:tc>
          <w:tcPr>
            <w:tcW w:w="550" w:type="pct"/>
            <w:tcBorders>
              <w:top w:val="nil"/>
              <w:left w:val="nil"/>
              <w:bottom w:val="single" w:sz="4" w:space="0" w:color="auto"/>
              <w:right w:val="single" w:sz="4" w:space="0" w:color="auto"/>
            </w:tcBorders>
            <w:hideMark/>
          </w:tcPr>
          <w:p w:rsidR="006909B8" w:rsidRPr="006909B8" w:rsidRDefault="006909B8" w:rsidP="006909B8">
            <w:pPr>
              <w:jc w:val="center"/>
              <w:rPr>
                <w:rFonts w:ascii="Calibri" w:hAnsi="Calibri" w:cs="Calibri"/>
                <w:color w:val="000000"/>
              </w:rPr>
            </w:pPr>
            <w:r w:rsidRPr="006909B8">
              <w:rPr>
                <w:rFonts w:ascii="Calibri" w:hAnsi="Calibri" w:cs="Calibri"/>
                <w:color w:val="000000"/>
              </w:rPr>
              <w:t xml:space="preserve">8.498 </w:t>
            </w:r>
          </w:p>
        </w:tc>
      </w:tr>
      <w:tr w:rsidR="006909B8" w:rsidRPr="000F1C78" w:rsidTr="006909B8">
        <w:trPr>
          <w:trHeight w:val="315"/>
        </w:trPr>
        <w:tc>
          <w:tcPr>
            <w:tcW w:w="493" w:type="pct"/>
            <w:tcBorders>
              <w:top w:val="nil"/>
              <w:left w:val="single" w:sz="4" w:space="0" w:color="auto"/>
              <w:bottom w:val="single" w:sz="4" w:space="0" w:color="auto"/>
              <w:right w:val="single" w:sz="4" w:space="0" w:color="auto"/>
            </w:tcBorders>
            <w:vAlign w:val="center"/>
            <w:hideMark/>
          </w:tcPr>
          <w:p w:rsidR="006909B8" w:rsidRPr="000F1C78" w:rsidRDefault="006909B8" w:rsidP="006909B8">
            <w:pPr>
              <w:jc w:val="center"/>
              <w:rPr>
                <w:rFonts w:ascii="Times New Roman" w:eastAsia="Times New Roman" w:hAnsi="Times New Roman"/>
                <w:lang w:eastAsia="tr-TR"/>
              </w:rPr>
            </w:pPr>
            <w:r w:rsidRPr="000F1C78">
              <w:rPr>
                <w:rFonts w:ascii="Times New Roman" w:eastAsia="Times New Roman" w:hAnsi="Times New Roman"/>
                <w:lang w:eastAsia="tr-TR"/>
              </w:rPr>
              <w:t>7</w:t>
            </w:r>
          </w:p>
        </w:tc>
        <w:tc>
          <w:tcPr>
            <w:tcW w:w="1057" w:type="pct"/>
            <w:gridSpan w:val="2"/>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İlgili Kuruluş</w:t>
            </w:r>
          </w:p>
        </w:tc>
        <w:tc>
          <w:tcPr>
            <w:tcW w:w="2901" w:type="pct"/>
            <w:gridSpan w:val="2"/>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Pr>
                <w:rFonts w:ascii="Times New Roman" w:eastAsia="Times New Roman" w:hAnsi="Times New Roman"/>
                <w:lang w:eastAsia="tr-TR"/>
              </w:rPr>
              <w:t>Mevzuatın öngördüğü g</w:t>
            </w:r>
            <w:r w:rsidRPr="000F1C78">
              <w:rPr>
                <w:rFonts w:ascii="Times New Roman" w:eastAsia="Times New Roman" w:hAnsi="Times New Roman"/>
                <w:lang w:eastAsia="tr-TR"/>
              </w:rPr>
              <w:t>üvenlik yöneticisinin atanmaması</w:t>
            </w:r>
          </w:p>
        </w:tc>
        <w:tc>
          <w:tcPr>
            <w:tcW w:w="550" w:type="pct"/>
            <w:tcBorders>
              <w:top w:val="nil"/>
              <w:left w:val="nil"/>
              <w:bottom w:val="single" w:sz="4" w:space="0" w:color="auto"/>
              <w:right w:val="single" w:sz="4" w:space="0" w:color="auto"/>
            </w:tcBorders>
            <w:hideMark/>
          </w:tcPr>
          <w:p w:rsidR="006909B8" w:rsidRPr="006909B8" w:rsidRDefault="006909B8" w:rsidP="006909B8">
            <w:pPr>
              <w:jc w:val="center"/>
              <w:rPr>
                <w:rFonts w:ascii="Calibri" w:hAnsi="Calibri" w:cs="Calibri"/>
                <w:color w:val="000000"/>
              </w:rPr>
            </w:pPr>
            <w:r w:rsidRPr="006909B8">
              <w:rPr>
                <w:rFonts w:ascii="Calibri" w:hAnsi="Calibri" w:cs="Calibri"/>
                <w:color w:val="000000"/>
              </w:rPr>
              <w:t xml:space="preserve">4.957 </w:t>
            </w:r>
          </w:p>
        </w:tc>
      </w:tr>
      <w:tr w:rsidR="006909B8" w:rsidRPr="000F1C78" w:rsidTr="006909B8">
        <w:trPr>
          <w:trHeight w:val="315"/>
        </w:trPr>
        <w:tc>
          <w:tcPr>
            <w:tcW w:w="493" w:type="pct"/>
            <w:tcBorders>
              <w:top w:val="nil"/>
              <w:left w:val="single" w:sz="4" w:space="0" w:color="auto"/>
              <w:bottom w:val="single" w:sz="4" w:space="0" w:color="auto"/>
              <w:right w:val="single" w:sz="4" w:space="0" w:color="auto"/>
            </w:tcBorders>
            <w:vAlign w:val="center"/>
            <w:hideMark/>
          </w:tcPr>
          <w:p w:rsidR="006909B8" w:rsidRPr="000F1C78" w:rsidRDefault="006909B8" w:rsidP="006909B8">
            <w:pPr>
              <w:jc w:val="center"/>
              <w:rPr>
                <w:rFonts w:ascii="Times New Roman" w:eastAsia="Times New Roman" w:hAnsi="Times New Roman"/>
                <w:lang w:eastAsia="tr-TR"/>
              </w:rPr>
            </w:pPr>
            <w:r w:rsidRPr="000F1C78">
              <w:rPr>
                <w:rFonts w:ascii="Times New Roman" w:eastAsia="Times New Roman" w:hAnsi="Times New Roman"/>
                <w:lang w:eastAsia="tr-TR"/>
              </w:rPr>
              <w:t>8</w:t>
            </w:r>
          </w:p>
        </w:tc>
        <w:tc>
          <w:tcPr>
            <w:tcW w:w="1057" w:type="pct"/>
            <w:gridSpan w:val="2"/>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İlgili Kuruluş</w:t>
            </w:r>
          </w:p>
        </w:tc>
        <w:tc>
          <w:tcPr>
            <w:tcW w:w="2901" w:type="pct"/>
            <w:gridSpan w:val="2"/>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Onaysız havayolu güvenlik planı ile faaliyette bulunulması</w:t>
            </w:r>
          </w:p>
        </w:tc>
        <w:tc>
          <w:tcPr>
            <w:tcW w:w="550" w:type="pct"/>
            <w:tcBorders>
              <w:top w:val="nil"/>
              <w:left w:val="nil"/>
              <w:bottom w:val="single" w:sz="4" w:space="0" w:color="auto"/>
              <w:right w:val="single" w:sz="4" w:space="0" w:color="auto"/>
            </w:tcBorders>
            <w:hideMark/>
          </w:tcPr>
          <w:p w:rsidR="006909B8" w:rsidRPr="006909B8" w:rsidRDefault="006909B8" w:rsidP="006909B8">
            <w:pPr>
              <w:jc w:val="center"/>
              <w:rPr>
                <w:rFonts w:ascii="Calibri" w:hAnsi="Calibri" w:cs="Calibri"/>
                <w:color w:val="000000"/>
              </w:rPr>
            </w:pPr>
            <w:r w:rsidRPr="006909B8">
              <w:rPr>
                <w:rFonts w:ascii="Calibri" w:hAnsi="Calibri" w:cs="Calibri"/>
                <w:color w:val="000000"/>
              </w:rPr>
              <w:t xml:space="preserve">8.498 </w:t>
            </w:r>
          </w:p>
        </w:tc>
      </w:tr>
      <w:tr w:rsidR="006909B8" w:rsidRPr="000F1C78" w:rsidTr="006909B8">
        <w:trPr>
          <w:trHeight w:val="315"/>
        </w:trPr>
        <w:tc>
          <w:tcPr>
            <w:tcW w:w="493" w:type="pct"/>
            <w:tcBorders>
              <w:top w:val="nil"/>
              <w:left w:val="single" w:sz="4" w:space="0" w:color="auto"/>
              <w:bottom w:val="single" w:sz="4" w:space="0" w:color="auto"/>
              <w:right w:val="single" w:sz="4" w:space="0" w:color="auto"/>
            </w:tcBorders>
            <w:vAlign w:val="center"/>
            <w:hideMark/>
          </w:tcPr>
          <w:p w:rsidR="006909B8" w:rsidRPr="000F1C78" w:rsidRDefault="006909B8" w:rsidP="006909B8">
            <w:pPr>
              <w:jc w:val="center"/>
              <w:rPr>
                <w:rFonts w:ascii="Times New Roman" w:eastAsia="Times New Roman" w:hAnsi="Times New Roman"/>
                <w:lang w:eastAsia="tr-TR"/>
              </w:rPr>
            </w:pPr>
            <w:r w:rsidRPr="000F1C78">
              <w:rPr>
                <w:rFonts w:ascii="Times New Roman" w:eastAsia="Times New Roman" w:hAnsi="Times New Roman"/>
                <w:lang w:eastAsia="tr-TR"/>
              </w:rPr>
              <w:t>9</w:t>
            </w:r>
          </w:p>
        </w:tc>
        <w:tc>
          <w:tcPr>
            <w:tcW w:w="1057" w:type="pct"/>
            <w:gridSpan w:val="2"/>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İlgili Kuruluş</w:t>
            </w:r>
          </w:p>
        </w:tc>
        <w:tc>
          <w:tcPr>
            <w:tcW w:w="2901" w:type="pct"/>
            <w:gridSpan w:val="2"/>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Onaylanmış güvenlik planına uygun hareket edilmemesi</w:t>
            </w:r>
          </w:p>
        </w:tc>
        <w:tc>
          <w:tcPr>
            <w:tcW w:w="550" w:type="pct"/>
            <w:tcBorders>
              <w:top w:val="nil"/>
              <w:left w:val="nil"/>
              <w:bottom w:val="single" w:sz="4" w:space="0" w:color="auto"/>
              <w:right w:val="single" w:sz="4" w:space="0" w:color="auto"/>
            </w:tcBorders>
            <w:hideMark/>
          </w:tcPr>
          <w:p w:rsidR="006909B8" w:rsidRPr="006909B8" w:rsidRDefault="006909B8" w:rsidP="006909B8">
            <w:pPr>
              <w:jc w:val="center"/>
              <w:rPr>
                <w:rFonts w:ascii="Calibri" w:hAnsi="Calibri" w:cs="Calibri"/>
                <w:color w:val="000000"/>
              </w:rPr>
            </w:pPr>
            <w:r w:rsidRPr="006909B8">
              <w:rPr>
                <w:rFonts w:ascii="Calibri" w:hAnsi="Calibri" w:cs="Calibri"/>
                <w:color w:val="000000"/>
              </w:rPr>
              <w:t xml:space="preserve">8.498 </w:t>
            </w:r>
          </w:p>
        </w:tc>
      </w:tr>
      <w:tr w:rsidR="006909B8" w:rsidRPr="000F1C78" w:rsidTr="006909B8">
        <w:trPr>
          <w:trHeight w:val="315"/>
        </w:trPr>
        <w:tc>
          <w:tcPr>
            <w:tcW w:w="493" w:type="pct"/>
            <w:tcBorders>
              <w:top w:val="nil"/>
              <w:left w:val="single" w:sz="4" w:space="0" w:color="auto"/>
              <w:bottom w:val="single" w:sz="4" w:space="0" w:color="auto"/>
              <w:right w:val="single" w:sz="4" w:space="0" w:color="auto"/>
            </w:tcBorders>
            <w:vAlign w:val="center"/>
            <w:hideMark/>
          </w:tcPr>
          <w:p w:rsidR="006909B8" w:rsidRPr="000F1C78" w:rsidRDefault="006909B8" w:rsidP="006909B8">
            <w:pPr>
              <w:jc w:val="center"/>
              <w:rPr>
                <w:rFonts w:ascii="Times New Roman" w:eastAsia="Times New Roman" w:hAnsi="Times New Roman"/>
                <w:lang w:eastAsia="tr-TR"/>
              </w:rPr>
            </w:pPr>
            <w:r w:rsidRPr="000F1C78">
              <w:rPr>
                <w:rFonts w:ascii="Times New Roman" w:eastAsia="Times New Roman" w:hAnsi="Times New Roman"/>
                <w:lang w:eastAsia="tr-TR"/>
              </w:rPr>
              <w:t>10</w:t>
            </w:r>
          </w:p>
        </w:tc>
        <w:tc>
          <w:tcPr>
            <w:tcW w:w="1057" w:type="pct"/>
            <w:gridSpan w:val="2"/>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İlgili Kuruluş</w:t>
            </w:r>
          </w:p>
        </w:tc>
        <w:tc>
          <w:tcPr>
            <w:tcW w:w="2901" w:type="pct"/>
            <w:gridSpan w:val="2"/>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Onaysız hava taksi güvenlik planı ile faaliyette bulunulması</w:t>
            </w:r>
          </w:p>
        </w:tc>
        <w:tc>
          <w:tcPr>
            <w:tcW w:w="550" w:type="pct"/>
            <w:tcBorders>
              <w:top w:val="nil"/>
              <w:left w:val="nil"/>
              <w:bottom w:val="single" w:sz="4" w:space="0" w:color="auto"/>
              <w:right w:val="single" w:sz="4" w:space="0" w:color="auto"/>
            </w:tcBorders>
            <w:hideMark/>
          </w:tcPr>
          <w:p w:rsidR="006909B8" w:rsidRPr="006909B8" w:rsidRDefault="006909B8" w:rsidP="006909B8">
            <w:pPr>
              <w:jc w:val="center"/>
              <w:rPr>
                <w:rFonts w:ascii="Calibri" w:hAnsi="Calibri" w:cs="Calibri"/>
                <w:color w:val="000000"/>
              </w:rPr>
            </w:pPr>
            <w:r w:rsidRPr="006909B8">
              <w:rPr>
                <w:rFonts w:ascii="Calibri" w:hAnsi="Calibri" w:cs="Calibri"/>
                <w:color w:val="000000"/>
              </w:rPr>
              <w:t xml:space="preserve">8.498 </w:t>
            </w:r>
          </w:p>
        </w:tc>
      </w:tr>
      <w:tr w:rsidR="006909B8" w:rsidRPr="000F1C78" w:rsidTr="006909B8">
        <w:trPr>
          <w:trHeight w:val="315"/>
        </w:trPr>
        <w:tc>
          <w:tcPr>
            <w:tcW w:w="493" w:type="pct"/>
            <w:tcBorders>
              <w:top w:val="nil"/>
              <w:left w:val="single" w:sz="4" w:space="0" w:color="auto"/>
              <w:bottom w:val="single" w:sz="4" w:space="0" w:color="auto"/>
              <w:right w:val="single" w:sz="4" w:space="0" w:color="auto"/>
            </w:tcBorders>
            <w:vAlign w:val="center"/>
            <w:hideMark/>
          </w:tcPr>
          <w:p w:rsidR="006909B8" w:rsidRPr="000F1C78" w:rsidRDefault="006909B8" w:rsidP="006909B8">
            <w:pPr>
              <w:jc w:val="center"/>
              <w:rPr>
                <w:rFonts w:ascii="Times New Roman" w:eastAsia="Times New Roman" w:hAnsi="Times New Roman"/>
                <w:lang w:eastAsia="tr-TR"/>
              </w:rPr>
            </w:pPr>
            <w:r w:rsidRPr="000F1C78">
              <w:rPr>
                <w:rFonts w:ascii="Times New Roman" w:eastAsia="Times New Roman" w:hAnsi="Times New Roman"/>
                <w:lang w:eastAsia="tr-TR"/>
              </w:rPr>
              <w:t>11</w:t>
            </w:r>
          </w:p>
        </w:tc>
        <w:tc>
          <w:tcPr>
            <w:tcW w:w="1057" w:type="pct"/>
            <w:gridSpan w:val="2"/>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İlgili Kuruluş</w:t>
            </w:r>
          </w:p>
        </w:tc>
        <w:tc>
          <w:tcPr>
            <w:tcW w:w="2901" w:type="pct"/>
            <w:gridSpan w:val="2"/>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Yetki</w:t>
            </w:r>
            <w:r>
              <w:rPr>
                <w:rFonts w:ascii="Times New Roman" w:eastAsia="Times New Roman" w:hAnsi="Times New Roman"/>
                <w:lang w:eastAsia="tr-TR"/>
              </w:rPr>
              <w:t xml:space="preserve"> belgesiz hava kargo acenteliği </w:t>
            </w:r>
            <w:r w:rsidRPr="000F1C78">
              <w:rPr>
                <w:rFonts w:ascii="Times New Roman" w:eastAsia="Times New Roman" w:hAnsi="Times New Roman"/>
                <w:lang w:eastAsia="tr-TR"/>
              </w:rPr>
              <w:t>yapılması</w:t>
            </w:r>
          </w:p>
        </w:tc>
        <w:tc>
          <w:tcPr>
            <w:tcW w:w="550" w:type="pct"/>
            <w:tcBorders>
              <w:top w:val="nil"/>
              <w:left w:val="nil"/>
              <w:bottom w:val="single" w:sz="4" w:space="0" w:color="auto"/>
              <w:right w:val="single" w:sz="4" w:space="0" w:color="auto"/>
            </w:tcBorders>
            <w:hideMark/>
          </w:tcPr>
          <w:p w:rsidR="006909B8" w:rsidRPr="006909B8" w:rsidRDefault="006909B8" w:rsidP="006909B8">
            <w:pPr>
              <w:jc w:val="center"/>
              <w:rPr>
                <w:rFonts w:ascii="Calibri" w:hAnsi="Calibri" w:cs="Calibri"/>
                <w:color w:val="000000"/>
              </w:rPr>
            </w:pPr>
            <w:r w:rsidRPr="006909B8">
              <w:rPr>
                <w:rFonts w:ascii="Calibri" w:hAnsi="Calibri" w:cs="Calibri"/>
                <w:color w:val="000000"/>
              </w:rPr>
              <w:t xml:space="preserve">14.163 </w:t>
            </w:r>
          </w:p>
        </w:tc>
      </w:tr>
      <w:tr w:rsidR="006909B8" w:rsidRPr="000F1C78" w:rsidTr="006909B8">
        <w:trPr>
          <w:trHeight w:val="315"/>
        </w:trPr>
        <w:tc>
          <w:tcPr>
            <w:tcW w:w="493" w:type="pct"/>
            <w:tcBorders>
              <w:top w:val="nil"/>
              <w:left w:val="single" w:sz="4" w:space="0" w:color="auto"/>
              <w:bottom w:val="single" w:sz="4" w:space="0" w:color="auto"/>
              <w:right w:val="single" w:sz="4" w:space="0" w:color="auto"/>
            </w:tcBorders>
            <w:vAlign w:val="center"/>
            <w:hideMark/>
          </w:tcPr>
          <w:p w:rsidR="006909B8" w:rsidRPr="000F1C78" w:rsidRDefault="006909B8" w:rsidP="006909B8">
            <w:pPr>
              <w:jc w:val="center"/>
              <w:rPr>
                <w:rFonts w:ascii="Times New Roman" w:eastAsia="Times New Roman" w:hAnsi="Times New Roman"/>
                <w:lang w:eastAsia="tr-TR"/>
              </w:rPr>
            </w:pPr>
            <w:r w:rsidRPr="000F1C78">
              <w:rPr>
                <w:rFonts w:ascii="Times New Roman" w:eastAsia="Times New Roman" w:hAnsi="Times New Roman"/>
                <w:lang w:eastAsia="tr-TR"/>
              </w:rPr>
              <w:t>12</w:t>
            </w:r>
          </w:p>
        </w:tc>
        <w:tc>
          <w:tcPr>
            <w:tcW w:w="1057" w:type="pct"/>
            <w:gridSpan w:val="2"/>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İlgili Kuruluş</w:t>
            </w:r>
          </w:p>
        </w:tc>
        <w:tc>
          <w:tcPr>
            <w:tcW w:w="2901" w:type="pct"/>
            <w:gridSpan w:val="2"/>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Standartlara uygun olmayan cihazların kullanılması</w:t>
            </w:r>
          </w:p>
        </w:tc>
        <w:tc>
          <w:tcPr>
            <w:tcW w:w="550" w:type="pct"/>
            <w:tcBorders>
              <w:top w:val="nil"/>
              <w:left w:val="nil"/>
              <w:bottom w:val="single" w:sz="4" w:space="0" w:color="auto"/>
              <w:right w:val="single" w:sz="4" w:space="0" w:color="auto"/>
            </w:tcBorders>
            <w:hideMark/>
          </w:tcPr>
          <w:p w:rsidR="006909B8" w:rsidRPr="006909B8" w:rsidRDefault="006909B8" w:rsidP="006909B8">
            <w:pPr>
              <w:jc w:val="center"/>
              <w:rPr>
                <w:rFonts w:ascii="Calibri" w:hAnsi="Calibri" w:cs="Calibri"/>
                <w:color w:val="000000"/>
              </w:rPr>
            </w:pPr>
            <w:r w:rsidRPr="006909B8">
              <w:rPr>
                <w:rFonts w:ascii="Calibri" w:hAnsi="Calibri" w:cs="Calibri"/>
                <w:color w:val="000000"/>
              </w:rPr>
              <w:t xml:space="preserve">8.498 </w:t>
            </w:r>
          </w:p>
        </w:tc>
      </w:tr>
      <w:tr w:rsidR="006909B8" w:rsidRPr="000F1C78" w:rsidTr="006909B8">
        <w:trPr>
          <w:trHeight w:val="315"/>
        </w:trPr>
        <w:tc>
          <w:tcPr>
            <w:tcW w:w="493" w:type="pct"/>
            <w:tcBorders>
              <w:top w:val="nil"/>
              <w:left w:val="single" w:sz="4" w:space="0" w:color="auto"/>
              <w:bottom w:val="single" w:sz="4" w:space="0" w:color="auto"/>
              <w:right w:val="single" w:sz="4" w:space="0" w:color="auto"/>
            </w:tcBorders>
            <w:vAlign w:val="center"/>
            <w:hideMark/>
          </w:tcPr>
          <w:p w:rsidR="006909B8" w:rsidRPr="000F1C78" w:rsidRDefault="006909B8" w:rsidP="006909B8">
            <w:pPr>
              <w:jc w:val="center"/>
              <w:rPr>
                <w:rFonts w:ascii="Times New Roman" w:eastAsia="Times New Roman" w:hAnsi="Times New Roman"/>
                <w:lang w:eastAsia="tr-TR"/>
              </w:rPr>
            </w:pPr>
            <w:r w:rsidRPr="000F1C78">
              <w:rPr>
                <w:rFonts w:ascii="Times New Roman" w:eastAsia="Times New Roman" w:hAnsi="Times New Roman"/>
                <w:lang w:eastAsia="tr-TR"/>
              </w:rPr>
              <w:t>13</w:t>
            </w:r>
          </w:p>
        </w:tc>
        <w:tc>
          <w:tcPr>
            <w:tcW w:w="1057" w:type="pct"/>
            <w:gridSpan w:val="2"/>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İlgili Kuruluş</w:t>
            </w:r>
          </w:p>
        </w:tc>
        <w:tc>
          <w:tcPr>
            <w:tcW w:w="2901" w:type="pct"/>
            <w:gridSpan w:val="2"/>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Yolcu,</w:t>
            </w:r>
            <w:r>
              <w:rPr>
                <w:rFonts w:ascii="Times New Roman" w:eastAsia="Times New Roman" w:hAnsi="Times New Roman"/>
                <w:lang w:eastAsia="tr-TR"/>
              </w:rPr>
              <w:t xml:space="preserve"> </w:t>
            </w:r>
            <w:r w:rsidRPr="000F1C78">
              <w:rPr>
                <w:rFonts w:ascii="Times New Roman" w:eastAsia="Times New Roman" w:hAnsi="Times New Roman"/>
                <w:lang w:eastAsia="tr-TR"/>
              </w:rPr>
              <w:t>personel ve bagajlara yönelik taramanın mevzuata uygun olarak yapılmaması</w:t>
            </w:r>
          </w:p>
        </w:tc>
        <w:tc>
          <w:tcPr>
            <w:tcW w:w="550" w:type="pct"/>
            <w:tcBorders>
              <w:top w:val="nil"/>
              <w:left w:val="nil"/>
              <w:bottom w:val="single" w:sz="4" w:space="0" w:color="auto"/>
              <w:right w:val="single" w:sz="4" w:space="0" w:color="auto"/>
            </w:tcBorders>
            <w:hideMark/>
          </w:tcPr>
          <w:p w:rsidR="006909B8" w:rsidRPr="006909B8" w:rsidRDefault="006909B8" w:rsidP="006909B8">
            <w:pPr>
              <w:jc w:val="center"/>
              <w:rPr>
                <w:rFonts w:ascii="Calibri" w:hAnsi="Calibri" w:cs="Calibri"/>
                <w:color w:val="000000"/>
              </w:rPr>
            </w:pPr>
            <w:r w:rsidRPr="006909B8">
              <w:rPr>
                <w:rFonts w:ascii="Calibri" w:hAnsi="Calibri" w:cs="Calibri"/>
                <w:color w:val="000000"/>
              </w:rPr>
              <w:t xml:space="preserve">8.498 </w:t>
            </w:r>
          </w:p>
        </w:tc>
      </w:tr>
      <w:tr w:rsidR="006909B8" w:rsidRPr="000F1C78" w:rsidTr="006909B8">
        <w:trPr>
          <w:trHeight w:val="315"/>
        </w:trPr>
        <w:tc>
          <w:tcPr>
            <w:tcW w:w="493" w:type="pct"/>
            <w:tcBorders>
              <w:top w:val="nil"/>
              <w:left w:val="single" w:sz="4" w:space="0" w:color="auto"/>
              <w:bottom w:val="single" w:sz="4" w:space="0" w:color="auto"/>
              <w:right w:val="single" w:sz="4" w:space="0" w:color="auto"/>
            </w:tcBorders>
            <w:vAlign w:val="center"/>
            <w:hideMark/>
          </w:tcPr>
          <w:p w:rsidR="006909B8" w:rsidRPr="000F1C78" w:rsidRDefault="006909B8" w:rsidP="006909B8">
            <w:pPr>
              <w:jc w:val="center"/>
              <w:rPr>
                <w:rFonts w:ascii="Times New Roman" w:eastAsia="Times New Roman" w:hAnsi="Times New Roman"/>
                <w:lang w:eastAsia="tr-TR"/>
              </w:rPr>
            </w:pPr>
            <w:r w:rsidRPr="000F1C78">
              <w:rPr>
                <w:rFonts w:ascii="Times New Roman" w:eastAsia="Times New Roman" w:hAnsi="Times New Roman"/>
                <w:lang w:eastAsia="tr-TR"/>
              </w:rPr>
              <w:t>14</w:t>
            </w:r>
          </w:p>
        </w:tc>
        <w:tc>
          <w:tcPr>
            <w:tcW w:w="1057" w:type="pct"/>
            <w:gridSpan w:val="2"/>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İlgili Kuruluş</w:t>
            </w:r>
          </w:p>
        </w:tc>
        <w:tc>
          <w:tcPr>
            <w:tcW w:w="2901" w:type="pct"/>
            <w:gridSpan w:val="2"/>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Yasaklı maddelerin </w:t>
            </w:r>
            <w:proofErr w:type="gramStart"/>
            <w:r w:rsidRPr="000F1C78">
              <w:rPr>
                <w:rFonts w:ascii="Times New Roman" w:eastAsia="Times New Roman" w:hAnsi="Times New Roman"/>
                <w:lang w:eastAsia="tr-TR"/>
              </w:rPr>
              <w:t>tahditli</w:t>
            </w:r>
            <w:proofErr w:type="gramEnd"/>
            <w:r w:rsidRPr="000F1C78">
              <w:rPr>
                <w:rFonts w:ascii="Times New Roman" w:eastAsia="Times New Roman" w:hAnsi="Times New Roman"/>
                <w:lang w:eastAsia="tr-TR"/>
              </w:rPr>
              <w:t xml:space="preserve"> alanlara geçirilmesi</w:t>
            </w:r>
          </w:p>
        </w:tc>
        <w:tc>
          <w:tcPr>
            <w:tcW w:w="550" w:type="pct"/>
            <w:tcBorders>
              <w:top w:val="nil"/>
              <w:left w:val="nil"/>
              <w:bottom w:val="single" w:sz="4" w:space="0" w:color="auto"/>
              <w:right w:val="single" w:sz="4" w:space="0" w:color="auto"/>
            </w:tcBorders>
            <w:hideMark/>
          </w:tcPr>
          <w:p w:rsidR="006909B8" w:rsidRPr="006909B8" w:rsidRDefault="006909B8" w:rsidP="006909B8">
            <w:pPr>
              <w:jc w:val="center"/>
              <w:rPr>
                <w:rFonts w:ascii="Calibri" w:hAnsi="Calibri" w:cs="Calibri"/>
                <w:color w:val="000000"/>
              </w:rPr>
            </w:pPr>
            <w:r w:rsidRPr="006909B8">
              <w:rPr>
                <w:rFonts w:ascii="Calibri" w:hAnsi="Calibri" w:cs="Calibri"/>
                <w:color w:val="000000"/>
              </w:rPr>
              <w:t xml:space="preserve">14.163 </w:t>
            </w:r>
          </w:p>
        </w:tc>
      </w:tr>
      <w:tr w:rsidR="006909B8" w:rsidRPr="000F1C78" w:rsidTr="006909B8">
        <w:trPr>
          <w:trHeight w:val="315"/>
        </w:trPr>
        <w:tc>
          <w:tcPr>
            <w:tcW w:w="493" w:type="pct"/>
            <w:tcBorders>
              <w:top w:val="nil"/>
              <w:left w:val="single" w:sz="4" w:space="0" w:color="auto"/>
              <w:bottom w:val="single" w:sz="4" w:space="0" w:color="auto"/>
              <w:right w:val="single" w:sz="4" w:space="0" w:color="auto"/>
            </w:tcBorders>
            <w:vAlign w:val="center"/>
            <w:hideMark/>
          </w:tcPr>
          <w:p w:rsidR="006909B8" w:rsidRPr="000F1C78" w:rsidRDefault="006909B8" w:rsidP="006909B8">
            <w:pPr>
              <w:jc w:val="center"/>
              <w:rPr>
                <w:rFonts w:ascii="Times New Roman" w:eastAsia="Times New Roman" w:hAnsi="Times New Roman"/>
                <w:lang w:eastAsia="tr-TR"/>
              </w:rPr>
            </w:pPr>
            <w:r w:rsidRPr="000F1C78">
              <w:rPr>
                <w:rFonts w:ascii="Times New Roman" w:eastAsia="Times New Roman" w:hAnsi="Times New Roman"/>
                <w:lang w:eastAsia="tr-TR"/>
              </w:rPr>
              <w:t>15</w:t>
            </w:r>
          </w:p>
        </w:tc>
        <w:tc>
          <w:tcPr>
            <w:tcW w:w="1057" w:type="pct"/>
            <w:gridSpan w:val="2"/>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İlgili Kuruluş</w:t>
            </w:r>
          </w:p>
        </w:tc>
        <w:tc>
          <w:tcPr>
            <w:tcW w:w="2901" w:type="pct"/>
            <w:gridSpan w:val="2"/>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İkram güvenliği uygulamalarının mevzuata uygun yapılmaması</w:t>
            </w:r>
          </w:p>
        </w:tc>
        <w:tc>
          <w:tcPr>
            <w:tcW w:w="550" w:type="pct"/>
            <w:tcBorders>
              <w:top w:val="nil"/>
              <w:left w:val="nil"/>
              <w:bottom w:val="single" w:sz="4" w:space="0" w:color="auto"/>
              <w:right w:val="single" w:sz="4" w:space="0" w:color="auto"/>
            </w:tcBorders>
            <w:hideMark/>
          </w:tcPr>
          <w:p w:rsidR="006909B8" w:rsidRPr="006909B8" w:rsidRDefault="006909B8" w:rsidP="006909B8">
            <w:pPr>
              <w:jc w:val="center"/>
              <w:rPr>
                <w:rFonts w:ascii="Calibri" w:hAnsi="Calibri" w:cs="Calibri"/>
                <w:color w:val="000000"/>
              </w:rPr>
            </w:pPr>
            <w:r w:rsidRPr="006909B8">
              <w:rPr>
                <w:rFonts w:ascii="Calibri" w:hAnsi="Calibri" w:cs="Calibri"/>
                <w:color w:val="000000"/>
              </w:rPr>
              <w:t xml:space="preserve">8.498 </w:t>
            </w:r>
          </w:p>
        </w:tc>
      </w:tr>
      <w:tr w:rsidR="006909B8" w:rsidRPr="000F1C78" w:rsidTr="006909B8">
        <w:trPr>
          <w:trHeight w:val="315"/>
        </w:trPr>
        <w:tc>
          <w:tcPr>
            <w:tcW w:w="493" w:type="pct"/>
            <w:tcBorders>
              <w:top w:val="nil"/>
              <w:left w:val="single" w:sz="4" w:space="0" w:color="auto"/>
              <w:bottom w:val="single" w:sz="4" w:space="0" w:color="auto"/>
              <w:right w:val="single" w:sz="4" w:space="0" w:color="auto"/>
            </w:tcBorders>
            <w:vAlign w:val="center"/>
            <w:hideMark/>
          </w:tcPr>
          <w:p w:rsidR="006909B8" w:rsidRPr="000F1C78" w:rsidRDefault="006909B8" w:rsidP="006909B8">
            <w:pPr>
              <w:jc w:val="center"/>
              <w:rPr>
                <w:rFonts w:ascii="Times New Roman" w:eastAsia="Times New Roman" w:hAnsi="Times New Roman"/>
                <w:lang w:eastAsia="tr-TR"/>
              </w:rPr>
            </w:pPr>
            <w:r w:rsidRPr="000F1C78">
              <w:rPr>
                <w:rFonts w:ascii="Times New Roman" w:eastAsia="Times New Roman" w:hAnsi="Times New Roman"/>
                <w:lang w:eastAsia="tr-TR"/>
              </w:rPr>
              <w:t>16</w:t>
            </w:r>
          </w:p>
        </w:tc>
        <w:tc>
          <w:tcPr>
            <w:tcW w:w="1057" w:type="pct"/>
            <w:gridSpan w:val="2"/>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İlgili Kuruluş</w:t>
            </w:r>
          </w:p>
        </w:tc>
        <w:tc>
          <w:tcPr>
            <w:tcW w:w="2901" w:type="pct"/>
            <w:gridSpan w:val="2"/>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Kargo terminallerinde mevzuata </w:t>
            </w:r>
            <w:proofErr w:type="gramStart"/>
            <w:r w:rsidRPr="000F1C78">
              <w:rPr>
                <w:rFonts w:ascii="Times New Roman" w:eastAsia="Times New Roman" w:hAnsi="Times New Roman"/>
                <w:lang w:eastAsia="tr-TR"/>
              </w:rPr>
              <w:t>uygun  kargo</w:t>
            </w:r>
            <w:proofErr w:type="gramEnd"/>
            <w:r w:rsidRPr="000F1C78">
              <w:rPr>
                <w:rFonts w:ascii="Times New Roman" w:eastAsia="Times New Roman" w:hAnsi="Times New Roman"/>
                <w:lang w:eastAsia="tr-TR"/>
              </w:rPr>
              <w:t xml:space="preserve"> güvenliği tedbirlerinin alınmaması</w:t>
            </w:r>
          </w:p>
        </w:tc>
        <w:tc>
          <w:tcPr>
            <w:tcW w:w="550" w:type="pct"/>
            <w:tcBorders>
              <w:top w:val="nil"/>
              <w:left w:val="nil"/>
              <w:bottom w:val="single" w:sz="4" w:space="0" w:color="auto"/>
              <w:right w:val="single" w:sz="4" w:space="0" w:color="auto"/>
            </w:tcBorders>
            <w:hideMark/>
          </w:tcPr>
          <w:p w:rsidR="006909B8" w:rsidRPr="006909B8" w:rsidRDefault="006909B8" w:rsidP="006909B8">
            <w:pPr>
              <w:jc w:val="center"/>
              <w:rPr>
                <w:rFonts w:ascii="Calibri" w:hAnsi="Calibri" w:cs="Calibri"/>
                <w:color w:val="000000"/>
              </w:rPr>
            </w:pPr>
            <w:r w:rsidRPr="006909B8">
              <w:rPr>
                <w:rFonts w:ascii="Calibri" w:hAnsi="Calibri" w:cs="Calibri"/>
                <w:color w:val="000000"/>
              </w:rPr>
              <w:t xml:space="preserve">8.498 </w:t>
            </w:r>
          </w:p>
        </w:tc>
      </w:tr>
      <w:tr w:rsidR="006909B8" w:rsidRPr="000F1C78" w:rsidTr="006909B8">
        <w:trPr>
          <w:trHeight w:val="315"/>
        </w:trPr>
        <w:tc>
          <w:tcPr>
            <w:tcW w:w="493" w:type="pct"/>
            <w:tcBorders>
              <w:top w:val="nil"/>
              <w:left w:val="single" w:sz="4" w:space="0" w:color="auto"/>
              <w:bottom w:val="single" w:sz="4" w:space="0" w:color="auto"/>
              <w:right w:val="single" w:sz="4" w:space="0" w:color="auto"/>
            </w:tcBorders>
            <w:vAlign w:val="center"/>
            <w:hideMark/>
          </w:tcPr>
          <w:p w:rsidR="006909B8" w:rsidRPr="000F1C78" w:rsidRDefault="006909B8" w:rsidP="006909B8">
            <w:pPr>
              <w:jc w:val="center"/>
              <w:rPr>
                <w:rFonts w:ascii="Times New Roman" w:eastAsia="Times New Roman" w:hAnsi="Times New Roman"/>
                <w:lang w:eastAsia="tr-TR"/>
              </w:rPr>
            </w:pPr>
            <w:r w:rsidRPr="000F1C78">
              <w:rPr>
                <w:rFonts w:ascii="Times New Roman" w:eastAsia="Times New Roman" w:hAnsi="Times New Roman"/>
                <w:lang w:eastAsia="tr-TR"/>
              </w:rPr>
              <w:t>17</w:t>
            </w:r>
          </w:p>
        </w:tc>
        <w:tc>
          <w:tcPr>
            <w:tcW w:w="1057" w:type="pct"/>
            <w:gridSpan w:val="2"/>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İlgili Kuruluş</w:t>
            </w:r>
          </w:p>
        </w:tc>
        <w:tc>
          <w:tcPr>
            <w:tcW w:w="2901" w:type="pct"/>
            <w:gridSpan w:val="2"/>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Havacılık güvenliği mevzuatına uygun kayıt tutulmaması</w:t>
            </w:r>
          </w:p>
        </w:tc>
        <w:tc>
          <w:tcPr>
            <w:tcW w:w="550" w:type="pct"/>
            <w:tcBorders>
              <w:top w:val="nil"/>
              <w:left w:val="nil"/>
              <w:bottom w:val="single" w:sz="4" w:space="0" w:color="auto"/>
              <w:right w:val="single" w:sz="4" w:space="0" w:color="auto"/>
            </w:tcBorders>
            <w:hideMark/>
          </w:tcPr>
          <w:p w:rsidR="006909B8" w:rsidRPr="006909B8" w:rsidRDefault="006909B8" w:rsidP="006909B8">
            <w:pPr>
              <w:jc w:val="center"/>
              <w:rPr>
                <w:rFonts w:ascii="Calibri" w:hAnsi="Calibri" w:cs="Calibri"/>
                <w:color w:val="000000"/>
              </w:rPr>
            </w:pPr>
            <w:r w:rsidRPr="006909B8">
              <w:rPr>
                <w:rFonts w:ascii="Calibri" w:hAnsi="Calibri" w:cs="Calibri"/>
                <w:color w:val="000000"/>
              </w:rPr>
              <w:t xml:space="preserve">2.124 </w:t>
            </w:r>
          </w:p>
        </w:tc>
      </w:tr>
      <w:tr w:rsidR="006909B8" w:rsidRPr="000F1C78" w:rsidTr="006909B8">
        <w:trPr>
          <w:trHeight w:val="315"/>
        </w:trPr>
        <w:tc>
          <w:tcPr>
            <w:tcW w:w="493" w:type="pct"/>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6909B8">
            <w:pPr>
              <w:jc w:val="center"/>
              <w:rPr>
                <w:rFonts w:ascii="Times New Roman" w:eastAsia="Times New Roman" w:hAnsi="Times New Roman"/>
                <w:lang w:eastAsia="tr-TR"/>
              </w:rPr>
            </w:pPr>
            <w:r w:rsidRPr="000F1C78">
              <w:rPr>
                <w:rFonts w:ascii="Times New Roman" w:eastAsia="Times New Roman" w:hAnsi="Times New Roman"/>
                <w:lang w:eastAsia="tr-TR"/>
              </w:rPr>
              <w:t>18</w:t>
            </w:r>
          </w:p>
        </w:tc>
        <w:tc>
          <w:tcPr>
            <w:tcW w:w="1057" w:type="pct"/>
            <w:gridSpan w:val="2"/>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İlgili Kuruluş</w:t>
            </w:r>
          </w:p>
        </w:tc>
        <w:tc>
          <w:tcPr>
            <w:tcW w:w="2901" w:type="pct"/>
            <w:gridSpan w:val="2"/>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Havacılık güvenliği mevzuatına uygun bildirim/raporların gönderilmemesi</w:t>
            </w:r>
          </w:p>
        </w:tc>
        <w:tc>
          <w:tcPr>
            <w:tcW w:w="550" w:type="pct"/>
            <w:tcBorders>
              <w:top w:val="single" w:sz="4" w:space="0" w:color="auto"/>
              <w:left w:val="single" w:sz="8" w:space="0" w:color="auto"/>
              <w:bottom w:val="single" w:sz="8" w:space="0" w:color="auto"/>
              <w:right w:val="single" w:sz="8" w:space="0" w:color="auto"/>
            </w:tcBorders>
            <w:shd w:val="clear" w:color="auto" w:fill="auto"/>
            <w:vAlign w:val="center"/>
          </w:tcPr>
          <w:p w:rsidR="006909B8" w:rsidRDefault="006909B8" w:rsidP="006909B8">
            <w:pPr>
              <w:jc w:val="center"/>
              <w:rPr>
                <w:rFonts w:ascii="Calibri" w:hAnsi="Calibri" w:cs="Calibri"/>
                <w:color w:val="000000"/>
              </w:rPr>
            </w:pPr>
            <w:r>
              <w:rPr>
                <w:rFonts w:ascii="Calibri" w:hAnsi="Calibri" w:cs="Calibri"/>
                <w:color w:val="000000"/>
              </w:rPr>
              <w:t xml:space="preserve">2.124 </w:t>
            </w:r>
          </w:p>
        </w:tc>
      </w:tr>
      <w:tr w:rsidR="006909B8" w:rsidRPr="000F1C78" w:rsidTr="000963A6">
        <w:trPr>
          <w:trHeight w:val="315"/>
        </w:trPr>
        <w:tc>
          <w:tcPr>
            <w:tcW w:w="493" w:type="pct"/>
            <w:tcBorders>
              <w:top w:val="single" w:sz="4" w:space="0" w:color="auto"/>
              <w:left w:val="single" w:sz="4" w:space="0" w:color="auto"/>
              <w:bottom w:val="single" w:sz="4" w:space="0" w:color="auto"/>
              <w:right w:val="single" w:sz="4" w:space="0" w:color="auto"/>
            </w:tcBorders>
            <w:vAlign w:val="center"/>
          </w:tcPr>
          <w:p w:rsidR="006909B8" w:rsidRPr="000F1C78" w:rsidRDefault="006909B8" w:rsidP="006909B8">
            <w:pPr>
              <w:spacing w:line="254" w:lineRule="auto"/>
              <w:jc w:val="center"/>
              <w:rPr>
                <w:rFonts w:ascii="Times New Roman" w:eastAsia="Times New Roman" w:hAnsi="Times New Roman"/>
                <w:color w:val="000000"/>
                <w:lang w:eastAsia="tr-TR"/>
              </w:rPr>
            </w:pPr>
            <w:r w:rsidRPr="000F1C78">
              <w:rPr>
                <w:rFonts w:ascii="Times New Roman" w:eastAsia="Times New Roman" w:hAnsi="Times New Roman"/>
                <w:color w:val="000000"/>
                <w:lang w:eastAsia="tr-TR"/>
              </w:rPr>
              <w:t>19</w:t>
            </w:r>
          </w:p>
        </w:tc>
        <w:tc>
          <w:tcPr>
            <w:tcW w:w="1057" w:type="pct"/>
            <w:gridSpan w:val="2"/>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color w:val="000000"/>
                <w:lang w:eastAsia="tr-TR"/>
              </w:rPr>
            </w:pPr>
            <w:r w:rsidRPr="000F1C78">
              <w:rPr>
                <w:rFonts w:ascii="Times New Roman" w:eastAsia="Times New Roman" w:hAnsi="Times New Roman"/>
                <w:color w:val="000000"/>
                <w:lang w:eastAsia="tr-TR"/>
              </w:rPr>
              <w:t>İlgili Kuruluş</w:t>
            </w:r>
          </w:p>
        </w:tc>
        <w:tc>
          <w:tcPr>
            <w:tcW w:w="2901" w:type="pct"/>
            <w:gridSpan w:val="2"/>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6909B8">
            <w:pPr>
              <w:rPr>
                <w:rFonts w:ascii="Times New Roman" w:eastAsia="Times New Roman" w:hAnsi="Times New Roman"/>
                <w:color w:val="000000"/>
                <w:lang w:eastAsia="tr-TR"/>
              </w:rPr>
            </w:pPr>
            <w:r w:rsidRPr="000F1C78">
              <w:rPr>
                <w:rFonts w:ascii="Times New Roman" w:eastAsia="Times New Roman" w:hAnsi="Times New Roman"/>
                <w:color w:val="000000"/>
                <w:lang w:eastAsia="tr-TR"/>
              </w:rPr>
              <w:t xml:space="preserve">Hava tarafı ve güvenlik </w:t>
            </w:r>
            <w:proofErr w:type="gramStart"/>
            <w:r w:rsidRPr="000F1C78">
              <w:rPr>
                <w:rFonts w:ascii="Times New Roman" w:eastAsia="Times New Roman" w:hAnsi="Times New Roman"/>
                <w:color w:val="000000"/>
                <w:lang w:eastAsia="tr-TR"/>
              </w:rPr>
              <w:t>tahditli</w:t>
            </w:r>
            <w:proofErr w:type="gramEnd"/>
            <w:r w:rsidRPr="000F1C78">
              <w:rPr>
                <w:rFonts w:ascii="Times New Roman" w:eastAsia="Times New Roman" w:hAnsi="Times New Roman"/>
                <w:color w:val="000000"/>
                <w:lang w:eastAsia="tr-TR"/>
              </w:rPr>
              <w:t xml:space="preserve"> alanlarda havaalanı giriş kartı olmayan personel çalıştırılması </w:t>
            </w:r>
          </w:p>
        </w:tc>
        <w:tc>
          <w:tcPr>
            <w:tcW w:w="550" w:type="pct"/>
            <w:tcBorders>
              <w:top w:val="nil"/>
              <w:left w:val="single" w:sz="8" w:space="0" w:color="auto"/>
              <w:bottom w:val="single" w:sz="8" w:space="0" w:color="auto"/>
              <w:right w:val="single" w:sz="8" w:space="0" w:color="auto"/>
            </w:tcBorders>
            <w:shd w:val="clear" w:color="auto" w:fill="auto"/>
            <w:vAlign w:val="center"/>
          </w:tcPr>
          <w:p w:rsidR="006909B8" w:rsidRDefault="006909B8" w:rsidP="006909B8">
            <w:pPr>
              <w:jc w:val="center"/>
              <w:rPr>
                <w:rFonts w:ascii="Calibri" w:hAnsi="Calibri" w:cs="Calibri"/>
                <w:color w:val="000000"/>
              </w:rPr>
            </w:pPr>
            <w:r>
              <w:rPr>
                <w:rFonts w:ascii="Calibri" w:hAnsi="Calibri" w:cs="Calibri"/>
                <w:color w:val="000000"/>
              </w:rPr>
              <w:t xml:space="preserve">14.163 </w:t>
            </w:r>
          </w:p>
        </w:tc>
      </w:tr>
      <w:tr w:rsidR="006909B8" w:rsidRPr="000F1C78" w:rsidTr="000963A6">
        <w:trPr>
          <w:trHeight w:val="315"/>
        </w:trPr>
        <w:tc>
          <w:tcPr>
            <w:tcW w:w="493" w:type="pct"/>
            <w:tcBorders>
              <w:top w:val="single" w:sz="4" w:space="0" w:color="auto"/>
              <w:left w:val="single" w:sz="4" w:space="0" w:color="auto"/>
              <w:bottom w:val="single" w:sz="4" w:space="0" w:color="auto"/>
              <w:right w:val="single" w:sz="4" w:space="0" w:color="auto"/>
            </w:tcBorders>
            <w:vAlign w:val="center"/>
          </w:tcPr>
          <w:p w:rsidR="006909B8" w:rsidRPr="000F1C78" w:rsidRDefault="006909B8" w:rsidP="006909B8">
            <w:pPr>
              <w:jc w:val="center"/>
              <w:rPr>
                <w:rFonts w:ascii="Times New Roman" w:eastAsia="Times New Roman" w:hAnsi="Times New Roman"/>
                <w:color w:val="000000"/>
                <w:lang w:eastAsia="tr-TR"/>
              </w:rPr>
            </w:pPr>
            <w:r w:rsidRPr="000F1C78">
              <w:rPr>
                <w:rFonts w:ascii="Times New Roman" w:eastAsia="Times New Roman" w:hAnsi="Times New Roman"/>
                <w:color w:val="000000"/>
                <w:lang w:eastAsia="tr-TR"/>
              </w:rPr>
              <w:t>20</w:t>
            </w:r>
          </w:p>
        </w:tc>
        <w:tc>
          <w:tcPr>
            <w:tcW w:w="1057" w:type="pct"/>
            <w:gridSpan w:val="2"/>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İşletmeler </w:t>
            </w:r>
          </w:p>
        </w:tc>
        <w:tc>
          <w:tcPr>
            <w:tcW w:w="2901" w:type="pct"/>
            <w:gridSpan w:val="2"/>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İzinsiz lazer ve/veya havai fişek gösterisi gerçekleştirilmesi</w:t>
            </w:r>
          </w:p>
        </w:tc>
        <w:tc>
          <w:tcPr>
            <w:tcW w:w="550" w:type="pct"/>
            <w:tcBorders>
              <w:top w:val="nil"/>
              <w:left w:val="single" w:sz="8" w:space="0" w:color="auto"/>
              <w:bottom w:val="single" w:sz="8" w:space="0" w:color="auto"/>
              <w:right w:val="single" w:sz="8" w:space="0" w:color="auto"/>
            </w:tcBorders>
            <w:shd w:val="clear" w:color="auto" w:fill="auto"/>
            <w:vAlign w:val="center"/>
          </w:tcPr>
          <w:p w:rsidR="006909B8" w:rsidRDefault="006909B8" w:rsidP="006909B8">
            <w:pPr>
              <w:jc w:val="center"/>
              <w:rPr>
                <w:rFonts w:ascii="Calibri" w:hAnsi="Calibri" w:cs="Calibri"/>
                <w:color w:val="000000"/>
              </w:rPr>
            </w:pPr>
            <w:r>
              <w:rPr>
                <w:rFonts w:ascii="Calibri" w:hAnsi="Calibri" w:cs="Calibri"/>
                <w:color w:val="000000"/>
              </w:rPr>
              <w:t xml:space="preserve">8.498 </w:t>
            </w:r>
          </w:p>
        </w:tc>
      </w:tr>
      <w:tr w:rsidR="006909B8" w:rsidRPr="000F1C78" w:rsidTr="006909B8">
        <w:trPr>
          <w:trHeight w:val="330"/>
        </w:trPr>
        <w:tc>
          <w:tcPr>
            <w:tcW w:w="493" w:type="pct"/>
            <w:tcBorders>
              <w:top w:val="single" w:sz="4" w:space="0" w:color="auto"/>
              <w:left w:val="single" w:sz="4" w:space="0" w:color="auto"/>
              <w:bottom w:val="single" w:sz="4" w:space="0" w:color="auto"/>
              <w:right w:val="single" w:sz="4" w:space="0" w:color="auto"/>
            </w:tcBorders>
            <w:vAlign w:val="center"/>
          </w:tcPr>
          <w:p w:rsidR="006909B8" w:rsidRPr="000F1C78" w:rsidRDefault="006909B8" w:rsidP="006909B8">
            <w:pPr>
              <w:spacing w:line="254" w:lineRule="auto"/>
              <w:jc w:val="center"/>
              <w:rPr>
                <w:rFonts w:ascii="Times New Roman" w:eastAsia="Times New Roman" w:hAnsi="Times New Roman"/>
                <w:lang w:eastAsia="tr-TR"/>
              </w:rPr>
            </w:pPr>
            <w:r w:rsidRPr="000F1C78">
              <w:rPr>
                <w:rFonts w:ascii="Times New Roman" w:eastAsia="Times New Roman" w:hAnsi="Times New Roman"/>
                <w:lang w:eastAsia="tr-TR"/>
              </w:rPr>
              <w:t>21</w:t>
            </w:r>
          </w:p>
        </w:tc>
        <w:tc>
          <w:tcPr>
            <w:tcW w:w="1057" w:type="pct"/>
            <w:gridSpan w:val="2"/>
            <w:tcBorders>
              <w:top w:val="single" w:sz="4" w:space="0" w:color="auto"/>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Kargo Acenteleri</w:t>
            </w:r>
          </w:p>
        </w:tc>
        <w:tc>
          <w:tcPr>
            <w:tcW w:w="2901" w:type="pct"/>
            <w:gridSpan w:val="2"/>
            <w:tcBorders>
              <w:top w:val="single" w:sz="4" w:space="0" w:color="auto"/>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SHT-</w:t>
            </w:r>
            <w:proofErr w:type="gramStart"/>
            <w:r w:rsidRPr="000F1C78">
              <w:rPr>
                <w:rFonts w:ascii="Times New Roman" w:eastAsia="Times New Roman" w:hAnsi="Times New Roman"/>
                <w:lang w:eastAsia="tr-TR"/>
              </w:rPr>
              <w:t>17.6’da</w:t>
            </w:r>
            <w:proofErr w:type="gramEnd"/>
            <w:r w:rsidRPr="000F1C78">
              <w:rPr>
                <w:rFonts w:ascii="Times New Roman" w:eastAsia="Times New Roman" w:hAnsi="Times New Roman"/>
                <w:lang w:eastAsia="tr-TR"/>
              </w:rPr>
              <w:t xml:space="preserve"> belirtilen standartta personel istihdam edilmemesi</w:t>
            </w:r>
          </w:p>
        </w:tc>
        <w:tc>
          <w:tcPr>
            <w:tcW w:w="550" w:type="pct"/>
            <w:tcBorders>
              <w:top w:val="nil"/>
              <w:left w:val="single" w:sz="8" w:space="0" w:color="auto"/>
              <w:bottom w:val="single" w:sz="8" w:space="0" w:color="auto"/>
              <w:right w:val="single" w:sz="8" w:space="0" w:color="auto"/>
            </w:tcBorders>
            <w:shd w:val="clear" w:color="auto" w:fill="auto"/>
            <w:vAlign w:val="center"/>
          </w:tcPr>
          <w:p w:rsidR="006909B8" w:rsidRDefault="006909B8" w:rsidP="006909B8">
            <w:pPr>
              <w:jc w:val="center"/>
              <w:rPr>
                <w:rFonts w:ascii="Calibri" w:hAnsi="Calibri" w:cs="Calibri"/>
                <w:color w:val="000000"/>
              </w:rPr>
            </w:pPr>
            <w:r>
              <w:rPr>
                <w:rFonts w:ascii="Calibri" w:hAnsi="Calibri" w:cs="Calibri"/>
                <w:color w:val="000000"/>
              </w:rPr>
              <w:t xml:space="preserve">4.957 </w:t>
            </w:r>
          </w:p>
        </w:tc>
      </w:tr>
      <w:tr w:rsidR="006909B8" w:rsidRPr="000F1C78" w:rsidTr="006909B8">
        <w:trPr>
          <w:trHeight w:val="330"/>
        </w:trPr>
        <w:tc>
          <w:tcPr>
            <w:tcW w:w="493" w:type="pct"/>
            <w:tcBorders>
              <w:top w:val="single" w:sz="4" w:space="0" w:color="auto"/>
              <w:left w:val="single" w:sz="4" w:space="0" w:color="auto"/>
              <w:bottom w:val="single" w:sz="4" w:space="0" w:color="auto"/>
              <w:right w:val="single" w:sz="4" w:space="0" w:color="auto"/>
            </w:tcBorders>
            <w:vAlign w:val="center"/>
          </w:tcPr>
          <w:p w:rsidR="006909B8" w:rsidRPr="000F1C78" w:rsidRDefault="006909B8" w:rsidP="006909B8">
            <w:pPr>
              <w:spacing w:line="254" w:lineRule="auto"/>
              <w:jc w:val="center"/>
              <w:rPr>
                <w:rFonts w:ascii="Times New Roman" w:eastAsia="Times New Roman" w:hAnsi="Times New Roman"/>
                <w:lang w:eastAsia="tr-TR"/>
              </w:rPr>
            </w:pPr>
            <w:r w:rsidRPr="000F1C78">
              <w:rPr>
                <w:rFonts w:ascii="Times New Roman" w:eastAsia="Times New Roman" w:hAnsi="Times New Roman"/>
                <w:lang w:eastAsia="tr-TR"/>
              </w:rPr>
              <w:t>22</w:t>
            </w:r>
          </w:p>
        </w:tc>
        <w:tc>
          <w:tcPr>
            <w:tcW w:w="1057" w:type="pct"/>
            <w:gridSpan w:val="2"/>
            <w:tcBorders>
              <w:top w:val="single" w:sz="4" w:space="0" w:color="auto"/>
              <w:left w:val="single" w:sz="4" w:space="0" w:color="auto"/>
              <w:bottom w:val="single" w:sz="4" w:space="0" w:color="auto"/>
              <w:right w:val="single" w:sz="4" w:space="0" w:color="auto"/>
            </w:tcBorders>
            <w:vAlign w:val="center"/>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İşletmeler</w:t>
            </w:r>
          </w:p>
        </w:tc>
        <w:tc>
          <w:tcPr>
            <w:tcW w:w="2901" w:type="pct"/>
            <w:gridSpan w:val="2"/>
            <w:tcBorders>
              <w:top w:val="single" w:sz="4" w:space="0" w:color="auto"/>
              <w:left w:val="single" w:sz="4" w:space="0" w:color="auto"/>
              <w:bottom w:val="single" w:sz="4" w:space="0" w:color="auto"/>
              <w:right w:val="single" w:sz="4" w:space="0" w:color="auto"/>
            </w:tcBorders>
            <w:vAlign w:val="center"/>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İlgili mevzuat kapsamında yönetici personelin </w:t>
            </w:r>
          </w:p>
          <w:p w:rsidR="006909B8" w:rsidRPr="000F1C78" w:rsidRDefault="006909B8" w:rsidP="006909B8">
            <w:pPr>
              <w:spacing w:line="254" w:lineRule="auto"/>
              <w:rPr>
                <w:rFonts w:ascii="Times New Roman" w:eastAsia="Times New Roman" w:hAnsi="Times New Roman"/>
                <w:lang w:eastAsia="tr-TR"/>
              </w:rPr>
            </w:pPr>
            <w:proofErr w:type="gramStart"/>
            <w:r w:rsidRPr="000F1C78">
              <w:rPr>
                <w:rFonts w:ascii="Times New Roman" w:eastAsia="Times New Roman" w:hAnsi="Times New Roman"/>
                <w:lang w:eastAsia="tr-TR"/>
              </w:rPr>
              <w:t>onaylatılmaması</w:t>
            </w:r>
            <w:proofErr w:type="gramEnd"/>
          </w:p>
        </w:tc>
        <w:tc>
          <w:tcPr>
            <w:tcW w:w="550" w:type="pct"/>
            <w:tcBorders>
              <w:top w:val="single" w:sz="8" w:space="0" w:color="auto"/>
              <w:left w:val="single" w:sz="8" w:space="0" w:color="auto"/>
              <w:bottom w:val="single" w:sz="8" w:space="0" w:color="auto"/>
              <w:right w:val="single" w:sz="8" w:space="0" w:color="auto"/>
            </w:tcBorders>
            <w:shd w:val="clear" w:color="auto" w:fill="auto"/>
            <w:vAlign w:val="center"/>
          </w:tcPr>
          <w:p w:rsidR="006909B8" w:rsidRDefault="006909B8" w:rsidP="006909B8">
            <w:pPr>
              <w:jc w:val="center"/>
              <w:rPr>
                <w:rFonts w:ascii="Calibri" w:hAnsi="Calibri" w:cs="Calibri"/>
                <w:color w:val="000000"/>
              </w:rPr>
            </w:pPr>
            <w:r>
              <w:rPr>
                <w:rFonts w:ascii="Calibri" w:hAnsi="Calibri" w:cs="Calibri"/>
                <w:color w:val="000000"/>
              </w:rPr>
              <w:t xml:space="preserve">8.498 </w:t>
            </w:r>
          </w:p>
        </w:tc>
      </w:tr>
    </w:tbl>
    <w:p w:rsidR="00A97EB8" w:rsidRPr="002C4830" w:rsidRDefault="00A97EB8" w:rsidP="00A97EB8">
      <w:pPr>
        <w:jc w:val="right"/>
        <w:rPr>
          <w:rFonts w:ascii="Times New Roman" w:hAnsi="Times New Roman"/>
          <w:b/>
          <w:sz w:val="24"/>
          <w:szCs w:val="24"/>
        </w:rPr>
      </w:pPr>
      <w:r>
        <w:br w:type="page"/>
      </w:r>
      <w:r w:rsidRPr="002C4830">
        <w:rPr>
          <w:rFonts w:ascii="Times New Roman" w:hAnsi="Times New Roman"/>
          <w:b/>
          <w:sz w:val="24"/>
          <w:szCs w:val="24"/>
        </w:rPr>
        <w:t>Ek-</w:t>
      </w:r>
      <w:r w:rsidR="00E30DFF">
        <w:rPr>
          <w:rFonts w:ascii="Times New Roman" w:hAnsi="Times New Roman"/>
          <w:b/>
          <w:sz w:val="24"/>
          <w:szCs w:val="24"/>
        </w:rPr>
        <w:t>2</w:t>
      </w:r>
      <w:r w:rsidRPr="002C4830">
        <w:rPr>
          <w:rFonts w:ascii="Times New Roman" w:hAnsi="Times New Roman"/>
          <w:b/>
          <w:sz w:val="24"/>
          <w:szCs w:val="24"/>
        </w:rPr>
        <w:t>-</w:t>
      </w:r>
      <w:r>
        <w:rPr>
          <w:rFonts w:ascii="Times New Roman" w:hAnsi="Times New Roman"/>
          <w:b/>
          <w:sz w:val="24"/>
          <w:szCs w:val="24"/>
        </w:rPr>
        <w:t>ı</w:t>
      </w:r>
    </w:p>
    <w:p w:rsidR="00A97EB8" w:rsidRPr="002C4830" w:rsidRDefault="00A97EB8" w:rsidP="00A97EB8">
      <w:pPr>
        <w:jc w:val="right"/>
        <w:rPr>
          <w:rFonts w:ascii="Times New Roman" w:hAnsi="Times New Roman"/>
          <w:sz w:val="24"/>
          <w:szCs w:val="24"/>
        </w:rPr>
      </w:pPr>
    </w:p>
    <w:tbl>
      <w:tblPr>
        <w:tblW w:w="5000" w:type="pct"/>
        <w:tblCellMar>
          <w:left w:w="70" w:type="dxa"/>
          <w:right w:w="70" w:type="dxa"/>
        </w:tblCellMar>
        <w:tblLook w:val="04A0" w:firstRow="1" w:lastRow="0" w:firstColumn="1" w:lastColumn="0" w:noHBand="0" w:noVBand="1"/>
      </w:tblPr>
      <w:tblGrid>
        <w:gridCol w:w="881"/>
        <w:gridCol w:w="31"/>
        <w:gridCol w:w="1908"/>
        <w:gridCol w:w="11"/>
        <w:gridCol w:w="5230"/>
        <w:gridCol w:w="18"/>
        <w:gridCol w:w="983"/>
      </w:tblGrid>
      <w:tr w:rsidR="00A97EB8" w:rsidTr="009C17FA">
        <w:trPr>
          <w:trHeight w:val="720"/>
        </w:trPr>
        <w:tc>
          <w:tcPr>
            <w:tcW w:w="5000" w:type="pct"/>
            <w:gridSpan w:val="7"/>
            <w:tcBorders>
              <w:top w:val="single" w:sz="4" w:space="0" w:color="auto"/>
              <w:left w:val="single" w:sz="4" w:space="0" w:color="auto"/>
              <w:bottom w:val="single" w:sz="4" w:space="0" w:color="auto"/>
              <w:right w:val="single" w:sz="4" w:space="0" w:color="auto"/>
            </w:tcBorders>
            <w:vAlign w:val="center"/>
            <w:hideMark/>
          </w:tcPr>
          <w:p w:rsidR="00A97EB8" w:rsidRDefault="00A97EB8" w:rsidP="009C17FA">
            <w:pPr>
              <w:spacing w:line="254" w:lineRule="auto"/>
              <w:jc w:val="center"/>
              <w:rPr>
                <w:rFonts w:ascii="Times New Roman" w:eastAsia="Times New Roman" w:hAnsi="Times New Roman"/>
                <w:b/>
                <w:bCs/>
                <w:lang w:eastAsia="tr-TR"/>
              </w:rPr>
            </w:pPr>
            <w:r>
              <w:rPr>
                <w:rFonts w:ascii="Times New Roman" w:eastAsia="Times New Roman" w:hAnsi="Times New Roman"/>
                <w:b/>
                <w:bCs/>
                <w:lang w:eastAsia="tr-TR"/>
              </w:rPr>
              <w:t>ŞAHISLAR</w:t>
            </w:r>
          </w:p>
        </w:tc>
      </w:tr>
      <w:tr w:rsidR="00257B41" w:rsidTr="006909B8">
        <w:trPr>
          <w:trHeight w:val="630"/>
        </w:trPr>
        <w:tc>
          <w:tcPr>
            <w:tcW w:w="504" w:type="pct"/>
            <w:gridSpan w:val="2"/>
            <w:tcBorders>
              <w:top w:val="nil"/>
              <w:left w:val="single" w:sz="4" w:space="0" w:color="auto"/>
              <w:bottom w:val="single" w:sz="4" w:space="0" w:color="auto"/>
              <w:right w:val="single" w:sz="4" w:space="0" w:color="auto"/>
            </w:tcBorders>
            <w:vAlign w:val="center"/>
            <w:hideMark/>
          </w:tcPr>
          <w:p w:rsidR="00257B41" w:rsidRDefault="00257B41" w:rsidP="00257B41">
            <w:pPr>
              <w:spacing w:line="254" w:lineRule="auto"/>
              <w:ind w:left="502"/>
              <w:jc w:val="center"/>
              <w:rPr>
                <w:rFonts w:ascii="Times New Roman" w:eastAsia="Times New Roman" w:hAnsi="Times New Roman"/>
                <w:b/>
                <w:lang w:eastAsia="tr-TR"/>
              </w:rPr>
            </w:pPr>
            <w:r>
              <w:rPr>
                <w:rFonts w:ascii="Times New Roman" w:eastAsia="Times New Roman" w:hAnsi="Times New Roman"/>
                <w:b/>
                <w:lang w:eastAsia="tr-TR"/>
              </w:rPr>
              <w:t>No</w:t>
            </w:r>
          </w:p>
        </w:tc>
        <w:tc>
          <w:tcPr>
            <w:tcW w:w="1053" w:type="pct"/>
            <w:tcBorders>
              <w:top w:val="nil"/>
              <w:left w:val="nil"/>
              <w:bottom w:val="single" w:sz="4" w:space="0" w:color="auto"/>
              <w:right w:val="single" w:sz="4" w:space="0" w:color="auto"/>
            </w:tcBorders>
            <w:vAlign w:val="center"/>
            <w:hideMark/>
          </w:tcPr>
          <w:p w:rsidR="00257B41" w:rsidRDefault="00257B41" w:rsidP="00257B41">
            <w:pPr>
              <w:spacing w:line="254" w:lineRule="auto"/>
              <w:jc w:val="center"/>
              <w:rPr>
                <w:rFonts w:ascii="Times New Roman" w:eastAsia="Times New Roman" w:hAnsi="Times New Roman"/>
                <w:b/>
                <w:lang w:eastAsia="tr-TR"/>
              </w:rPr>
            </w:pPr>
            <w:r>
              <w:rPr>
                <w:rFonts w:ascii="Times New Roman" w:eastAsia="Times New Roman" w:hAnsi="Times New Roman"/>
                <w:b/>
                <w:lang w:eastAsia="tr-TR"/>
              </w:rPr>
              <w:t>MUHATAP</w:t>
            </w:r>
          </w:p>
        </w:tc>
        <w:tc>
          <w:tcPr>
            <w:tcW w:w="2892" w:type="pct"/>
            <w:gridSpan w:val="2"/>
            <w:tcBorders>
              <w:top w:val="nil"/>
              <w:left w:val="nil"/>
              <w:bottom w:val="single" w:sz="4" w:space="0" w:color="auto"/>
              <w:right w:val="single" w:sz="4" w:space="0" w:color="auto"/>
            </w:tcBorders>
            <w:vAlign w:val="center"/>
            <w:hideMark/>
          </w:tcPr>
          <w:p w:rsidR="00257B41" w:rsidRDefault="00257B41" w:rsidP="00257B41">
            <w:pPr>
              <w:spacing w:line="254" w:lineRule="auto"/>
              <w:jc w:val="center"/>
              <w:rPr>
                <w:rFonts w:ascii="Times New Roman" w:eastAsia="Times New Roman" w:hAnsi="Times New Roman"/>
                <w:b/>
                <w:lang w:eastAsia="tr-TR"/>
              </w:rPr>
            </w:pPr>
            <w:r>
              <w:rPr>
                <w:rFonts w:ascii="Times New Roman" w:eastAsia="Times New Roman" w:hAnsi="Times New Roman"/>
                <w:b/>
                <w:lang w:eastAsia="tr-TR"/>
              </w:rPr>
              <w:t>İHLALİN AÇIKLAMASI</w:t>
            </w:r>
          </w:p>
        </w:tc>
        <w:tc>
          <w:tcPr>
            <w:tcW w:w="551" w:type="pct"/>
            <w:gridSpan w:val="2"/>
            <w:tcBorders>
              <w:top w:val="nil"/>
              <w:left w:val="nil"/>
              <w:bottom w:val="single" w:sz="4" w:space="0" w:color="auto"/>
              <w:right w:val="single" w:sz="4" w:space="0" w:color="auto"/>
            </w:tcBorders>
            <w:vAlign w:val="center"/>
            <w:hideMark/>
          </w:tcPr>
          <w:p w:rsidR="00257B41" w:rsidRDefault="00257B41" w:rsidP="00257B41">
            <w:pPr>
              <w:spacing w:line="254" w:lineRule="auto"/>
              <w:jc w:val="center"/>
              <w:rPr>
                <w:rFonts w:ascii="Times New Roman" w:eastAsia="Times New Roman" w:hAnsi="Times New Roman"/>
                <w:b/>
                <w:lang w:eastAsia="tr-TR"/>
              </w:rPr>
            </w:pPr>
            <w:r>
              <w:rPr>
                <w:rFonts w:ascii="Times New Roman" w:eastAsia="Times New Roman" w:hAnsi="Times New Roman"/>
                <w:b/>
                <w:bCs/>
                <w:lang w:eastAsia="tr-TR"/>
              </w:rPr>
              <w:t>CEZA TUTARI (TL)</w:t>
            </w:r>
          </w:p>
        </w:tc>
      </w:tr>
      <w:tr w:rsidR="006909B8" w:rsidTr="006909B8">
        <w:trPr>
          <w:trHeight w:val="630"/>
        </w:trPr>
        <w:tc>
          <w:tcPr>
            <w:tcW w:w="487" w:type="pct"/>
            <w:tcBorders>
              <w:top w:val="nil"/>
              <w:left w:val="single" w:sz="4" w:space="0" w:color="auto"/>
              <w:bottom w:val="single" w:sz="4" w:space="0" w:color="auto"/>
              <w:right w:val="single" w:sz="4" w:space="0" w:color="auto"/>
            </w:tcBorders>
            <w:vAlign w:val="center"/>
            <w:hideMark/>
          </w:tcPr>
          <w:p w:rsidR="006909B8" w:rsidRPr="000F1C78" w:rsidRDefault="006909B8" w:rsidP="006909B8">
            <w:pPr>
              <w:jc w:val="center"/>
              <w:rPr>
                <w:rFonts w:ascii="Times New Roman" w:eastAsia="Times New Roman" w:hAnsi="Times New Roman"/>
                <w:bCs/>
                <w:lang w:eastAsia="tr-TR"/>
              </w:rPr>
            </w:pPr>
            <w:r w:rsidRPr="000F1C78">
              <w:rPr>
                <w:rFonts w:ascii="Times New Roman" w:eastAsia="Times New Roman" w:hAnsi="Times New Roman"/>
                <w:bCs/>
                <w:lang w:eastAsia="tr-TR"/>
              </w:rPr>
              <w:t>1</w:t>
            </w:r>
          </w:p>
        </w:tc>
        <w:tc>
          <w:tcPr>
            <w:tcW w:w="1076" w:type="pct"/>
            <w:gridSpan w:val="3"/>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Bakım Personeli</w:t>
            </w:r>
          </w:p>
        </w:tc>
        <w:tc>
          <w:tcPr>
            <w:tcW w:w="2894" w:type="pct"/>
            <w:gridSpan w:val="2"/>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Bakım çıkış sertifikasında belirtilen bakımların yapılmadığını bilerek veya yapıldığını doğrulamadan bakım çıkış sertifikası düzenlenmesi</w:t>
            </w:r>
          </w:p>
        </w:tc>
        <w:tc>
          <w:tcPr>
            <w:tcW w:w="542" w:type="pct"/>
            <w:tcBorders>
              <w:top w:val="single" w:sz="8" w:space="0" w:color="auto"/>
              <w:left w:val="single" w:sz="8" w:space="0" w:color="auto"/>
              <w:bottom w:val="single" w:sz="8" w:space="0" w:color="auto"/>
              <w:right w:val="single" w:sz="8" w:space="0" w:color="auto"/>
            </w:tcBorders>
            <w:shd w:val="clear" w:color="auto" w:fill="auto"/>
            <w:vAlign w:val="center"/>
          </w:tcPr>
          <w:p w:rsidR="006909B8" w:rsidRDefault="006909B8" w:rsidP="006909B8">
            <w:pPr>
              <w:jc w:val="center"/>
              <w:rPr>
                <w:rFonts w:ascii="Calibri" w:hAnsi="Calibri" w:cs="Calibri"/>
                <w:color w:val="000000"/>
              </w:rPr>
            </w:pPr>
            <w:r>
              <w:rPr>
                <w:rFonts w:ascii="Calibri" w:hAnsi="Calibri" w:cs="Calibri"/>
                <w:color w:val="000000"/>
              </w:rPr>
              <w:t xml:space="preserve">3.541 </w:t>
            </w:r>
          </w:p>
        </w:tc>
      </w:tr>
      <w:tr w:rsidR="006909B8" w:rsidTr="006909B8">
        <w:trPr>
          <w:trHeight w:val="315"/>
        </w:trPr>
        <w:tc>
          <w:tcPr>
            <w:tcW w:w="487" w:type="pct"/>
            <w:tcBorders>
              <w:top w:val="nil"/>
              <w:left w:val="single" w:sz="4" w:space="0" w:color="auto"/>
              <w:bottom w:val="single" w:sz="4" w:space="0" w:color="auto"/>
              <w:right w:val="single" w:sz="4" w:space="0" w:color="auto"/>
            </w:tcBorders>
            <w:vAlign w:val="center"/>
            <w:hideMark/>
          </w:tcPr>
          <w:p w:rsidR="006909B8" w:rsidRPr="000F1C78" w:rsidRDefault="006909B8" w:rsidP="006909B8">
            <w:pPr>
              <w:jc w:val="center"/>
              <w:rPr>
                <w:rFonts w:ascii="Times New Roman" w:eastAsia="Times New Roman" w:hAnsi="Times New Roman"/>
                <w:lang w:eastAsia="tr-TR"/>
              </w:rPr>
            </w:pPr>
            <w:r w:rsidRPr="000F1C78">
              <w:rPr>
                <w:rFonts w:ascii="Times New Roman" w:eastAsia="Times New Roman" w:hAnsi="Times New Roman"/>
                <w:lang w:eastAsia="tr-TR"/>
              </w:rPr>
              <w:t>2</w:t>
            </w:r>
          </w:p>
        </w:tc>
        <w:tc>
          <w:tcPr>
            <w:tcW w:w="1076" w:type="pct"/>
            <w:gridSpan w:val="3"/>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Bakım Personeli</w:t>
            </w:r>
          </w:p>
        </w:tc>
        <w:tc>
          <w:tcPr>
            <w:tcW w:w="2894" w:type="pct"/>
            <w:gridSpan w:val="2"/>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Yetki belgesindeki yetki ve sınırlamalar dışında kalan bakımların gerçekleştirilmesi</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6909B8" w:rsidP="006909B8">
            <w:pPr>
              <w:jc w:val="center"/>
              <w:rPr>
                <w:rFonts w:ascii="Calibri" w:hAnsi="Calibri" w:cs="Calibri"/>
                <w:color w:val="000000"/>
              </w:rPr>
            </w:pPr>
            <w:r>
              <w:rPr>
                <w:rFonts w:ascii="Calibri" w:hAnsi="Calibri" w:cs="Calibri"/>
                <w:color w:val="000000"/>
              </w:rPr>
              <w:t xml:space="preserve">2.124 </w:t>
            </w:r>
          </w:p>
        </w:tc>
      </w:tr>
      <w:tr w:rsidR="006909B8" w:rsidTr="006909B8">
        <w:trPr>
          <w:trHeight w:val="315"/>
        </w:trPr>
        <w:tc>
          <w:tcPr>
            <w:tcW w:w="487" w:type="pct"/>
            <w:tcBorders>
              <w:top w:val="nil"/>
              <w:left w:val="single" w:sz="4" w:space="0" w:color="auto"/>
              <w:bottom w:val="single" w:sz="4" w:space="0" w:color="auto"/>
              <w:right w:val="single" w:sz="4" w:space="0" w:color="auto"/>
            </w:tcBorders>
            <w:vAlign w:val="center"/>
            <w:hideMark/>
          </w:tcPr>
          <w:p w:rsidR="006909B8" w:rsidRPr="000F1C78" w:rsidRDefault="006909B8" w:rsidP="006909B8">
            <w:pPr>
              <w:jc w:val="center"/>
              <w:rPr>
                <w:rFonts w:ascii="Times New Roman" w:eastAsia="Times New Roman" w:hAnsi="Times New Roman"/>
                <w:lang w:eastAsia="tr-TR"/>
              </w:rPr>
            </w:pPr>
            <w:r w:rsidRPr="000F1C78">
              <w:rPr>
                <w:rFonts w:ascii="Times New Roman" w:eastAsia="Times New Roman" w:hAnsi="Times New Roman"/>
                <w:lang w:eastAsia="tr-TR"/>
              </w:rPr>
              <w:t>3</w:t>
            </w:r>
          </w:p>
        </w:tc>
        <w:tc>
          <w:tcPr>
            <w:tcW w:w="1076" w:type="pct"/>
            <w:gridSpan w:val="3"/>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Bakım Personeli</w:t>
            </w:r>
          </w:p>
        </w:tc>
        <w:tc>
          <w:tcPr>
            <w:tcW w:w="2894" w:type="pct"/>
            <w:gridSpan w:val="2"/>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Kalibrasyonu gerektiği halde </w:t>
            </w:r>
            <w:proofErr w:type="gramStart"/>
            <w:r w:rsidRPr="000F1C78">
              <w:rPr>
                <w:rFonts w:ascii="Times New Roman" w:eastAsia="Times New Roman" w:hAnsi="Times New Roman"/>
                <w:lang w:eastAsia="tr-TR"/>
              </w:rPr>
              <w:t>kalibrasyonu</w:t>
            </w:r>
            <w:proofErr w:type="gramEnd"/>
            <w:r w:rsidRPr="000F1C78">
              <w:rPr>
                <w:rFonts w:ascii="Times New Roman" w:eastAsia="Times New Roman" w:hAnsi="Times New Roman"/>
                <w:lang w:eastAsia="tr-TR"/>
              </w:rPr>
              <w:t xml:space="preserve"> geçen teçhizat ile bakım yapılması</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6909B8" w:rsidP="006909B8">
            <w:pPr>
              <w:jc w:val="center"/>
              <w:rPr>
                <w:rFonts w:ascii="Calibri" w:hAnsi="Calibri" w:cs="Calibri"/>
                <w:color w:val="000000"/>
              </w:rPr>
            </w:pPr>
            <w:r>
              <w:rPr>
                <w:rFonts w:ascii="Calibri" w:hAnsi="Calibri" w:cs="Calibri"/>
                <w:color w:val="000000"/>
              </w:rPr>
              <w:t xml:space="preserve">2.124 </w:t>
            </w:r>
          </w:p>
        </w:tc>
      </w:tr>
      <w:tr w:rsidR="006909B8" w:rsidTr="006909B8">
        <w:trPr>
          <w:trHeight w:val="315"/>
        </w:trPr>
        <w:tc>
          <w:tcPr>
            <w:tcW w:w="487" w:type="pct"/>
            <w:tcBorders>
              <w:top w:val="nil"/>
              <w:left w:val="single" w:sz="4" w:space="0" w:color="auto"/>
              <w:bottom w:val="single" w:sz="4" w:space="0" w:color="auto"/>
              <w:right w:val="single" w:sz="4" w:space="0" w:color="auto"/>
            </w:tcBorders>
            <w:vAlign w:val="center"/>
            <w:hideMark/>
          </w:tcPr>
          <w:p w:rsidR="006909B8" w:rsidRPr="000F1C78" w:rsidRDefault="006909B8" w:rsidP="006909B8">
            <w:pPr>
              <w:jc w:val="center"/>
              <w:rPr>
                <w:rFonts w:ascii="Times New Roman" w:eastAsia="Times New Roman" w:hAnsi="Times New Roman"/>
                <w:lang w:eastAsia="tr-TR"/>
              </w:rPr>
            </w:pPr>
            <w:r w:rsidRPr="000F1C78">
              <w:rPr>
                <w:rFonts w:ascii="Times New Roman" w:eastAsia="Times New Roman" w:hAnsi="Times New Roman"/>
                <w:lang w:eastAsia="tr-TR"/>
              </w:rPr>
              <w:t>4</w:t>
            </w:r>
          </w:p>
        </w:tc>
        <w:tc>
          <w:tcPr>
            <w:tcW w:w="1076" w:type="pct"/>
            <w:gridSpan w:val="3"/>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Bakım Personeli</w:t>
            </w:r>
          </w:p>
        </w:tc>
        <w:tc>
          <w:tcPr>
            <w:tcW w:w="2894" w:type="pct"/>
            <w:gridSpan w:val="2"/>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Tespit edilen eksikliklerin /bulguların, arızaların kayıtlara işlenmemesi</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6909B8" w:rsidP="006909B8">
            <w:pPr>
              <w:jc w:val="center"/>
              <w:rPr>
                <w:rFonts w:ascii="Calibri" w:hAnsi="Calibri" w:cs="Calibri"/>
                <w:color w:val="000000"/>
              </w:rPr>
            </w:pPr>
            <w:r>
              <w:rPr>
                <w:rFonts w:ascii="Calibri" w:hAnsi="Calibri" w:cs="Calibri"/>
                <w:color w:val="000000"/>
              </w:rPr>
              <w:t xml:space="preserve">2.124 </w:t>
            </w:r>
          </w:p>
        </w:tc>
      </w:tr>
      <w:tr w:rsidR="006909B8" w:rsidTr="006909B8">
        <w:trPr>
          <w:trHeight w:val="378"/>
        </w:trPr>
        <w:tc>
          <w:tcPr>
            <w:tcW w:w="487" w:type="pct"/>
            <w:tcBorders>
              <w:top w:val="nil"/>
              <w:left w:val="single" w:sz="4" w:space="0" w:color="auto"/>
              <w:bottom w:val="single" w:sz="4" w:space="0" w:color="auto"/>
              <w:right w:val="single" w:sz="4" w:space="0" w:color="auto"/>
            </w:tcBorders>
            <w:vAlign w:val="center"/>
            <w:hideMark/>
          </w:tcPr>
          <w:p w:rsidR="006909B8" w:rsidRPr="000F1C78" w:rsidRDefault="006909B8" w:rsidP="006909B8">
            <w:pPr>
              <w:jc w:val="center"/>
              <w:rPr>
                <w:rFonts w:ascii="Times New Roman" w:eastAsia="Times New Roman" w:hAnsi="Times New Roman"/>
                <w:lang w:eastAsia="tr-TR"/>
              </w:rPr>
            </w:pPr>
            <w:r w:rsidRPr="000F1C78">
              <w:rPr>
                <w:rFonts w:ascii="Times New Roman" w:eastAsia="Times New Roman" w:hAnsi="Times New Roman"/>
                <w:lang w:eastAsia="tr-TR"/>
              </w:rPr>
              <w:t>5</w:t>
            </w:r>
          </w:p>
        </w:tc>
        <w:tc>
          <w:tcPr>
            <w:tcW w:w="1076" w:type="pct"/>
            <w:gridSpan w:val="3"/>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Pilotlar</w:t>
            </w:r>
          </w:p>
        </w:tc>
        <w:tc>
          <w:tcPr>
            <w:tcW w:w="2894" w:type="pct"/>
            <w:gridSpan w:val="2"/>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Uçuş emniyetinin kasıtlı olarak riske edilmesi</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6909B8" w:rsidP="006909B8">
            <w:pPr>
              <w:jc w:val="center"/>
              <w:rPr>
                <w:rFonts w:ascii="Calibri" w:hAnsi="Calibri" w:cs="Calibri"/>
                <w:color w:val="000000"/>
              </w:rPr>
            </w:pPr>
            <w:r>
              <w:rPr>
                <w:rFonts w:ascii="Calibri" w:hAnsi="Calibri" w:cs="Calibri"/>
                <w:color w:val="000000"/>
              </w:rPr>
              <w:t xml:space="preserve">14.163 </w:t>
            </w:r>
          </w:p>
        </w:tc>
      </w:tr>
      <w:tr w:rsidR="006909B8" w:rsidTr="006909B8">
        <w:trPr>
          <w:trHeight w:val="315"/>
        </w:trPr>
        <w:tc>
          <w:tcPr>
            <w:tcW w:w="487" w:type="pct"/>
            <w:tcBorders>
              <w:top w:val="nil"/>
              <w:left w:val="single" w:sz="4" w:space="0" w:color="auto"/>
              <w:bottom w:val="single" w:sz="4" w:space="0" w:color="auto"/>
              <w:right w:val="single" w:sz="4" w:space="0" w:color="auto"/>
            </w:tcBorders>
            <w:vAlign w:val="center"/>
            <w:hideMark/>
          </w:tcPr>
          <w:p w:rsidR="006909B8" w:rsidRPr="000F1C78" w:rsidRDefault="006909B8" w:rsidP="006909B8">
            <w:pPr>
              <w:jc w:val="center"/>
              <w:rPr>
                <w:rFonts w:ascii="Times New Roman" w:eastAsia="Times New Roman" w:hAnsi="Times New Roman"/>
                <w:lang w:eastAsia="tr-TR"/>
              </w:rPr>
            </w:pPr>
            <w:r w:rsidRPr="000F1C78">
              <w:rPr>
                <w:rFonts w:ascii="Times New Roman" w:eastAsia="Times New Roman" w:hAnsi="Times New Roman"/>
                <w:lang w:eastAsia="tr-TR"/>
              </w:rPr>
              <w:t>6</w:t>
            </w:r>
          </w:p>
        </w:tc>
        <w:tc>
          <w:tcPr>
            <w:tcW w:w="1076" w:type="pct"/>
            <w:gridSpan w:val="3"/>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Pilotlar</w:t>
            </w:r>
          </w:p>
        </w:tc>
        <w:tc>
          <w:tcPr>
            <w:tcW w:w="2894" w:type="pct"/>
            <w:gridSpan w:val="2"/>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Uçuş izni alınmadan veya uçuş planı doldurulmadan uçuş gerçekleştirilmesi</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6909B8" w:rsidP="006909B8">
            <w:pPr>
              <w:jc w:val="center"/>
              <w:rPr>
                <w:rFonts w:ascii="Calibri" w:hAnsi="Calibri" w:cs="Calibri"/>
                <w:color w:val="000000"/>
              </w:rPr>
            </w:pPr>
            <w:r>
              <w:rPr>
                <w:rFonts w:ascii="Calibri" w:hAnsi="Calibri" w:cs="Calibri"/>
                <w:color w:val="000000"/>
              </w:rPr>
              <w:t xml:space="preserve">8.498 </w:t>
            </w:r>
          </w:p>
        </w:tc>
      </w:tr>
      <w:tr w:rsidR="006909B8" w:rsidTr="006909B8">
        <w:trPr>
          <w:trHeight w:val="315"/>
        </w:trPr>
        <w:tc>
          <w:tcPr>
            <w:tcW w:w="487" w:type="pct"/>
            <w:tcBorders>
              <w:top w:val="nil"/>
              <w:left w:val="single" w:sz="4" w:space="0" w:color="auto"/>
              <w:bottom w:val="single" w:sz="4" w:space="0" w:color="auto"/>
              <w:right w:val="single" w:sz="4" w:space="0" w:color="auto"/>
            </w:tcBorders>
            <w:vAlign w:val="center"/>
            <w:hideMark/>
          </w:tcPr>
          <w:p w:rsidR="006909B8" w:rsidRPr="000F1C78" w:rsidRDefault="006909B8" w:rsidP="006909B8">
            <w:pPr>
              <w:jc w:val="center"/>
              <w:rPr>
                <w:rFonts w:ascii="Times New Roman" w:eastAsia="Times New Roman" w:hAnsi="Times New Roman"/>
                <w:lang w:eastAsia="tr-TR"/>
              </w:rPr>
            </w:pPr>
            <w:r w:rsidRPr="000F1C78">
              <w:rPr>
                <w:rFonts w:ascii="Times New Roman" w:eastAsia="Times New Roman" w:hAnsi="Times New Roman"/>
                <w:lang w:eastAsia="tr-TR"/>
              </w:rPr>
              <w:t>7</w:t>
            </w:r>
          </w:p>
        </w:tc>
        <w:tc>
          <w:tcPr>
            <w:tcW w:w="1076" w:type="pct"/>
            <w:gridSpan w:val="3"/>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Pilotlar</w:t>
            </w:r>
          </w:p>
        </w:tc>
        <w:tc>
          <w:tcPr>
            <w:tcW w:w="2894" w:type="pct"/>
            <w:gridSpan w:val="2"/>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ATC talimatlarına riayet edilmemesi ve ilgili trafiklere tehlike teşkil edilmesi</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6909B8" w:rsidP="006909B8">
            <w:pPr>
              <w:jc w:val="center"/>
              <w:rPr>
                <w:rFonts w:ascii="Calibri" w:hAnsi="Calibri" w:cs="Calibri"/>
                <w:color w:val="000000"/>
              </w:rPr>
            </w:pPr>
            <w:r>
              <w:rPr>
                <w:rFonts w:ascii="Calibri" w:hAnsi="Calibri" w:cs="Calibri"/>
                <w:color w:val="000000"/>
              </w:rPr>
              <w:t xml:space="preserve">8.498 </w:t>
            </w:r>
          </w:p>
        </w:tc>
      </w:tr>
      <w:tr w:rsidR="006909B8" w:rsidTr="006909B8">
        <w:trPr>
          <w:trHeight w:val="315"/>
        </w:trPr>
        <w:tc>
          <w:tcPr>
            <w:tcW w:w="487" w:type="pct"/>
            <w:tcBorders>
              <w:top w:val="nil"/>
              <w:left w:val="single" w:sz="4" w:space="0" w:color="auto"/>
              <w:bottom w:val="single" w:sz="4" w:space="0" w:color="auto"/>
              <w:right w:val="single" w:sz="4" w:space="0" w:color="auto"/>
            </w:tcBorders>
            <w:vAlign w:val="center"/>
            <w:hideMark/>
          </w:tcPr>
          <w:p w:rsidR="006909B8" w:rsidRPr="000F1C78" w:rsidRDefault="006909B8" w:rsidP="006909B8">
            <w:pPr>
              <w:jc w:val="center"/>
              <w:rPr>
                <w:rFonts w:ascii="Times New Roman" w:eastAsia="Times New Roman" w:hAnsi="Times New Roman"/>
                <w:lang w:eastAsia="tr-TR"/>
              </w:rPr>
            </w:pPr>
            <w:r w:rsidRPr="000F1C78">
              <w:rPr>
                <w:rFonts w:ascii="Times New Roman" w:eastAsia="Times New Roman" w:hAnsi="Times New Roman"/>
                <w:lang w:eastAsia="tr-TR"/>
              </w:rPr>
              <w:t>8</w:t>
            </w:r>
          </w:p>
        </w:tc>
        <w:tc>
          <w:tcPr>
            <w:tcW w:w="1076" w:type="pct"/>
            <w:gridSpan w:val="3"/>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Pilotlar</w:t>
            </w:r>
          </w:p>
        </w:tc>
        <w:tc>
          <w:tcPr>
            <w:tcW w:w="2894" w:type="pct"/>
            <w:gridSpan w:val="2"/>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Yasak, </w:t>
            </w:r>
            <w:proofErr w:type="gramStart"/>
            <w:r w:rsidRPr="000F1C78">
              <w:rPr>
                <w:rFonts w:ascii="Times New Roman" w:eastAsia="Times New Roman" w:hAnsi="Times New Roman"/>
                <w:lang w:eastAsia="tr-TR"/>
              </w:rPr>
              <w:t>tahditli</w:t>
            </w:r>
            <w:proofErr w:type="gramEnd"/>
            <w:r w:rsidRPr="000F1C78">
              <w:rPr>
                <w:rFonts w:ascii="Times New Roman" w:eastAsia="Times New Roman" w:hAnsi="Times New Roman"/>
                <w:lang w:eastAsia="tr-TR"/>
              </w:rPr>
              <w:t xml:space="preserve">, tehlikeli ve </w:t>
            </w:r>
            <w:proofErr w:type="spellStart"/>
            <w:r w:rsidRPr="000F1C78">
              <w:rPr>
                <w:rFonts w:ascii="Times New Roman" w:eastAsia="Times New Roman" w:hAnsi="Times New Roman"/>
                <w:lang w:eastAsia="tr-TR"/>
              </w:rPr>
              <w:t>NOTAM’lı</w:t>
            </w:r>
            <w:proofErr w:type="spellEnd"/>
            <w:r w:rsidRPr="000F1C78">
              <w:rPr>
                <w:rFonts w:ascii="Times New Roman" w:eastAsia="Times New Roman" w:hAnsi="Times New Roman"/>
                <w:lang w:eastAsia="tr-TR"/>
              </w:rPr>
              <w:t xml:space="preserve"> sahaların ihlal edilmesi</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6909B8" w:rsidP="006909B8">
            <w:pPr>
              <w:jc w:val="center"/>
              <w:rPr>
                <w:rFonts w:ascii="Calibri" w:hAnsi="Calibri" w:cs="Calibri"/>
                <w:color w:val="000000"/>
              </w:rPr>
            </w:pPr>
            <w:r>
              <w:rPr>
                <w:rFonts w:ascii="Calibri" w:hAnsi="Calibri" w:cs="Calibri"/>
                <w:color w:val="000000"/>
              </w:rPr>
              <w:t xml:space="preserve">8.498 </w:t>
            </w:r>
          </w:p>
        </w:tc>
      </w:tr>
      <w:tr w:rsidR="006909B8" w:rsidTr="006909B8">
        <w:trPr>
          <w:trHeight w:val="315"/>
        </w:trPr>
        <w:tc>
          <w:tcPr>
            <w:tcW w:w="487" w:type="pct"/>
            <w:tcBorders>
              <w:top w:val="nil"/>
              <w:left w:val="single" w:sz="4" w:space="0" w:color="auto"/>
              <w:bottom w:val="single" w:sz="4" w:space="0" w:color="auto"/>
              <w:right w:val="single" w:sz="4" w:space="0" w:color="auto"/>
            </w:tcBorders>
            <w:vAlign w:val="center"/>
            <w:hideMark/>
          </w:tcPr>
          <w:p w:rsidR="006909B8" w:rsidRPr="000F1C78" w:rsidRDefault="006909B8" w:rsidP="006909B8">
            <w:pPr>
              <w:jc w:val="center"/>
              <w:rPr>
                <w:rFonts w:ascii="Times New Roman" w:eastAsia="Times New Roman" w:hAnsi="Times New Roman"/>
                <w:lang w:eastAsia="tr-TR"/>
              </w:rPr>
            </w:pPr>
            <w:r w:rsidRPr="000F1C78">
              <w:rPr>
                <w:rFonts w:ascii="Times New Roman" w:eastAsia="Times New Roman" w:hAnsi="Times New Roman"/>
                <w:lang w:eastAsia="tr-TR"/>
              </w:rPr>
              <w:t>9</w:t>
            </w:r>
          </w:p>
        </w:tc>
        <w:tc>
          <w:tcPr>
            <w:tcW w:w="1076" w:type="pct"/>
            <w:gridSpan w:val="3"/>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Pilotlar</w:t>
            </w:r>
          </w:p>
        </w:tc>
        <w:tc>
          <w:tcPr>
            <w:tcW w:w="2894" w:type="pct"/>
            <w:gridSpan w:val="2"/>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proofErr w:type="spellStart"/>
            <w:r w:rsidRPr="000F1C78">
              <w:rPr>
                <w:rFonts w:ascii="Times New Roman" w:eastAsia="Times New Roman" w:hAnsi="Times New Roman"/>
                <w:lang w:eastAsia="tr-TR"/>
              </w:rPr>
              <w:t>Transponder</w:t>
            </w:r>
            <w:proofErr w:type="spellEnd"/>
            <w:r w:rsidRPr="000F1C78">
              <w:rPr>
                <w:rFonts w:ascii="Times New Roman" w:eastAsia="Times New Roman" w:hAnsi="Times New Roman"/>
                <w:lang w:eastAsia="tr-TR"/>
              </w:rPr>
              <w:t xml:space="preserve"> kapalı olarak uçuş gerçekleştirilmesi</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6909B8" w:rsidP="006909B8">
            <w:pPr>
              <w:jc w:val="center"/>
              <w:rPr>
                <w:rFonts w:ascii="Calibri" w:hAnsi="Calibri" w:cs="Calibri"/>
                <w:color w:val="000000"/>
              </w:rPr>
            </w:pPr>
            <w:r>
              <w:rPr>
                <w:rFonts w:ascii="Calibri" w:hAnsi="Calibri" w:cs="Calibri"/>
                <w:color w:val="000000"/>
              </w:rPr>
              <w:t xml:space="preserve">8.498 </w:t>
            </w:r>
          </w:p>
        </w:tc>
      </w:tr>
      <w:tr w:rsidR="006909B8" w:rsidTr="006909B8">
        <w:trPr>
          <w:trHeight w:val="315"/>
        </w:trPr>
        <w:tc>
          <w:tcPr>
            <w:tcW w:w="487" w:type="pct"/>
            <w:tcBorders>
              <w:top w:val="nil"/>
              <w:left w:val="single" w:sz="4" w:space="0" w:color="auto"/>
              <w:bottom w:val="single" w:sz="4" w:space="0" w:color="auto"/>
              <w:right w:val="single" w:sz="4" w:space="0" w:color="auto"/>
            </w:tcBorders>
            <w:vAlign w:val="center"/>
            <w:hideMark/>
          </w:tcPr>
          <w:p w:rsidR="006909B8" w:rsidRPr="000F1C78" w:rsidRDefault="006909B8" w:rsidP="006909B8">
            <w:pPr>
              <w:jc w:val="center"/>
              <w:rPr>
                <w:rFonts w:ascii="Times New Roman" w:eastAsia="Times New Roman" w:hAnsi="Times New Roman"/>
                <w:lang w:eastAsia="tr-TR"/>
              </w:rPr>
            </w:pPr>
            <w:r w:rsidRPr="000F1C78">
              <w:rPr>
                <w:rFonts w:ascii="Times New Roman" w:eastAsia="Times New Roman" w:hAnsi="Times New Roman"/>
                <w:lang w:eastAsia="tr-TR"/>
              </w:rPr>
              <w:t>10</w:t>
            </w:r>
          </w:p>
        </w:tc>
        <w:tc>
          <w:tcPr>
            <w:tcW w:w="1076" w:type="pct"/>
            <w:gridSpan w:val="3"/>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İHA Pilotları veya Şahıslar</w:t>
            </w:r>
          </w:p>
        </w:tc>
        <w:tc>
          <w:tcPr>
            <w:tcW w:w="2894" w:type="pct"/>
            <w:gridSpan w:val="2"/>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İnsansız Hava Araçları ile izinsiz veya kayıtsız, tescil olmadan uçuş gerçekleştirilmesi</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6909B8" w:rsidP="006909B8">
            <w:pPr>
              <w:jc w:val="center"/>
              <w:rPr>
                <w:rFonts w:ascii="Calibri" w:hAnsi="Calibri" w:cs="Calibri"/>
                <w:color w:val="000000"/>
              </w:rPr>
            </w:pPr>
            <w:r>
              <w:rPr>
                <w:rFonts w:ascii="Calibri" w:hAnsi="Calibri" w:cs="Calibri"/>
                <w:color w:val="000000"/>
              </w:rPr>
              <w:t xml:space="preserve">8.498 </w:t>
            </w:r>
          </w:p>
        </w:tc>
      </w:tr>
      <w:tr w:rsidR="006909B8" w:rsidTr="006909B8">
        <w:trPr>
          <w:trHeight w:val="315"/>
        </w:trPr>
        <w:tc>
          <w:tcPr>
            <w:tcW w:w="487" w:type="pct"/>
            <w:tcBorders>
              <w:top w:val="nil"/>
              <w:left w:val="single" w:sz="4" w:space="0" w:color="auto"/>
              <w:bottom w:val="single" w:sz="4" w:space="0" w:color="auto"/>
              <w:right w:val="single" w:sz="4" w:space="0" w:color="auto"/>
            </w:tcBorders>
            <w:vAlign w:val="center"/>
            <w:hideMark/>
          </w:tcPr>
          <w:p w:rsidR="006909B8" w:rsidRPr="000F1C78" w:rsidRDefault="006909B8" w:rsidP="006909B8">
            <w:pPr>
              <w:jc w:val="center"/>
              <w:rPr>
                <w:rFonts w:ascii="Times New Roman" w:eastAsia="Times New Roman" w:hAnsi="Times New Roman"/>
                <w:lang w:eastAsia="tr-TR"/>
              </w:rPr>
            </w:pPr>
            <w:r w:rsidRPr="000F1C78">
              <w:rPr>
                <w:rFonts w:ascii="Times New Roman" w:eastAsia="Times New Roman" w:hAnsi="Times New Roman"/>
                <w:lang w:eastAsia="tr-TR"/>
              </w:rPr>
              <w:t>11</w:t>
            </w:r>
          </w:p>
        </w:tc>
        <w:tc>
          <w:tcPr>
            <w:tcW w:w="1076" w:type="pct"/>
            <w:gridSpan w:val="3"/>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İHA Pilotları veya Şahıslar</w:t>
            </w:r>
          </w:p>
        </w:tc>
        <w:tc>
          <w:tcPr>
            <w:tcW w:w="2894" w:type="pct"/>
            <w:gridSpan w:val="2"/>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proofErr w:type="spellStart"/>
            <w:r w:rsidRPr="000F1C78">
              <w:rPr>
                <w:rFonts w:ascii="Times New Roman" w:eastAsia="Times New Roman" w:hAnsi="Times New Roman"/>
                <w:lang w:eastAsia="tr-TR"/>
              </w:rPr>
              <w:t>İHA’nın</w:t>
            </w:r>
            <w:proofErr w:type="spellEnd"/>
            <w:r w:rsidRPr="000F1C78">
              <w:rPr>
                <w:rFonts w:ascii="Times New Roman" w:eastAsia="Times New Roman" w:hAnsi="Times New Roman"/>
                <w:lang w:eastAsia="tr-TR"/>
              </w:rPr>
              <w:t xml:space="preserve"> ait olduğu sınıftaki zorunlu teçhizat gerekliliklerine uyulmadan uçuş yapılması</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6909B8" w:rsidP="006909B8">
            <w:pPr>
              <w:jc w:val="center"/>
              <w:rPr>
                <w:rFonts w:ascii="Calibri" w:hAnsi="Calibri" w:cs="Calibri"/>
                <w:color w:val="000000"/>
              </w:rPr>
            </w:pPr>
            <w:r>
              <w:rPr>
                <w:rFonts w:ascii="Calibri" w:hAnsi="Calibri" w:cs="Calibri"/>
                <w:color w:val="000000"/>
              </w:rPr>
              <w:t xml:space="preserve">2.124 </w:t>
            </w:r>
          </w:p>
        </w:tc>
      </w:tr>
      <w:tr w:rsidR="006909B8" w:rsidTr="006909B8">
        <w:trPr>
          <w:trHeight w:val="315"/>
        </w:trPr>
        <w:tc>
          <w:tcPr>
            <w:tcW w:w="487" w:type="pct"/>
            <w:tcBorders>
              <w:top w:val="nil"/>
              <w:left w:val="single" w:sz="4" w:space="0" w:color="auto"/>
              <w:bottom w:val="single" w:sz="4" w:space="0" w:color="auto"/>
              <w:right w:val="single" w:sz="4" w:space="0" w:color="auto"/>
            </w:tcBorders>
            <w:vAlign w:val="center"/>
            <w:hideMark/>
          </w:tcPr>
          <w:p w:rsidR="006909B8" w:rsidRPr="000F1C78" w:rsidRDefault="006909B8" w:rsidP="006909B8">
            <w:pPr>
              <w:jc w:val="center"/>
              <w:rPr>
                <w:rFonts w:ascii="Times New Roman" w:eastAsia="Times New Roman" w:hAnsi="Times New Roman"/>
                <w:lang w:eastAsia="tr-TR"/>
              </w:rPr>
            </w:pPr>
            <w:r w:rsidRPr="000F1C78">
              <w:rPr>
                <w:rFonts w:ascii="Times New Roman" w:eastAsia="Times New Roman" w:hAnsi="Times New Roman"/>
                <w:lang w:eastAsia="tr-TR"/>
              </w:rPr>
              <w:t>12</w:t>
            </w:r>
          </w:p>
        </w:tc>
        <w:tc>
          <w:tcPr>
            <w:tcW w:w="1076" w:type="pct"/>
            <w:gridSpan w:val="3"/>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İHA Pilotları veya Şahıslar</w:t>
            </w:r>
          </w:p>
        </w:tc>
        <w:tc>
          <w:tcPr>
            <w:tcW w:w="2894" w:type="pct"/>
            <w:gridSpan w:val="2"/>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Pr>
                <w:rFonts w:ascii="Times New Roman" w:eastAsia="Times New Roman" w:hAnsi="Times New Roman"/>
                <w:lang w:eastAsia="tr-TR"/>
              </w:rPr>
              <w:t>Bakım e</w:t>
            </w:r>
            <w:r w:rsidRPr="000F1C78">
              <w:rPr>
                <w:rFonts w:ascii="Times New Roman" w:eastAsia="Times New Roman" w:hAnsi="Times New Roman"/>
                <w:lang w:eastAsia="tr-TR"/>
              </w:rPr>
              <w:t>l kitaplarındaki gerekliliklere uygun bakım yapılmadan uçuş yapılması</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6909B8" w:rsidP="006909B8">
            <w:pPr>
              <w:jc w:val="center"/>
              <w:rPr>
                <w:rFonts w:ascii="Calibri" w:hAnsi="Calibri" w:cs="Calibri"/>
                <w:color w:val="000000"/>
              </w:rPr>
            </w:pPr>
            <w:r>
              <w:rPr>
                <w:rFonts w:ascii="Calibri" w:hAnsi="Calibri" w:cs="Calibri"/>
                <w:color w:val="000000"/>
              </w:rPr>
              <w:t xml:space="preserve">2.124 </w:t>
            </w:r>
          </w:p>
        </w:tc>
      </w:tr>
      <w:tr w:rsidR="006909B8" w:rsidTr="006909B8">
        <w:trPr>
          <w:trHeight w:val="315"/>
        </w:trPr>
        <w:tc>
          <w:tcPr>
            <w:tcW w:w="487" w:type="pct"/>
            <w:tcBorders>
              <w:top w:val="nil"/>
              <w:left w:val="single" w:sz="4" w:space="0" w:color="auto"/>
              <w:bottom w:val="single" w:sz="4" w:space="0" w:color="auto"/>
              <w:right w:val="single" w:sz="4" w:space="0" w:color="auto"/>
            </w:tcBorders>
            <w:vAlign w:val="center"/>
            <w:hideMark/>
          </w:tcPr>
          <w:p w:rsidR="006909B8" w:rsidRPr="000F1C78" w:rsidRDefault="006909B8" w:rsidP="006909B8">
            <w:pPr>
              <w:jc w:val="center"/>
              <w:rPr>
                <w:rFonts w:ascii="Times New Roman" w:eastAsia="Times New Roman" w:hAnsi="Times New Roman"/>
                <w:lang w:eastAsia="tr-TR"/>
              </w:rPr>
            </w:pPr>
            <w:r w:rsidRPr="000F1C78">
              <w:rPr>
                <w:rFonts w:ascii="Times New Roman" w:eastAsia="Times New Roman" w:hAnsi="Times New Roman"/>
                <w:lang w:eastAsia="tr-TR"/>
              </w:rPr>
              <w:t>13</w:t>
            </w:r>
          </w:p>
        </w:tc>
        <w:tc>
          <w:tcPr>
            <w:tcW w:w="1076" w:type="pct"/>
            <w:gridSpan w:val="3"/>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İHA Pilotları veya Şahıslar</w:t>
            </w:r>
          </w:p>
        </w:tc>
        <w:tc>
          <w:tcPr>
            <w:tcW w:w="2894" w:type="pct"/>
            <w:gridSpan w:val="2"/>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Pr>
                <w:rFonts w:ascii="Times New Roman" w:eastAsia="Times New Roman" w:hAnsi="Times New Roman"/>
                <w:lang w:eastAsia="tr-TR"/>
              </w:rPr>
              <w:t xml:space="preserve">25 kilogram üstü </w:t>
            </w:r>
            <w:proofErr w:type="spellStart"/>
            <w:r>
              <w:rPr>
                <w:rFonts w:ascii="Times New Roman" w:eastAsia="Times New Roman" w:hAnsi="Times New Roman"/>
                <w:lang w:eastAsia="tr-TR"/>
              </w:rPr>
              <w:t>İHA’ya</w:t>
            </w:r>
            <w:proofErr w:type="spellEnd"/>
            <w:r>
              <w:rPr>
                <w:rFonts w:ascii="Times New Roman" w:eastAsia="Times New Roman" w:hAnsi="Times New Roman"/>
                <w:lang w:eastAsia="tr-TR"/>
              </w:rPr>
              <w:t xml:space="preserve"> üçüncü şahıs mali mesuliyet sigortası y</w:t>
            </w:r>
            <w:r w:rsidRPr="000F1C78">
              <w:rPr>
                <w:rFonts w:ascii="Times New Roman" w:eastAsia="Times New Roman" w:hAnsi="Times New Roman"/>
                <w:lang w:eastAsia="tr-TR"/>
              </w:rPr>
              <w:t>aptırılmadan uçuş yapılması</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6909B8" w:rsidP="006909B8">
            <w:pPr>
              <w:jc w:val="center"/>
              <w:rPr>
                <w:rFonts w:ascii="Calibri" w:hAnsi="Calibri" w:cs="Calibri"/>
                <w:color w:val="000000"/>
              </w:rPr>
            </w:pPr>
            <w:r>
              <w:rPr>
                <w:rFonts w:ascii="Calibri" w:hAnsi="Calibri" w:cs="Calibri"/>
                <w:color w:val="000000"/>
              </w:rPr>
              <w:t xml:space="preserve">8.498 </w:t>
            </w:r>
          </w:p>
        </w:tc>
      </w:tr>
      <w:tr w:rsidR="006909B8" w:rsidTr="006909B8">
        <w:trPr>
          <w:trHeight w:val="315"/>
        </w:trPr>
        <w:tc>
          <w:tcPr>
            <w:tcW w:w="487" w:type="pct"/>
            <w:tcBorders>
              <w:top w:val="nil"/>
              <w:left w:val="single" w:sz="4" w:space="0" w:color="auto"/>
              <w:bottom w:val="single" w:sz="4" w:space="0" w:color="auto"/>
              <w:right w:val="single" w:sz="4" w:space="0" w:color="auto"/>
            </w:tcBorders>
            <w:vAlign w:val="center"/>
            <w:hideMark/>
          </w:tcPr>
          <w:p w:rsidR="006909B8" w:rsidRPr="000F1C78" w:rsidRDefault="006909B8" w:rsidP="006909B8">
            <w:pPr>
              <w:jc w:val="center"/>
              <w:rPr>
                <w:rFonts w:ascii="Times New Roman" w:eastAsia="Times New Roman" w:hAnsi="Times New Roman"/>
                <w:lang w:eastAsia="tr-TR"/>
              </w:rPr>
            </w:pPr>
            <w:r w:rsidRPr="000F1C78">
              <w:rPr>
                <w:rFonts w:ascii="Times New Roman" w:eastAsia="Times New Roman" w:hAnsi="Times New Roman"/>
                <w:lang w:eastAsia="tr-TR"/>
              </w:rPr>
              <w:t>14</w:t>
            </w:r>
          </w:p>
        </w:tc>
        <w:tc>
          <w:tcPr>
            <w:tcW w:w="1076" w:type="pct"/>
            <w:gridSpan w:val="3"/>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İHA Pilotları veya Şahıslar</w:t>
            </w:r>
          </w:p>
        </w:tc>
        <w:tc>
          <w:tcPr>
            <w:tcW w:w="2894" w:type="pct"/>
            <w:gridSpan w:val="2"/>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Pr>
                <w:rFonts w:ascii="Times New Roman" w:eastAsia="Times New Roman" w:hAnsi="Times New Roman"/>
                <w:lang w:eastAsia="tr-TR"/>
              </w:rPr>
              <w:t>Uçuş operasyon el kitabı ve p</w:t>
            </w:r>
            <w:r w:rsidRPr="000F1C78">
              <w:rPr>
                <w:rFonts w:ascii="Times New Roman" w:eastAsia="Times New Roman" w:hAnsi="Times New Roman"/>
                <w:lang w:eastAsia="tr-TR"/>
              </w:rPr>
              <w:t xml:space="preserve">ilot </w:t>
            </w:r>
            <w:r>
              <w:rPr>
                <w:rFonts w:ascii="Times New Roman" w:eastAsia="Times New Roman" w:hAnsi="Times New Roman"/>
                <w:lang w:eastAsia="tr-TR"/>
              </w:rPr>
              <w:t>lisansı g</w:t>
            </w:r>
            <w:r w:rsidRPr="000F1C78">
              <w:rPr>
                <w:rFonts w:ascii="Times New Roman" w:eastAsia="Times New Roman" w:hAnsi="Times New Roman"/>
                <w:lang w:eastAsia="tr-TR"/>
              </w:rPr>
              <w:t xml:space="preserve">erekliliklerine </w:t>
            </w:r>
            <w:r>
              <w:rPr>
                <w:rFonts w:ascii="Times New Roman" w:eastAsia="Times New Roman" w:hAnsi="Times New Roman"/>
                <w:lang w:eastAsia="tr-TR"/>
              </w:rPr>
              <w:t>u</w:t>
            </w:r>
            <w:r w:rsidRPr="000F1C78">
              <w:rPr>
                <w:rFonts w:ascii="Times New Roman" w:eastAsia="Times New Roman" w:hAnsi="Times New Roman"/>
                <w:lang w:eastAsia="tr-TR"/>
              </w:rPr>
              <w:t>yulmadan uçuş yapılması</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6909B8" w:rsidP="006909B8">
            <w:pPr>
              <w:jc w:val="center"/>
              <w:rPr>
                <w:rFonts w:ascii="Calibri" w:hAnsi="Calibri" w:cs="Calibri"/>
                <w:color w:val="000000"/>
              </w:rPr>
            </w:pPr>
            <w:r>
              <w:rPr>
                <w:rFonts w:ascii="Calibri" w:hAnsi="Calibri" w:cs="Calibri"/>
                <w:color w:val="000000"/>
              </w:rPr>
              <w:t xml:space="preserve">2.124 </w:t>
            </w:r>
          </w:p>
        </w:tc>
      </w:tr>
      <w:tr w:rsidR="006909B8" w:rsidTr="006909B8">
        <w:trPr>
          <w:trHeight w:val="315"/>
        </w:trPr>
        <w:tc>
          <w:tcPr>
            <w:tcW w:w="487" w:type="pct"/>
            <w:tcBorders>
              <w:top w:val="nil"/>
              <w:left w:val="single" w:sz="4" w:space="0" w:color="auto"/>
              <w:bottom w:val="single" w:sz="4" w:space="0" w:color="auto"/>
              <w:right w:val="single" w:sz="4" w:space="0" w:color="auto"/>
            </w:tcBorders>
            <w:vAlign w:val="center"/>
            <w:hideMark/>
          </w:tcPr>
          <w:p w:rsidR="006909B8" w:rsidRPr="000F1C78" w:rsidRDefault="006909B8" w:rsidP="006909B8">
            <w:pPr>
              <w:jc w:val="center"/>
              <w:rPr>
                <w:rFonts w:ascii="Times New Roman" w:eastAsia="Times New Roman" w:hAnsi="Times New Roman"/>
                <w:lang w:eastAsia="tr-TR"/>
              </w:rPr>
            </w:pPr>
            <w:r w:rsidRPr="000F1C78">
              <w:rPr>
                <w:rFonts w:ascii="Times New Roman" w:eastAsia="Times New Roman" w:hAnsi="Times New Roman"/>
                <w:lang w:eastAsia="tr-TR"/>
              </w:rPr>
              <w:t>15</w:t>
            </w:r>
          </w:p>
        </w:tc>
        <w:tc>
          <w:tcPr>
            <w:tcW w:w="1076" w:type="pct"/>
            <w:gridSpan w:val="3"/>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İHA Pilotları veya Şahıslar</w:t>
            </w:r>
          </w:p>
        </w:tc>
        <w:tc>
          <w:tcPr>
            <w:tcW w:w="2894" w:type="pct"/>
            <w:gridSpan w:val="2"/>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U</w:t>
            </w:r>
            <w:r>
              <w:rPr>
                <w:rFonts w:ascii="Times New Roman" w:eastAsia="Times New Roman" w:hAnsi="Times New Roman"/>
                <w:lang w:eastAsia="tr-TR"/>
              </w:rPr>
              <w:t>çuş izni gerekliliklerine uyulmaması ve uçuşa yasak b</w:t>
            </w:r>
            <w:r w:rsidRPr="000F1C78">
              <w:rPr>
                <w:rFonts w:ascii="Times New Roman" w:eastAsia="Times New Roman" w:hAnsi="Times New Roman"/>
                <w:lang w:eastAsia="tr-TR"/>
              </w:rPr>
              <w:t>ölgelerde uçuş yapılması</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6909B8" w:rsidP="006909B8">
            <w:pPr>
              <w:jc w:val="center"/>
              <w:rPr>
                <w:rFonts w:ascii="Calibri" w:hAnsi="Calibri" w:cs="Calibri"/>
                <w:color w:val="000000"/>
              </w:rPr>
            </w:pPr>
            <w:r>
              <w:rPr>
                <w:rFonts w:ascii="Calibri" w:hAnsi="Calibri" w:cs="Calibri"/>
                <w:color w:val="000000"/>
              </w:rPr>
              <w:t xml:space="preserve">8.498 </w:t>
            </w:r>
          </w:p>
        </w:tc>
      </w:tr>
      <w:tr w:rsidR="006909B8" w:rsidTr="006909B8">
        <w:trPr>
          <w:trHeight w:val="315"/>
        </w:trPr>
        <w:tc>
          <w:tcPr>
            <w:tcW w:w="487" w:type="pct"/>
            <w:tcBorders>
              <w:top w:val="nil"/>
              <w:left w:val="single" w:sz="4" w:space="0" w:color="auto"/>
              <w:bottom w:val="single" w:sz="4" w:space="0" w:color="auto"/>
              <w:right w:val="single" w:sz="4" w:space="0" w:color="auto"/>
            </w:tcBorders>
            <w:vAlign w:val="center"/>
            <w:hideMark/>
          </w:tcPr>
          <w:p w:rsidR="006909B8" w:rsidRPr="000F1C78" w:rsidRDefault="006909B8" w:rsidP="006909B8">
            <w:pPr>
              <w:jc w:val="center"/>
              <w:rPr>
                <w:rFonts w:ascii="Times New Roman" w:eastAsia="Times New Roman" w:hAnsi="Times New Roman"/>
                <w:lang w:eastAsia="tr-TR"/>
              </w:rPr>
            </w:pPr>
            <w:r w:rsidRPr="000F1C78">
              <w:rPr>
                <w:rFonts w:ascii="Times New Roman" w:eastAsia="Times New Roman" w:hAnsi="Times New Roman"/>
                <w:lang w:eastAsia="tr-TR"/>
              </w:rPr>
              <w:t>16</w:t>
            </w:r>
          </w:p>
        </w:tc>
        <w:tc>
          <w:tcPr>
            <w:tcW w:w="1076" w:type="pct"/>
            <w:gridSpan w:val="3"/>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İHA Pilotları veya Şahıslar</w:t>
            </w:r>
          </w:p>
        </w:tc>
        <w:tc>
          <w:tcPr>
            <w:tcW w:w="2894" w:type="pct"/>
            <w:gridSpan w:val="2"/>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Özel hayatın gizliliğinin ihlal edilmesi veya güvenliğinin tehlikeye atılması</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6909B8" w:rsidP="006909B8">
            <w:pPr>
              <w:jc w:val="center"/>
              <w:rPr>
                <w:rFonts w:ascii="Calibri" w:hAnsi="Calibri" w:cs="Calibri"/>
                <w:color w:val="000000"/>
              </w:rPr>
            </w:pPr>
            <w:r>
              <w:rPr>
                <w:rFonts w:ascii="Calibri" w:hAnsi="Calibri" w:cs="Calibri"/>
                <w:color w:val="000000"/>
              </w:rPr>
              <w:t xml:space="preserve">2.124 </w:t>
            </w:r>
          </w:p>
        </w:tc>
      </w:tr>
      <w:tr w:rsidR="006909B8" w:rsidTr="006909B8">
        <w:trPr>
          <w:trHeight w:val="315"/>
        </w:trPr>
        <w:tc>
          <w:tcPr>
            <w:tcW w:w="487" w:type="pct"/>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6909B8">
            <w:pPr>
              <w:jc w:val="center"/>
              <w:rPr>
                <w:rFonts w:ascii="Times New Roman" w:eastAsia="Times New Roman" w:hAnsi="Times New Roman"/>
                <w:lang w:eastAsia="tr-TR"/>
              </w:rPr>
            </w:pPr>
            <w:r w:rsidRPr="000F1C78">
              <w:rPr>
                <w:rFonts w:ascii="Times New Roman" w:eastAsia="Times New Roman" w:hAnsi="Times New Roman"/>
                <w:lang w:eastAsia="tr-TR"/>
              </w:rPr>
              <w:t>17</w:t>
            </w:r>
          </w:p>
        </w:tc>
        <w:tc>
          <w:tcPr>
            <w:tcW w:w="1076" w:type="pct"/>
            <w:gridSpan w:val="3"/>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Balon Pilotu</w:t>
            </w:r>
          </w:p>
        </w:tc>
        <w:tc>
          <w:tcPr>
            <w:tcW w:w="2894" w:type="pct"/>
            <w:gridSpan w:val="2"/>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Balon GPS Analiz Genelgesinde tanımlanan ihlallerden birinin yapılması</w:t>
            </w:r>
          </w:p>
        </w:tc>
        <w:tc>
          <w:tcPr>
            <w:tcW w:w="542" w:type="pct"/>
            <w:tcBorders>
              <w:top w:val="single" w:sz="8" w:space="0" w:color="auto"/>
              <w:left w:val="single" w:sz="8" w:space="0" w:color="auto"/>
              <w:bottom w:val="single" w:sz="8" w:space="0" w:color="auto"/>
              <w:right w:val="single" w:sz="8" w:space="0" w:color="auto"/>
            </w:tcBorders>
            <w:shd w:val="clear" w:color="auto" w:fill="auto"/>
            <w:vAlign w:val="center"/>
          </w:tcPr>
          <w:p w:rsidR="006909B8" w:rsidRDefault="006909B8" w:rsidP="006909B8">
            <w:pPr>
              <w:jc w:val="center"/>
              <w:rPr>
                <w:rFonts w:ascii="Calibri" w:hAnsi="Calibri" w:cs="Calibri"/>
                <w:color w:val="000000"/>
              </w:rPr>
            </w:pPr>
            <w:r>
              <w:rPr>
                <w:rFonts w:ascii="Calibri" w:hAnsi="Calibri" w:cs="Calibri"/>
                <w:color w:val="000000"/>
              </w:rPr>
              <w:t xml:space="preserve">2.124 </w:t>
            </w:r>
          </w:p>
        </w:tc>
      </w:tr>
      <w:tr w:rsidR="006909B8" w:rsidTr="006909B8">
        <w:trPr>
          <w:trHeight w:val="315"/>
        </w:trPr>
        <w:tc>
          <w:tcPr>
            <w:tcW w:w="487" w:type="pct"/>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6909B8">
            <w:pPr>
              <w:jc w:val="center"/>
              <w:rPr>
                <w:rFonts w:ascii="Times New Roman" w:eastAsia="Times New Roman" w:hAnsi="Times New Roman"/>
                <w:lang w:eastAsia="tr-TR"/>
              </w:rPr>
            </w:pPr>
            <w:r w:rsidRPr="000F1C78">
              <w:rPr>
                <w:rFonts w:ascii="Times New Roman" w:eastAsia="Times New Roman" w:hAnsi="Times New Roman"/>
                <w:lang w:eastAsia="tr-TR"/>
              </w:rPr>
              <w:t>18</w:t>
            </w:r>
          </w:p>
        </w:tc>
        <w:tc>
          <w:tcPr>
            <w:tcW w:w="1076" w:type="pct"/>
            <w:gridSpan w:val="3"/>
            <w:tcBorders>
              <w:top w:val="single" w:sz="4" w:space="0" w:color="auto"/>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Balon Pilotu</w:t>
            </w:r>
          </w:p>
        </w:tc>
        <w:tc>
          <w:tcPr>
            <w:tcW w:w="2894" w:type="pct"/>
            <w:gridSpan w:val="2"/>
            <w:tcBorders>
              <w:top w:val="single" w:sz="4" w:space="0" w:color="auto"/>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Plan göndermeden uçuş yapılması</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6909B8" w:rsidP="006909B8">
            <w:pPr>
              <w:jc w:val="center"/>
              <w:rPr>
                <w:rFonts w:ascii="Calibri" w:hAnsi="Calibri" w:cs="Calibri"/>
                <w:color w:val="000000"/>
              </w:rPr>
            </w:pPr>
            <w:r>
              <w:rPr>
                <w:rFonts w:ascii="Calibri" w:hAnsi="Calibri" w:cs="Calibri"/>
                <w:color w:val="000000"/>
              </w:rPr>
              <w:t xml:space="preserve">2.124 </w:t>
            </w:r>
          </w:p>
        </w:tc>
      </w:tr>
      <w:tr w:rsidR="006909B8" w:rsidTr="006909B8">
        <w:trPr>
          <w:trHeight w:val="315"/>
        </w:trPr>
        <w:tc>
          <w:tcPr>
            <w:tcW w:w="487" w:type="pct"/>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6909B8">
            <w:pPr>
              <w:jc w:val="center"/>
              <w:rPr>
                <w:rFonts w:ascii="Times New Roman" w:eastAsia="Times New Roman" w:hAnsi="Times New Roman"/>
                <w:lang w:eastAsia="tr-TR"/>
              </w:rPr>
            </w:pPr>
            <w:r w:rsidRPr="000F1C78">
              <w:rPr>
                <w:rFonts w:ascii="Times New Roman" w:eastAsia="Times New Roman" w:hAnsi="Times New Roman"/>
                <w:lang w:eastAsia="tr-TR"/>
              </w:rPr>
              <w:t>19</w:t>
            </w:r>
          </w:p>
        </w:tc>
        <w:tc>
          <w:tcPr>
            <w:tcW w:w="1076" w:type="pct"/>
            <w:gridSpan w:val="3"/>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Balon Pilotu</w:t>
            </w:r>
          </w:p>
        </w:tc>
        <w:tc>
          <w:tcPr>
            <w:tcW w:w="2894" w:type="pct"/>
            <w:gridSpan w:val="2"/>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Uygun olmayan </w:t>
            </w:r>
            <w:proofErr w:type="spellStart"/>
            <w:r w:rsidRPr="000F1C78">
              <w:rPr>
                <w:rFonts w:ascii="Times New Roman" w:eastAsia="Times New Roman" w:hAnsi="Times New Roman"/>
                <w:lang w:eastAsia="tr-TR"/>
              </w:rPr>
              <w:t>meterolojik</w:t>
            </w:r>
            <w:proofErr w:type="spellEnd"/>
            <w:r w:rsidRPr="000F1C78">
              <w:rPr>
                <w:rFonts w:ascii="Times New Roman" w:eastAsia="Times New Roman" w:hAnsi="Times New Roman"/>
                <w:lang w:eastAsia="tr-TR"/>
              </w:rPr>
              <w:t xml:space="preserve"> koşulda uçuş yapılması</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6909B8" w:rsidP="006909B8">
            <w:pPr>
              <w:jc w:val="center"/>
              <w:rPr>
                <w:rFonts w:ascii="Calibri" w:hAnsi="Calibri" w:cs="Calibri"/>
                <w:color w:val="000000"/>
              </w:rPr>
            </w:pPr>
            <w:r>
              <w:rPr>
                <w:rFonts w:ascii="Calibri" w:hAnsi="Calibri" w:cs="Calibri"/>
                <w:color w:val="000000"/>
              </w:rPr>
              <w:t xml:space="preserve">4.957 </w:t>
            </w:r>
          </w:p>
        </w:tc>
      </w:tr>
      <w:tr w:rsidR="006909B8" w:rsidTr="006909B8">
        <w:trPr>
          <w:trHeight w:val="315"/>
        </w:trPr>
        <w:tc>
          <w:tcPr>
            <w:tcW w:w="487" w:type="pct"/>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6909B8">
            <w:pPr>
              <w:jc w:val="center"/>
              <w:rPr>
                <w:rFonts w:ascii="Times New Roman" w:eastAsia="Times New Roman" w:hAnsi="Times New Roman"/>
                <w:lang w:eastAsia="tr-TR"/>
              </w:rPr>
            </w:pPr>
            <w:r w:rsidRPr="000F1C78">
              <w:rPr>
                <w:rFonts w:ascii="Times New Roman" w:eastAsia="Times New Roman" w:hAnsi="Times New Roman"/>
                <w:lang w:eastAsia="tr-TR"/>
              </w:rPr>
              <w:t>20</w:t>
            </w:r>
          </w:p>
        </w:tc>
        <w:tc>
          <w:tcPr>
            <w:tcW w:w="1076" w:type="pct"/>
            <w:gridSpan w:val="3"/>
            <w:tcBorders>
              <w:top w:val="single" w:sz="4" w:space="0" w:color="auto"/>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Balon Pilotu</w:t>
            </w:r>
          </w:p>
        </w:tc>
        <w:tc>
          <w:tcPr>
            <w:tcW w:w="2894" w:type="pct"/>
            <w:gridSpan w:val="2"/>
            <w:tcBorders>
              <w:top w:val="single" w:sz="4" w:space="0" w:color="auto"/>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Uçuş yapıldığı halde, ilgili uçuş planının iptal edilmesi</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6909B8" w:rsidP="006909B8">
            <w:pPr>
              <w:jc w:val="center"/>
              <w:rPr>
                <w:rFonts w:ascii="Calibri" w:hAnsi="Calibri" w:cs="Calibri"/>
                <w:color w:val="000000"/>
              </w:rPr>
            </w:pPr>
            <w:r>
              <w:rPr>
                <w:rFonts w:ascii="Calibri" w:hAnsi="Calibri" w:cs="Calibri"/>
                <w:color w:val="000000"/>
              </w:rPr>
              <w:t xml:space="preserve">2.124 </w:t>
            </w:r>
          </w:p>
        </w:tc>
      </w:tr>
      <w:tr w:rsidR="006909B8" w:rsidTr="006909B8">
        <w:trPr>
          <w:trHeight w:val="315"/>
        </w:trPr>
        <w:tc>
          <w:tcPr>
            <w:tcW w:w="487" w:type="pct"/>
            <w:tcBorders>
              <w:top w:val="nil"/>
              <w:left w:val="single" w:sz="4" w:space="0" w:color="auto"/>
              <w:bottom w:val="single" w:sz="4" w:space="0" w:color="auto"/>
              <w:right w:val="single" w:sz="4" w:space="0" w:color="auto"/>
            </w:tcBorders>
            <w:vAlign w:val="center"/>
            <w:hideMark/>
          </w:tcPr>
          <w:p w:rsidR="006909B8" w:rsidRPr="000F1C78" w:rsidRDefault="006909B8" w:rsidP="006909B8">
            <w:pPr>
              <w:jc w:val="center"/>
              <w:rPr>
                <w:rFonts w:ascii="Times New Roman" w:eastAsia="Times New Roman" w:hAnsi="Times New Roman"/>
                <w:lang w:eastAsia="tr-TR"/>
              </w:rPr>
            </w:pPr>
            <w:r w:rsidRPr="000F1C78">
              <w:rPr>
                <w:rFonts w:ascii="Times New Roman" w:eastAsia="Times New Roman" w:hAnsi="Times New Roman"/>
                <w:lang w:eastAsia="tr-TR"/>
              </w:rPr>
              <w:t>21</w:t>
            </w:r>
          </w:p>
        </w:tc>
        <w:tc>
          <w:tcPr>
            <w:tcW w:w="1076" w:type="pct"/>
            <w:gridSpan w:val="3"/>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Balon Pilotu</w:t>
            </w:r>
          </w:p>
        </w:tc>
        <w:tc>
          <w:tcPr>
            <w:tcW w:w="2894" w:type="pct"/>
            <w:gridSpan w:val="2"/>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Uçuşlarda mevzuat gereği olan </w:t>
            </w:r>
            <w:proofErr w:type="gramStart"/>
            <w:r w:rsidRPr="000F1C78">
              <w:rPr>
                <w:rFonts w:ascii="Times New Roman" w:eastAsia="Times New Roman" w:hAnsi="Times New Roman"/>
                <w:lang w:eastAsia="tr-TR"/>
              </w:rPr>
              <w:t>tahditlere</w:t>
            </w:r>
            <w:proofErr w:type="gramEnd"/>
            <w:r w:rsidRPr="000F1C78">
              <w:rPr>
                <w:rFonts w:ascii="Times New Roman" w:eastAsia="Times New Roman" w:hAnsi="Times New Roman"/>
                <w:lang w:eastAsia="tr-TR"/>
              </w:rPr>
              <w:t xml:space="preserve"> uyulmaması ve bildirimlerin yapılmaması</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6909B8" w:rsidP="006909B8">
            <w:pPr>
              <w:jc w:val="center"/>
              <w:rPr>
                <w:rFonts w:ascii="Calibri" w:hAnsi="Calibri" w:cs="Calibri"/>
                <w:color w:val="000000"/>
              </w:rPr>
            </w:pPr>
            <w:r>
              <w:rPr>
                <w:rFonts w:ascii="Calibri" w:hAnsi="Calibri" w:cs="Calibri"/>
                <w:color w:val="000000"/>
              </w:rPr>
              <w:t xml:space="preserve">2.124 </w:t>
            </w:r>
          </w:p>
        </w:tc>
      </w:tr>
      <w:tr w:rsidR="006909B8" w:rsidTr="006909B8">
        <w:trPr>
          <w:trHeight w:val="315"/>
        </w:trPr>
        <w:tc>
          <w:tcPr>
            <w:tcW w:w="487" w:type="pct"/>
            <w:tcBorders>
              <w:top w:val="nil"/>
              <w:left w:val="single" w:sz="4" w:space="0" w:color="auto"/>
              <w:bottom w:val="single" w:sz="4" w:space="0" w:color="auto"/>
              <w:right w:val="single" w:sz="4" w:space="0" w:color="auto"/>
            </w:tcBorders>
            <w:vAlign w:val="center"/>
            <w:hideMark/>
          </w:tcPr>
          <w:p w:rsidR="006909B8" w:rsidRPr="000F1C78" w:rsidRDefault="006909B8" w:rsidP="006909B8">
            <w:pPr>
              <w:jc w:val="center"/>
              <w:rPr>
                <w:rFonts w:ascii="Times New Roman" w:eastAsia="Times New Roman" w:hAnsi="Times New Roman"/>
                <w:lang w:eastAsia="tr-TR"/>
              </w:rPr>
            </w:pPr>
            <w:r w:rsidRPr="000F1C78">
              <w:rPr>
                <w:rFonts w:ascii="Times New Roman" w:eastAsia="Times New Roman" w:hAnsi="Times New Roman"/>
                <w:lang w:eastAsia="tr-TR"/>
              </w:rPr>
              <w:t>22</w:t>
            </w:r>
          </w:p>
        </w:tc>
        <w:tc>
          <w:tcPr>
            <w:tcW w:w="1076" w:type="pct"/>
            <w:gridSpan w:val="3"/>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Balon Pilotu</w:t>
            </w:r>
          </w:p>
        </w:tc>
        <w:tc>
          <w:tcPr>
            <w:tcW w:w="2894" w:type="pct"/>
            <w:gridSpan w:val="2"/>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Gerekli </w:t>
            </w:r>
            <w:proofErr w:type="gramStart"/>
            <w:r w:rsidRPr="000F1C78">
              <w:rPr>
                <w:rFonts w:ascii="Times New Roman" w:eastAsia="Times New Roman" w:hAnsi="Times New Roman"/>
                <w:lang w:eastAsia="tr-TR"/>
              </w:rPr>
              <w:t>ekipman</w:t>
            </w:r>
            <w:proofErr w:type="gramEnd"/>
            <w:r w:rsidRPr="000F1C78">
              <w:rPr>
                <w:rFonts w:ascii="Times New Roman" w:eastAsia="Times New Roman" w:hAnsi="Times New Roman"/>
                <w:lang w:eastAsia="tr-TR"/>
              </w:rPr>
              <w:t xml:space="preserve"> eksik olduğu halde uçuşun gerçekleştirilmiş olması </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6909B8" w:rsidP="006909B8">
            <w:pPr>
              <w:jc w:val="center"/>
              <w:rPr>
                <w:rFonts w:ascii="Calibri" w:hAnsi="Calibri" w:cs="Calibri"/>
                <w:color w:val="000000"/>
              </w:rPr>
            </w:pPr>
            <w:r>
              <w:rPr>
                <w:rFonts w:ascii="Calibri" w:hAnsi="Calibri" w:cs="Calibri"/>
                <w:color w:val="000000"/>
              </w:rPr>
              <w:t xml:space="preserve">3.541 </w:t>
            </w:r>
          </w:p>
        </w:tc>
      </w:tr>
      <w:tr w:rsidR="006909B8" w:rsidRPr="00DB7C9C" w:rsidTr="006909B8">
        <w:trPr>
          <w:trHeight w:val="315"/>
        </w:trPr>
        <w:tc>
          <w:tcPr>
            <w:tcW w:w="487" w:type="pct"/>
            <w:tcBorders>
              <w:top w:val="nil"/>
              <w:left w:val="single" w:sz="4" w:space="0" w:color="auto"/>
              <w:bottom w:val="single" w:sz="4" w:space="0" w:color="auto"/>
              <w:right w:val="single" w:sz="4" w:space="0" w:color="auto"/>
            </w:tcBorders>
          </w:tcPr>
          <w:p w:rsidR="006909B8" w:rsidRPr="000F1C78" w:rsidRDefault="006909B8" w:rsidP="006909B8">
            <w:pPr>
              <w:jc w:val="center"/>
              <w:rPr>
                <w:rFonts w:ascii="Times New Roman" w:eastAsia="Times New Roman" w:hAnsi="Times New Roman"/>
                <w:lang w:eastAsia="tr-TR"/>
              </w:rPr>
            </w:pPr>
            <w:r w:rsidRPr="000F1C78">
              <w:rPr>
                <w:rFonts w:ascii="Times New Roman" w:hAnsi="Times New Roman"/>
              </w:rPr>
              <w:t>23</w:t>
            </w:r>
          </w:p>
        </w:tc>
        <w:tc>
          <w:tcPr>
            <w:tcW w:w="1076" w:type="pct"/>
            <w:gridSpan w:val="3"/>
            <w:tcBorders>
              <w:top w:val="nil"/>
              <w:left w:val="nil"/>
              <w:bottom w:val="single" w:sz="4" w:space="0" w:color="auto"/>
              <w:right w:val="single" w:sz="4" w:space="0" w:color="auto"/>
            </w:tcBorders>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hAnsi="Times New Roman"/>
              </w:rPr>
              <w:t>Balon Pilotu</w:t>
            </w:r>
          </w:p>
        </w:tc>
        <w:tc>
          <w:tcPr>
            <w:tcW w:w="2894" w:type="pct"/>
            <w:gridSpan w:val="2"/>
            <w:tcBorders>
              <w:top w:val="nil"/>
              <w:left w:val="nil"/>
              <w:bottom w:val="single" w:sz="4" w:space="0" w:color="auto"/>
              <w:right w:val="single" w:sz="4" w:space="0" w:color="auto"/>
            </w:tcBorders>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hAnsi="Times New Roman"/>
              </w:rPr>
              <w:t xml:space="preserve">Uçuş operasyonu yapan sıcak hava balonu pilotunun güncel mevzuata uygun geçerli bir pilot lisansının bulunmaması </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6909B8" w:rsidP="006909B8">
            <w:pPr>
              <w:jc w:val="center"/>
              <w:rPr>
                <w:rFonts w:ascii="Calibri" w:hAnsi="Calibri" w:cs="Calibri"/>
                <w:color w:val="000000"/>
              </w:rPr>
            </w:pPr>
            <w:r>
              <w:rPr>
                <w:rFonts w:ascii="Calibri" w:hAnsi="Calibri" w:cs="Calibri"/>
                <w:color w:val="000000"/>
              </w:rPr>
              <w:t xml:space="preserve">8.498 </w:t>
            </w:r>
          </w:p>
        </w:tc>
      </w:tr>
      <w:tr w:rsidR="006909B8" w:rsidRPr="00DB7C9C" w:rsidTr="006909B8">
        <w:trPr>
          <w:trHeight w:val="315"/>
        </w:trPr>
        <w:tc>
          <w:tcPr>
            <w:tcW w:w="487" w:type="pct"/>
            <w:tcBorders>
              <w:top w:val="single" w:sz="4" w:space="0" w:color="auto"/>
              <w:left w:val="single" w:sz="4" w:space="0" w:color="auto"/>
              <w:bottom w:val="single" w:sz="4" w:space="0" w:color="auto"/>
              <w:right w:val="single" w:sz="4" w:space="0" w:color="auto"/>
            </w:tcBorders>
          </w:tcPr>
          <w:p w:rsidR="006909B8" w:rsidRPr="000F1C78" w:rsidRDefault="006909B8" w:rsidP="006909B8">
            <w:pPr>
              <w:jc w:val="center"/>
              <w:rPr>
                <w:rFonts w:ascii="Times New Roman" w:eastAsia="Times New Roman" w:hAnsi="Times New Roman"/>
                <w:lang w:eastAsia="tr-TR"/>
              </w:rPr>
            </w:pPr>
            <w:r w:rsidRPr="000F1C78">
              <w:rPr>
                <w:rFonts w:ascii="Times New Roman" w:hAnsi="Times New Roman"/>
              </w:rPr>
              <w:t>24</w:t>
            </w:r>
          </w:p>
        </w:tc>
        <w:tc>
          <w:tcPr>
            <w:tcW w:w="1076" w:type="pct"/>
            <w:gridSpan w:val="3"/>
            <w:tcBorders>
              <w:top w:val="single" w:sz="4" w:space="0" w:color="auto"/>
              <w:left w:val="single" w:sz="4" w:space="0" w:color="auto"/>
              <w:bottom w:val="single" w:sz="4" w:space="0" w:color="auto"/>
              <w:right w:val="single" w:sz="4" w:space="0" w:color="auto"/>
            </w:tcBorders>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hAnsi="Times New Roman"/>
              </w:rPr>
              <w:t>Balon Pilotu</w:t>
            </w:r>
          </w:p>
        </w:tc>
        <w:tc>
          <w:tcPr>
            <w:tcW w:w="2894" w:type="pct"/>
            <w:gridSpan w:val="2"/>
            <w:tcBorders>
              <w:top w:val="single" w:sz="4" w:space="0" w:color="auto"/>
              <w:left w:val="single" w:sz="4" w:space="0" w:color="auto"/>
              <w:bottom w:val="single" w:sz="4" w:space="0" w:color="auto"/>
              <w:right w:val="single" w:sz="4" w:space="0" w:color="auto"/>
            </w:tcBorders>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hAnsi="Times New Roman"/>
              </w:rPr>
              <w:t xml:space="preserve">Uçuş operasyonu yapan sıcak hava balonu pilotunun güncel mevzuatça belirlenen </w:t>
            </w:r>
            <w:proofErr w:type="spellStart"/>
            <w:r w:rsidRPr="000F1C78">
              <w:rPr>
                <w:rFonts w:ascii="Times New Roman" w:hAnsi="Times New Roman"/>
              </w:rPr>
              <w:t>ingilizce</w:t>
            </w:r>
            <w:proofErr w:type="spellEnd"/>
            <w:r w:rsidRPr="000F1C78">
              <w:rPr>
                <w:rFonts w:ascii="Times New Roman" w:hAnsi="Times New Roman"/>
              </w:rPr>
              <w:t xml:space="preserve"> dil belgesine sahip olmaması</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6909B8" w:rsidP="006909B8">
            <w:pPr>
              <w:jc w:val="center"/>
              <w:rPr>
                <w:rFonts w:ascii="Calibri" w:hAnsi="Calibri" w:cs="Calibri"/>
                <w:color w:val="000000"/>
              </w:rPr>
            </w:pPr>
            <w:r>
              <w:rPr>
                <w:rFonts w:ascii="Calibri" w:hAnsi="Calibri" w:cs="Calibri"/>
                <w:color w:val="000000"/>
              </w:rPr>
              <w:t xml:space="preserve">4.249 </w:t>
            </w:r>
          </w:p>
        </w:tc>
      </w:tr>
      <w:tr w:rsidR="006909B8" w:rsidTr="006909B8">
        <w:trPr>
          <w:trHeight w:val="630"/>
        </w:trPr>
        <w:tc>
          <w:tcPr>
            <w:tcW w:w="487" w:type="pct"/>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6909B8">
            <w:pPr>
              <w:jc w:val="center"/>
              <w:rPr>
                <w:rFonts w:ascii="Times New Roman" w:eastAsia="Times New Roman" w:hAnsi="Times New Roman"/>
                <w:lang w:eastAsia="tr-TR"/>
              </w:rPr>
            </w:pPr>
            <w:r w:rsidRPr="000F1C78">
              <w:rPr>
                <w:rFonts w:ascii="Times New Roman" w:eastAsia="Times New Roman" w:hAnsi="Times New Roman"/>
                <w:lang w:eastAsia="tr-TR"/>
              </w:rPr>
              <w:t>25</w:t>
            </w:r>
          </w:p>
        </w:tc>
        <w:tc>
          <w:tcPr>
            <w:tcW w:w="1076" w:type="pct"/>
            <w:gridSpan w:val="3"/>
            <w:tcBorders>
              <w:top w:val="single" w:sz="4" w:space="0" w:color="auto"/>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Balon Pilotu</w:t>
            </w:r>
          </w:p>
        </w:tc>
        <w:tc>
          <w:tcPr>
            <w:tcW w:w="2894" w:type="pct"/>
            <w:gridSpan w:val="2"/>
            <w:tcBorders>
              <w:top w:val="single" w:sz="4" w:space="0" w:color="auto"/>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İletişim frekanslarını ve </w:t>
            </w:r>
            <w:proofErr w:type="gramStart"/>
            <w:r w:rsidRPr="000F1C78">
              <w:rPr>
                <w:rFonts w:ascii="Times New Roman" w:eastAsia="Times New Roman" w:hAnsi="Times New Roman"/>
                <w:lang w:eastAsia="tr-TR"/>
              </w:rPr>
              <w:t>121.5</w:t>
            </w:r>
            <w:proofErr w:type="gramEnd"/>
            <w:r w:rsidRPr="000F1C78">
              <w:rPr>
                <w:rFonts w:ascii="Times New Roman" w:eastAsia="Times New Roman" w:hAnsi="Times New Roman"/>
                <w:lang w:eastAsia="tr-TR"/>
              </w:rPr>
              <w:t xml:space="preserve"> MHz acil frekansı kapsayan hava bantlı çalışır bir telsiz olmadan uçuş yapılması</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6909B8" w:rsidP="006909B8">
            <w:pPr>
              <w:jc w:val="center"/>
              <w:rPr>
                <w:rFonts w:ascii="Calibri" w:hAnsi="Calibri" w:cs="Calibri"/>
                <w:color w:val="000000"/>
              </w:rPr>
            </w:pPr>
            <w:r>
              <w:rPr>
                <w:rFonts w:ascii="Calibri" w:hAnsi="Calibri" w:cs="Calibri"/>
                <w:color w:val="000000"/>
              </w:rPr>
              <w:t xml:space="preserve">2.124 </w:t>
            </w:r>
          </w:p>
        </w:tc>
      </w:tr>
      <w:tr w:rsidR="006909B8" w:rsidTr="006909B8">
        <w:trPr>
          <w:trHeight w:val="315"/>
        </w:trPr>
        <w:tc>
          <w:tcPr>
            <w:tcW w:w="487" w:type="pct"/>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6909B8">
            <w:pPr>
              <w:jc w:val="center"/>
              <w:rPr>
                <w:rFonts w:ascii="Times New Roman" w:eastAsia="Times New Roman" w:hAnsi="Times New Roman"/>
                <w:lang w:eastAsia="tr-TR"/>
              </w:rPr>
            </w:pPr>
            <w:r w:rsidRPr="000F1C78">
              <w:rPr>
                <w:rFonts w:ascii="Times New Roman" w:eastAsia="Times New Roman" w:hAnsi="Times New Roman"/>
                <w:lang w:eastAsia="tr-TR"/>
              </w:rPr>
              <w:t>26</w:t>
            </w:r>
          </w:p>
        </w:tc>
        <w:tc>
          <w:tcPr>
            <w:tcW w:w="1076" w:type="pct"/>
            <w:gridSpan w:val="3"/>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Balon Pilotu</w:t>
            </w:r>
          </w:p>
        </w:tc>
        <w:tc>
          <w:tcPr>
            <w:tcW w:w="2894" w:type="pct"/>
            <w:gridSpan w:val="2"/>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proofErr w:type="spellStart"/>
            <w:r w:rsidRPr="000F1C78">
              <w:rPr>
                <w:rFonts w:ascii="Times New Roman" w:eastAsia="Times New Roman" w:hAnsi="Times New Roman"/>
                <w:lang w:eastAsia="tr-TR"/>
              </w:rPr>
              <w:t>Mevzuatca</w:t>
            </w:r>
            <w:proofErr w:type="spellEnd"/>
            <w:r w:rsidRPr="000F1C78">
              <w:rPr>
                <w:rFonts w:ascii="Times New Roman" w:eastAsia="Times New Roman" w:hAnsi="Times New Roman"/>
                <w:lang w:eastAsia="tr-TR"/>
              </w:rPr>
              <w:t xml:space="preserve"> belirlenmiş olan maksimum yolcu miktarına uyulmadan fazla yolcu ile kalkış yapılması</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6909B8" w:rsidP="006909B8">
            <w:pPr>
              <w:jc w:val="center"/>
              <w:rPr>
                <w:rFonts w:ascii="Calibri" w:hAnsi="Calibri" w:cs="Calibri"/>
                <w:color w:val="000000"/>
              </w:rPr>
            </w:pPr>
            <w:r>
              <w:rPr>
                <w:rFonts w:ascii="Calibri" w:hAnsi="Calibri" w:cs="Calibri"/>
                <w:color w:val="000000"/>
              </w:rPr>
              <w:t xml:space="preserve">4.957 </w:t>
            </w:r>
          </w:p>
        </w:tc>
      </w:tr>
      <w:tr w:rsidR="006909B8" w:rsidTr="006909B8">
        <w:trPr>
          <w:trHeight w:val="315"/>
        </w:trPr>
        <w:tc>
          <w:tcPr>
            <w:tcW w:w="487" w:type="pct"/>
            <w:tcBorders>
              <w:top w:val="single" w:sz="4" w:space="0" w:color="auto"/>
              <w:left w:val="single" w:sz="4" w:space="0" w:color="auto"/>
              <w:bottom w:val="single" w:sz="4" w:space="0" w:color="auto"/>
              <w:right w:val="single" w:sz="4" w:space="0" w:color="auto"/>
            </w:tcBorders>
            <w:vAlign w:val="center"/>
          </w:tcPr>
          <w:p w:rsidR="006909B8" w:rsidRPr="000F1C78" w:rsidRDefault="006909B8" w:rsidP="006909B8">
            <w:pPr>
              <w:jc w:val="center"/>
              <w:rPr>
                <w:rFonts w:ascii="Times New Roman" w:eastAsia="Times New Roman" w:hAnsi="Times New Roman"/>
                <w:lang w:eastAsia="tr-TR"/>
              </w:rPr>
            </w:pPr>
            <w:r w:rsidRPr="000F1C78">
              <w:rPr>
                <w:rFonts w:ascii="Times New Roman" w:eastAsia="Times New Roman" w:hAnsi="Times New Roman"/>
                <w:lang w:eastAsia="tr-TR"/>
              </w:rPr>
              <w:t>27</w:t>
            </w:r>
          </w:p>
        </w:tc>
        <w:tc>
          <w:tcPr>
            <w:tcW w:w="1076" w:type="pct"/>
            <w:gridSpan w:val="3"/>
            <w:tcBorders>
              <w:top w:val="single" w:sz="4" w:space="0" w:color="auto"/>
              <w:left w:val="single" w:sz="4" w:space="0" w:color="auto"/>
              <w:bottom w:val="single" w:sz="4" w:space="0" w:color="auto"/>
              <w:right w:val="single" w:sz="4" w:space="0" w:color="auto"/>
            </w:tcBorders>
            <w:vAlign w:val="center"/>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Balon İşletmesi</w:t>
            </w:r>
          </w:p>
        </w:tc>
        <w:tc>
          <w:tcPr>
            <w:tcW w:w="2894" w:type="pct"/>
            <w:gridSpan w:val="2"/>
            <w:tcBorders>
              <w:top w:val="single" w:sz="4" w:space="0" w:color="auto"/>
              <w:left w:val="single" w:sz="4" w:space="0" w:color="auto"/>
              <w:bottom w:val="single" w:sz="4" w:space="0" w:color="auto"/>
              <w:right w:val="single" w:sz="4" w:space="0" w:color="auto"/>
            </w:tcBorders>
            <w:vAlign w:val="center"/>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Uçuşlarda mevzuat gereği olan </w:t>
            </w:r>
            <w:proofErr w:type="gramStart"/>
            <w:r w:rsidRPr="000F1C78">
              <w:rPr>
                <w:rFonts w:ascii="Times New Roman" w:eastAsia="Times New Roman" w:hAnsi="Times New Roman"/>
                <w:lang w:eastAsia="tr-TR"/>
              </w:rPr>
              <w:t>tahditlere</w:t>
            </w:r>
            <w:proofErr w:type="gramEnd"/>
            <w:r w:rsidRPr="000F1C78">
              <w:rPr>
                <w:rFonts w:ascii="Times New Roman" w:eastAsia="Times New Roman" w:hAnsi="Times New Roman"/>
                <w:lang w:eastAsia="tr-TR"/>
              </w:rPr>
              <w:t xml:space="preserve"> uyulmaması ve bildirimlerin yapılmaması</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6909B8" w:rsidP="006909B8">
            <w:pPr>
              <w:jc w:val="center"/>
              <w:rPr>
                <w:rFonts w:ascii="Calibri" w:hAnsi="Calibri" w:cs="Calibri"/>
                <w:color w:val="000000"/>
              </w:rPr>
            </w:pPr>
            <w:r>
              <w:rPr>
                <w:rFonts w:ascii="Calibri" w:hAnsi="Calibri" w:cs="Calibri"/>
                <w:color w:val="000000"/>
              </w:rPr>
              <w:t xml:space="preserve">4.249 </w:t>
            </w:r>
          </w:p>
        </w:tc>
      </w:tr>
      <w:tr w:rsidR="006909B8" w:rsidTr="006909B8">
        <w:trPr>
          <w:trHeight w:val="630"/>
        </w:trPr>
        <w:tc>
          <w:tcPr>
            <w:tcW w:w="487" w:type="pct"/>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6909B8">
            <w:pPr>
              <w:jc w:val="center"/>
              <w:rPr>
                <w:rFonts w:ascii="Times New Roman" w:eastAsia="Times New Roman" w:hAnsi="Times New Roman"/>
                <w:lang w:eastAsia="tr-TR"/>
              </w:rPr>
            </w:pPr>
            <w:r w:rsidRPr="000F1C78">
              <w:rPr>
                <w:rFonts w:ascii="Times New Roman" w:eastAsia="Times New Roman" w:hAnsi="Times New Roman"/>
                <w:lang w:eastAsia="tr-TR"/>
              </w:rPr>
              <w:t>28</w:t>
            </w:r>
          </w:p>
        </w:tc>
        <w:tc>
          <w:tcPr>
            <w:tcW w:w="1076" w:type="pct"/>
            <w:gridSpan w:val="3"/>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FTO Teorik Bilgi Eğitmeni/Öğretmeni</w:t>
            </w:r>
          </w:p>
        </w:tc>
        <w:tc>
          <w:tcPr>
            <w:tcW w:w="2894" w:type="pct"/>
            <w:gridSpan w:val="2"/>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Genel Müdürlükçe yetkilendirilmeyen öğretmenlerin teorik bilgi eğitimi vermesi</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6909B8" w:rsidP="006909B8">
            <w:pPr>
              <w:jc w:val="center"/>
              <w:rPr>
                <w:rFonts w:ascii="Calibri" w:hAnsi="Calibri" w:cs="Calibri"/>
                <w:color w:val="000000"/>
              </w:rPr>
            </w:pPr>
            <w:r>
              <w:rPr>
                <w:rFonts w:ascii="Calibri" w:hAnsi="Calibri" w:cs="Calibri"/>
                <w:color w:val="000000"/>
              </w:rPr>
              <w:t xml:space="preserve">4.957 </w:t>
            </w:r>
          </w:p>
        </w:tc>
      </w:tr>
      <w:tr w:rsidR="006909B8" w:rsidTr="006909B8">
        <w:trPr>
          <w:trHeight w:val="315"/>
        </w:trPr>
        <w:tc>
          <w:tcPr>
            <w:tcW w:w="487" w:type="pct"/>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6909B8">
            <w:pPr>
              <w:jc w:val="center"/>
              <w:rPr>
                <w:rFonts w:ascii="Times New Roman" w:eastAsia="Times New Roman" w:hAnsi="Times New Roman"/>
                <w:lang w:eastAsia="tr-TR"/>
              </w:rPr>
            </w:pPr>
            <w:r w:rsidRPr="000F1C78">
              <w:rPr>
                <w:rFonts w:ascii="Times New Roman" w:eastAsia="Times New Roman" w:hAnsi="Times New Roman"/>
                <w:lang w:eastAsia="tr-TR"/>
              </w:rPr>
              <w:t>29</w:t>
            </w:r>
          </w:p>
        </w:tc>
        <w:tc>
          <w:tcPr>
            <w:tcW w:w="1076" w:type="pct"/>
            <w:gridSpan w:val="3"/>
            <w:tcBorders>
              <w:top w:val="single" w:sz="4" w:space="0" w:color="auto"/>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FTO Yönetici Personeli</w:t>
            </w:r>
          </w:p>
        </w:tc>
        <w:tc>
          <w:tcPr>
            <w:tcW w:w="2894" w:type="pct"/>
            <w:gridSpan w:val="2"/>
            <w:tcBorders>
              <w:top w:val="single" w:sz="4" w:space="0" w:color="auto"/>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Pr>
                <w:rFonts w:ascii="Times New Roman" w:eastAsia="Times New Roman" w:hAnsi="Times New Roman"/>
                <w:lang w:eastAsia="tr-TR"/>
              </w:rPr>
              <w:t>Mevzuata ve eğitim el kitabı</w:t>
            </w:r>
            <w:r w:rsidRPr="000F1C78">
              <w:rPr>
                <w:rFonts w:ascii="Times New Roman" w:eastAsia="Times New Roman" w:hAnsi="Times New Roman"/>
                <w:lang w:eastAsia="tr-TR"/>
              </w:rPr>
              <w:t>na uygun eğitim verilmemesi</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6909B8" w:rsidP="006909B8">
            <w:pPr>
              <w:jc w:val="center"/>
              <w:rPr>
                <w:rFonts w:ascii="Calibri" w:hAnsi="Calibri" w:cs="Calibri"/>
                <w:color w:val="000000"/>
              </w:rPr>
            </w:pPr>
            <w:r>
              <w:rPr>
                <w:rFonts w:ascii="Calibri" w:hAnsi="Calibri" w:cs="Calibri"/>
                <w:color w:val="000000"/>
              </w:rPr>
              <w:t xml:space="preserve">2.124 </w:t>
            </w:r>
          </w:p>
        </w:tc>
      </w:tr>
      <w:tr w:rsidR="006909B8" w:rsidTr="006909B8">
        <w:trPr>
          <w:trHeight w:val="315"/>
        </w:trPr>
        <w:tc>
          <w:tcPr>
            <w:tcW w:w="487" w:type="pct"/>
            <w:tcBorders>
              <w:top w:val="nil"/>
              <w:left w:val="single" w:sz="4" w:space="0" w:color="auto"/>
              <w:bottom w:val="single" w:sz="4" w:space="0" w:color="auto"/>
              <w:right w:val="single" w:sz="4" w:space="0" w:color="auto"/>
            </w:tcBorders>
            <w:vAlign w:val="center"/>
            <w:hideMark/>
          </w:tcPr>
          <w:p w:rsidR="006909B8" w:rsidRPr="000F1C78" w:rsidRDefault="006909B8" w:rsidP="006909B8">
            <w:pPr>
              <w:jc w:val="center"/>
              <w:rPr>
                <w:rFonts w:ascii="Times New Roman" w:eastAsia="Times New Roman" w:hAnsi="Times New Roman"/>
                <w:lang w:eastAsia="tr-TR"/>
              </w:rPr>
            </w:pPr>
            <w:r w:rsidRPr="000F1C78">
              <w:rPr>
                <w:rFonts w:ascii="Times New Roman" w:eastAsia="Times New Roman" w:hAnsi="Times New Roman"/>
                <w:lang w:eastAsia="tr-TR"/>
              </w:rPr>
              <w:t>30</w:t>
            </w:r>
          </w:p>
        </w:tc>
        <w:tc>
          <w:tcPr>
            <w:tcW w:w="1076" w:type="pct"/>
            <w:gridSpan w:val="3"/>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proofErr w:type="gramStart"/>
            <w:r w:rsidRPr="000F1C78">
              <w:rPr>
                <w:rFonts w:ascii="Times New Roman" w:eastAsia="Times New Roman" w:hAnsi="Times New Roman"/>
                <w:lang w:eastAsia="tr-TR"/>
              </w:rPr>
              <w:t>TRTO  Yönetici</w:t>
            </w:r>
            <w:proofErr w:type="gramEnd"/>
            <w:r w:rsidRPr="000F1C78">
              <w:rPr>
                <w:rFonts w:ascii="Times New Roman" w:eastAsia="Times New Roman" w:hAnsi="Times New Roman"/>
                <w:lang w:eastAsia="tr-TR"/>
              </w:rPr>
              <w:t xml:space="preserve"> Personeli</w:t>
            </w:r>
          </w:p>
        </w:tc>
        <w:tc>
          <w:tcPr>
            <w:tcW w:w="2894" w:type="pct"/>
            <w:gridSpan w:val="2"/>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Pr>
                <w:rFonts w:ascii="Times New Roman" w:eastAsia="Times New Roman" w:hAnsi="Times New Roman"/>
                <w:lang w:eastAsia="tr-TR"/>
              </w:rPr>
              <w:t>Mevzuata ve eğitim el kitabı</w:t>
            </w:r>
            <w:r w:rsidRPr="000F1C78">
              <w:rPr>
                <w:rFonts w:ascii="Times New Roman" w:eastAsia="Times New Roman" w:hAnsi="Times New Roman"/>
                <w:lang w:eastAsia="tr-TR"/>
              </w:rPr>
              <w:t>na aykırı eğitim verilmesi</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6909B8" w:rsidP="006909B8">
            <w:pPr>
              <w:jc w:val="center"/>
              <w:rPr>
                <w:rFonts w:ascii="Calibri" w:hAnsi="Calibri" w:cs="Calibri"/>
                <w:color w:val="000000"/>
              </w:rPr>
            </w:pPr>
            <w:r>
              <w:rPr>
                <w:rFonts w:ascii="Calibri" w:hAnsi="Calibri" w:cs="Calibri"/>
                <w:color w:val="000000"/>
              </w:rPr>
              <w:t xml:space="preserve">2.124 </w:t>
            </w:r>
          </w:p>
        </w:tc>
      </w:tr>
      <w:tr w:rsidR="006909B8" w:rsidTr="006909B8">
        <w:trPr>
          <w:trHeight w:val="315"/>
        </w:trPr>
        <w:tc>
          <w:tcPr>
            <w:tcW w:w="487" w:type="pct"/>
            <w:tcBorders>
              <w:top w:val="nil"/>
              <w:left w:val="single" w:sz="4" w:space="0" w:color="auto"/>
              <w:bottom w:val="single" w:sz="4" w:space="0" w:color="auto"/>
              <w:right w:val="single" w:sz="4" w:space="0" w:color="auto"/>
            </w:tcBorders>
            <w:vAlign w:val="center"/>
            <w:hideMark/>
          </w:tcPr>
          <w:p w:rsidR="006909B8" w:rsidRPr="000F1C78" w:rsidRDefault="006909B8" w:rsidP="006909B8">
            <w:pPr>
              <w:jc w:val="center"/>
              <w:rPr>
                <w:rFonts w:ascii="Times New Roman" w:eastAsia="Times New Roman" w:hAnsi="Times New Roman"/>
                <w:lang w:eastAsia="tr-TR"/>
              </w:rPr>
            </w:pPr>
            <w:r w:rsidRPr="000F1C78">
              <w:rPr>
                <w:rFonts w:ascii="Times New Roman" w:eastAsia="Times New Roman" w:hAnsi="Times New Roman"/>
                <w:lang w:eastAsia="tr-TR"/>
              </w:rPr>
              <w:t>31</w:t>
            </w:r>
          </w:p>
        </w:tc>
        <w:tc>
          <w:tcPr>
            <w:tcW w:w="1076" w:type="pct"/>
            <w:gridSpan w:val="3"/>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Yetkili Uçuş Tabibi</w:t>
            </w:r>
          </w:p>
        </w:tc>
        <w:tc>
          <w:tcPr>
            <w:tcW w:w="2894" w:type="pct"/>
            <w:gridSpan w:val="2"/>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Sağlık sertifikaları düzenlemelerinde geçerlilik periyodunu etkileyecek hatalı düzenlemeler yapılması </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6909B8" w:rsidP="006909B8">
            <w:pPr>
              <w:jc w:val="center"/>
              <w:rPr>
                <w:rFonts w:ascii="Calibri" w:hAnsi="Calibri" w:cs="Calibri"/>
                <w:color w:val="000000"/>
              </w:rPr>
            </w:pPr>
            <w:r>
              <w:rPr>
                <w:rFonts w:ascii="Calibri" w:hAnsi="Calibri" w:cs="Calibri"/>
                <w:color w:val="000000"/>
              </w:rPr>
              <w:t xml:space="preserve">2.124 </w:t>
            </w:r>
          </w:p>
        </w:tc>
      </w:tr>
      <w:tr w:rsidR="006909B8" w:rsidTr="006909B8">
        <w:trPr>
          <w:trHeight w:val="315"/>
        </w:trPr>
        <w:tc>
          <w:tcPr>
            <w:tcW w:w="487" w:type="pct"/>
            <w:tcBorders>
              <w:top w:val="nil"/>
              <w:left w:val="single" w:sz="4" w:space="0" w:color="auto"/>
              <w:bottom w:val="single" w:sz="4" w:space="0" w:color="auto"/>
              <w:right w:val="single" w:sz="4" w:space="0" w:color="auto"/>
            </w:tcBorders>
            <w:vAlign w:val="center"/>
            <w:hideMark/>
          </w:tcPr>
          <w:p w:rsidR="006909B8" w:rsidRPr="000F1C78" w:rsidRDefault="006909B8" w:rsidP="006909B8">
            <w:pPr>
              <w:jc w:val="center"/>
              <w:rPr>
                <w:rFonts w:ascii="Times New Roman" w:eastAsia="Times New Roman" w:hAnsi="Times New Roman"/>
                <w:lang w:eastAsia="tr-TR"/>
              </w:rPr>
            </w:pPr>
            <w:r w:rsidRPr="000F1C78">
              <w:rPr>
                <w:rFonts w:ascii="Times New Roman" w:eastAsia="Times New Roman" w:hAnsi="Times New Roman"/>
                <w:lang w:eastAsia="tr-TR"/>
              </w:rPr>
              <w:t>32</w:t>
            </w:r>
          </w:p>
        </w:tc>
        <w:tc>
          <w:tcPr>
            <w:tcW w:w="1076" w:type="pct"/>
            <w:gridSpan w:val="3"/>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Yetkili Uçuş Tabibi</w:t>
            </w:r>
          </w:p>
        </w:tc>
        <w:tc>
          <w:tcPr>
            <w:tcW w:w="2894" w:type="pct"/>
            <w:gridSpan w:val="2"/>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Mevcut kısıtlamaların sağlık sertifikalarına kaydedilmemesi</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6909B8" w:rsidP="006909B8">
            <w:pPr>
              <w:jc w:val="center"/>
              <w:rPr>
                <w:rFonts w:ascii="Calibri" w:hAnsi="Calibri" w:cs="Calibri"/>
                <w:color w:val="000000"/>
              </w:rPr>
            </w:pPr>
            <w:r>
              <w:rPr>
                <w:rFonts w:ascii="Calibri" w:hAnsi="Calibri" w:cs="Calibri"/>
                <w:color w:val="000000"/>
              </w:rPr>
              <w:t xml:space="preserve">2.124 </w:t>
            </w:r>
          </w:p>
        </w:tc>
      </w:tr>
      <w:tr w:rsidR="006909B8" w:rsidTr="006909B8">
        <w:trPr>
          <w:trHeight w:val="630"/>
        </w:trPr>
        <w:tc>
          <w:tcPr>
            <w:tcW w:w="487" w:type="pct"/>
            <w:tcBorders>
              <w:top w:val="nil"/>
              <w:left w:val="single" w:sz="4" w:space="0" w:color="auto"/>
              <w:bottom w:val="single" w:sz="4" w:space="0" w:color="auto"/>
              <w:right w:val="single" w:sz="4" w:space="0" w:color="auto"/>
            </w:tcBorders>
            <w:vAlign w:val="center"/>
            <w:hideMark/>
          </w:tcPr>
          <w:p w:rsidR="006909B8" w:rsidRPr="000F1C78" w:rsidRDefault="006909B8" w:rsidP="006909B8">
            <w:pPr>
              <w:jc w:val="center"/>
              <w:rPr>
                <w:rFonts w:ascii="Times New Roman" w:eastAsia="Times New Roman" w:hAnsi="Times New Roman"/>
                <w:lang w:eastAsia="tr-TR"/>
              </w:rPr>
            </w:pPr>
            <w:r w:rsidRPr="000F1C78">
              <w:rPr>
                <w:rFonts w:ascii="Times New Roman" w:eastAsia="Times New Roman" w:hAnsi="Times New Roman"/>
                <w:lang w:eastAsia="tr-TR"/>
              </w:rPr>
              <w:t>33</w:t>
            </w:r>
          </w:p>
        </w:tc>
        <w:tc>
          <w:tcPr>
            <w:tcW w:w="1076" w:type="pct"/>
            <w:gridSpan w:val="3"/>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Yetkili Havacılık Tıp Merkezleri Tabipleri</w:t>
            </w:r>
          </w:p>
        </w:tc>
        <w:tc>
          <w:tcPr>
            <w:tcW w:w="2894" w:type="pct"/>
            <w:gridSpan w:val="2"/>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Sağlık muayenelerinde tespit edilen bulgu ve tanıların kayıtlara işlenmemesi</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6909B8" w:rsidP="006909B8">
            <w:pPr>
              <w:jc w:val="center"/>
              <w:rPr>
                <w:rFonts w:ascii="Calibri" w:hAnsi="Calibri" w:cs="Calibri"/>
                <w:color w:val="000000"/>
              </w:rPr>
            </w:pPr>
            <w:r>
              <w:rPr>
                <w:rFonts w:ascii="Calibri" w:hAnsi="Calibri" w:cs="Calibri"/>
                <w:color w:val="000000"/>
              </w:rPr>
              <w:t xml:space="preserve">4.957 </w:t>
            </w:r>
          </w:p>
        </w:tc>
      </w:tr>
      <w:tr w:rsidR="006909B8" w:rsidTr="006909B8">
        <w:trPr>
          <w:trHeight w:val="630"/>
        </w:trPr>
        <w:tc>
          <w:tcPr>
            <w:tcW w:w="487" w:type="pct"/>
            <w:tcBorders>
              <w:top w:val="nil"/>
              <w:left w:val="single" w:sz="4" w:space="0" w:color="auto"/>
              <w:bottom w:val="single" w:sz="4" w:space="0" w:color="auto"/>
              <w:right w:val="single" w:sz="4" w:space="0" w:color="auto"/>
            </w:tcBorders>
            <w:vAlign w:val="center"/>
            <w:hideMark/>
          </w:tcPr>
          <w:p w:rsidR="006909B8" w:rsidRPr="000F1C78" w:rsidRDefault="006909B8" w:rsidP="006909B8">
            <w:pPr>
              <w:jc w:val="center"/>
              <w:rPr>
                <w:rFonts w:ascii="Times New Roman" w:eastAsia="Times New Roman" w:hAnsi="Times New Roman"/>
                <w:lang w:eastAsia="tr-TR"/>
              </w:rPr>
            </w:pPr>
            <w:r w:rsidRPr="000F1C78">
              <w:rPr>
                <w:rFonts w:ascii="Times New Roman" w:eastAsia="Times New Roman" w:hAnsi="Times New Roman"/>
                <w:lang w:eastAsia="tr-TR"/>
              </w:rPr>
              <w:t>34</w:t>
            </w:r>
          </w:p>
        </w:tc>
        <w:tc>
          <w:tcPr>
            <w:tcW w:w="1076" w:type="pct"/>
            <w:gridSpan w:val="3"/>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Yetkili Havacılık Tıp Merkezleri Tabipleri</w:t>
            </w:r>
          </w:p>
        </w:tc>
        <w:tc>
          <w:tcPr>
            <w:tcW w:w="2894" w:type="pct"/>
            <w:gridSpan w:val="2"/>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Elverişsizlik gerektiren tespite rağmen elverişlilik kanaati veya kararı belirtilmesi</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6909B8" w:rsidP="006909B8">
            <w:pPr>
              <w:jc w:val="center"/>
              <w:rPr>
                <w:rFonts w:ascii="Calibri" w:hAnsi="Calibri" w:cs="Calibri"/>
                <w:color w:val="000000"/>
              </w:rPr>
            </w:pPr>
            <w:r>
              <w:rPr>
                <w:rFonts w:ascii="Calibri" w:hAnsi="Calibri" w:cs="Calibri"/>
                <w:color w:val="000000"/>
              </w:rPr>
              <w:t xml:space="preserve">14.163 </w:t>
            </w:r>
          </w:p>
        </w:tc>
      </w:tr>
      <w:tr w:rsidR="006909B8" w:rsidTr="006909B8">
        <w:trPr>
          <w:trHeight w:val="315"/>
        </w:trPr>
        <w:tc>
          <w:tcPr>
            <w:tcW w:w="487" w:type="pct"/>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6909B8">
            <w:pPr>
              <w:jc w:val="center"/>
              <w:rPr>
                <w:rFonts w:ascii="Times New Roman" w:eastAsia="Times New Roman" w:hAnsi="Times New Roman"/>
                <w:lang w:eastAsia="tr-TR"/>
              </w:rPr>
            </w:pPr>
            <w:r w:rsidRPr="000F1C78">
              <w:rPr>
                <w:rFonts w:ascii="Times New Roman" w:eastAsia="Times New Roman" w:hAnsi="Times New Roman"/>
                <w:lang w:eastAsia="tr-TR"/>
              </w:rPr>
              <w:t>35</w:t>
            </w:r>
          </w:p>
        </w:tc>
        <w:tc>
          <w:tcPr>
            <w:tcW w:w="1076" w:type="pct"/>
            <w:gridSpan w:val="3"/>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Uçuş Personeli / Eğitmeni</w:t>
            </w:r>
          </w:p>
        </w:tc>
        <w:tc>
          <w:tcPr>
            <w:tcW w:w="2894" w:type="pct"/>
            <w:gridSpan w:val="2"/>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Geçersiz lisans ve yetki ile uçuş yapılması, eğitim verilmesi ya da kontrol uçuşu yapılması</w:t>
            </w:r>
          </w:p>
        </w:tc>
        <w:tc>
          <w:tcPr>
            <w:tcW w:w="542" w:type="pct"/>
            <w:tcBorders>
              <w:top w:val="single" w:sz="8" w:space="0" w:color="auto"/>
              <w:left w:val="single" w:sz="8" w:space="0" w:color="auto"/>
              <w:bottom w:val="single" w:sz="8" w:space="0" w:color="auto"/>
              <w:right w:val="single" w:sz="8" w:space="0" w:color="auto"/>
            </w:tcBorders>
            <w:shd w:val="clear" w:color="auto" w:fill="auto"/>
            <w:vAlign w:val="center"/>
          </w:tcPr>
          <w:p w:rsidR="006909B8" w:rsidRDefault="006909B8" w:rsidP="006909B8">
            <w:pPr>
              <w:jc w:val="center"/>
              <w:rPr>
                <w:rFonts w:ascii="Calibri" w:hAnsi="Calibri" w:cs="Calibri"/>
                <w:color w:val="000000"/>
              </w:rPr>
            </w:pPr>
            <w:r>
              <w:rPr>
                <w:rFonts w:ascii="Calibri" w:hAnsi="Calibri" w:cs="Calibri"/>
                <w:color w:val="000000"/>
              </w:rPr>
              <w:t xml:space="preserve">8.498 </w:t>
            </w:r>
          </w:p>
        </w:tc>
      </w:tr>
      <w:tr w:rsidR="006909B8" w:rsidTr="006909B8">
        <w:trPr>
          <w:trHeight w:val="315"/>
        </w:trPr>
        <w:tc>
          <w:tcPr>
            <w:tcW w:w="487" w:type="pct"/>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6909B8">
            <w:pPr>
              <w:jc w:val="center"/>
              <w:rPr>
                <w:rFonts w:ascii="Times New Roman" w:eastAsia="Times New Roman" w:hAnsi="Times New Roman"/>
                <w:lang w:eastAsia="tr-TR"/>
              </w:rPr>
            </w:pPr>
            <w:r w:rsidRPr="000F1C78">
              <w:rPr>
                <w:rFonts w:ascii="Times New Roman" w:eastAsia="Times New Roman" w:hAnsi="Times New Roman"/>
                <w:lang w:eastAsia="tr-TR"/>
              </w:rPr>
              <w:t>36</w:t>
            </w:r>
          </w:p>
        </w:tc>
        <w:tc>
          <w:tcPr>
            <w:tcW w:w="1076" w:type="pct"/>
            <w:gridSpan w:val="3"/>
            <w:tcBorders>
              <w:top w:val="single" w:sz="4" w:space="0" w:color="auto"/>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Uçuş Personeli/ Eğitmeni</w:t>
            </w:r>
          </w:p>
        </w:tc>
        <w:tc>
          <w:tcPr>
            <w:tcW w:w="2894" w:type="pct"/>
            <w:gridSpan w:val="2"/>
            <w:tcBorders>
              <w:top w:val="single" w:sz="4" w:space="0" w:color="auto"/>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VFR uçuşlar için en yakın ATS birimine iniş bilgisinin uygun iletişim vasıtaları ile bildirilmemesi</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6909B8" w:rsidP="006909B8">
            <w:pPr>
              <w:jc w:val="center"/>
              <w:rPr>
                <w:rFonts w:ascii="Calibri" w:hAnsi="Calibri" w:cs="Calibri"/>
                <w:color w:val="000000"/>
              </w:rPr>
            </w:pPr>
            <w:r>
              <w:rPr>
                <w:rFonts w:ascii="Calibri" w:hAnsi="Calibri" w:cs="Calibri"/>
                <w:color w:val="000000"/>
              </w:rPr>
              <w:t xml:space="preserve">2.124 </w:t>
            </w:r>
          </w:p>
        </w:tc>
      </w:tr>
      <w:tr w:rsidR="006909B8" w:rsidTr="006909B8">
        <w:trPr>
          <w:trHeight w:val="315"/>
        </w:trPr>
        <w:tc>
          <w:tcPr>
            <w:tcW w:w="487" w:type="pct"/>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6909B8">
            <w:pPr>
              <w:jc w:val="center"/>
              <w:rPr>
                <w:rFonts w:ascii="Times New Roman" w:eastAsia="Times New Roman" w:hAnsi="Times New Roman"/>
                <w:lang w:eastAsia="tr-TR"/>
              </w:rPr>
            </w:pPr>
            <w:r w:rsidRPr="000F1C78">
              <w:rPr>
                <w:rFonts w:ascii="Times New Roman" w:eastAsia="Times New Roman" w:hAnsi="Times New Roman"/>
                <w:lang w:eastAsia="tr-TR"/>
              </w:rPr>
              <w:t>37</w:t>
            </w:r>
          </w:p>
        </w:tc>
        <w:tc>
          <w:tcPr>
            <w:tcW w:w="1076" w:type="pct"/>
            <w:gridSpan w:val="3"/>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Uçuş Personeli/ Eğitmeni</w:t>
            </w:r>
          </w:p>
        </w:tc>
        <w:tc>
          <w:tcPr>
            <w:tcW w:w="2894" w:type="pct"/>
            <w:gridSpan w:val="2"/>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Yetkili olunmayan uçakta eğitmenlik yapılması</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6909B8" w:rsidP="006909B8">
            <w:pPr>
              <w:jc w:val="center"/>
              <w:rPr>
                <w:rFonts w:ascii="Calibri" w:hAnsi="Calibri" w:cs="Calibri"/>
                <w:color w:val="000000"/>
              </w:rPr>
            </w:pPr>
            <w:r>
              <w:rPr>
                <w:rFonts w:ascii="Calibri" w:hAnsi="Calibri" w:cs="Calibri"/>
                <w:color w:val="000000"/>
              </w:rPr>
              <w:t xml:space="preserve">4.957 </w:t>
            </w:r>
          </w:p>
        </w:tc>
      </w:tr>
      <w:tr w:rsidR="006909B8" w:rsidTr="006909B8">
        <w:trPr>
          <w:trHeight w:val="315"/>
        </w:trPr>
        <w:tc>
          <w:tcPr>
            <w:tcW w:w="487" w:type="pct"/>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6909B8">
            <w:pPr>
              <w:jc w:val="center"/>
              <w:rPr>
                <w:rFonts w:ascii="Times New Roman" w:eastAsia="Times New Roman" w:hAnsi="Times New Roman"/>
                <w:lang w:eastAsia="tr-TR"/>
              </w:rPr>
            </w:pPr>
            <w:r w:rsidRPr="000F1C78">
              <w:rPr>
                <w:rFonts w:ascii="Times New Roman" w:eastAsia="Times New Roman" w:hAnsi="Times New Roman"/>
                <w:lang w:eastAsia="tr-TR"/>
              </w:rPr>
              <w:t>38</w:t>
            </w:r>
          </w:p>
        </w:tc>
        <w:tc>
          <w:tcPr>
            <w:tcW w:w="1076" w:type="pct"/>
            <w:gridSpan w:val="3"/>
            <w:tcBorders>
              <w:top w:val="single" w:sz="4" w:space="0" w:color="auto"/>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Uçuş Personeli/ Eğitmeni</w:t>
            </w:r>
          </w:p>
        </w:tc>
        <w:tc>
          <w:tcPr>
            <w:tcW w:w="2894" w:type="pct"/>
            <w:gridSpan w:val="2"/>
            <w:tcBorders>
              <w:top w:val="single" w:sz="4" w:space="0" w:color="auto"/>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Mevzuata aykırı olarak uçuş ya da görev saati limitinin aşılması</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6909B8" w:rsidP="006909B8">
            <w:pPr>
              <w:jc w:val="center"/>
              <w:rPr>
                <w:rFonts w:ascii="Calibri" w:hAnsi="Calibri" w:cs="Calibri"/>
                <w:color w:val="000000"/>
              </w:rPr>
            </w:pPr>
            <w:r>
              <w:rPr>
                <w:rFonts w:ascii="Calibri" w:hAnsi="Calibri" w:cs="Calibri"/>
                <w:color w:val="000000"/>
              </w:rPr>
              <w:t xml:space="preserve">2.124 </w:t>
            </w:r>
          </w:p>
        </w:tc>
      </w:tr>
      <w:tr w:rsidR="006909B8" w:rsidTr="006909B8">
        <w:trPr>
          <w:trHeight w:val="315"/>
        </w:trPr>
        <w:tc>
          <w:tcPr>
            <w:tcW w:w="487" w:type="pct"/>
            <w:tcBorders>
              <w:top w:val="nil"/>
              <w:left w:val="single" w:sz="4" w:space="0" w:color="auto"/>
              <w:bottom w:val="single" w:sz="4" w:space="0" w:color="auto"/>
              <w:right w:val="single" w:sz="4" w:space="0" w:color="auto"/>
            </w:tcBorders>
            <w:vAlign w:val="center"/>
            <w:hideMark/>
          </w:tcPr>
          <w:p w:rsidR="006909B8" w:rsidRPr="000F1C78" w:rsidRDefault="006909B8" w:rsidP="006909B8">
            <w:pPr>
              <w:jc w:val="center"/>
              <w:rPr>
                <w:rFonts w:ascii="Times New Roman" w:eastAsia="Times New Roman" w:hAnsi="Times New Roman"/>
                <w:lang w:eastAsia="tr-TR"/>
              </w:rPr>
            </w:pPr>
            <w:r w:rsidRPr="000F1C78">
              <w:rPr>
                <w:rFonts w:ascii="Times New Roman" w:eastAsia="Times New Roman" w:hAnsi="Times New Roman"/>
                <w:lang w:eastAsia="tr-TR"/>
              </w:rPr>
              <w:t>39</w:t>
            </w:r>
          </w:p>
        </w:tc>
        <w:tc>
          <w:tcPr>
            <w:tcW w:w="1076" w:type="pct"/>
            <w:gridSpan w:val="3"/>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Uçuş Personeli/ Eğitmeni</w:t>
            </w:r>
          </w:p>
        </w:tc>
        <w:tc>
          <w:tcPr>
            <w:tcW w:w="2894" w:type="pct"/>
            <w:gridSpan w:val="2"/>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Pilot sertifikası askıya alınmış olmasına rağmen uçuş yapılması</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6909B8" w:rsidP="006909B8">
            <w:pPr>
              <w:jc w:val="center"/>
              <w:rPr>
                <w:rFonts w:ascii="Calibri" w:hAnsi="Calibri" w:cs="Calibri"/>
                <w:color w:val="000000"/>
              </w:rPr>
            </w:pPr>
            <w:r>
              <w:rPr>
                <w:rFonts w:ascii="Calibri" w:hAnsi="Calibri" w:cs="Calibri"/>
                <w:color w:val="000000"/>
              </w:rPr>
              <w:t xml:space="preserve">8.498 </w:t>
            </w:r>
          </w:p>
        </w:tc>
      </w:tr>
      <w:tr w:rsidR="006909B8" w:rsidTr="006909B8">
        <w:trPr>
          <w:trHeight w:val="315"/>
        </w:trPr>
        <w:tc>
          <w:tcPr>
            <w:tcW w:w="487" w:type="pct"/>
            <w:tcBorders>
              <w:top w:val="nil"/>
              <w:left w:val="single" w:sz="4" w:space="0" w:color="auto"/>
              <w:bottom w:val="single" w:sz="4" w:space="0" w:color="auto"/>
              <w:right w:val="single" w:sz="4" w:space="0" w:color="auto"/>
            </w:tcBorders>
            <w:vAlign w:val="center"/>
            <w:hideMark/>
          </w:tcPr>
          <w:p w:rsidR="006909B8" w:rsidRPr="000F1C78" w:rsidRDefault="006909B8" w:rsidP="006909B8">
            <w:pPr>
              <w:jc w:val="center"/>
              <w:rPr>
                <w:rFonts w:ascii="Times New Roman" w:eastAsia="Times New Roman" w:hAnsi="Times New Roman"/>
                <w:lang w:eastAsia="tr-TR"/>
              </w:rPr>
            </w:pPr>
            <w:r w:rsidRPr="000F1C78">
              <w:rPr>
                <w:rFonts w:ascii="Times New Roman" w:eastAsia="Times New Roman" w:hAnsi="Times New Roman"/>
                <w:lang w:eastAsia="tr-TR"/>
              </w:rPr>
              <w:t>40</w:t>
            </w:r>
          </w:p>
        </w:tc>
        <w:tc>
          <w:tcPr>
            <w:tcW w:w="1076" w:type="pct"/>
            <w:gridSpan w:val="3"/>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Uçuş Personeli/ Eğitmeni</w:t>
            </w:r>
          </w:p>
        </w:tc>
        <w:tc>
          <w:tcPr>
            <w:tcW w:w="2894" w:type="pct"/>
            <w:gridSpan w:val="2"/>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Geçerli bir sağlık sertifikası olmadığı halde uçuş yapılması</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6909B8" w:rsidP="006909B8">
            <w:pPr>
              <w:jc w:val="center"/>
              <w:rPr>
                <w:rFonts w:ascii="Calibri" w:hAnsi="Calibri" w:cs="Calibri"/>
                <w:color w:val="000000"/>
              </w:rPr>
            </w:pPr>
            <w:r>
              <w:rPr>
                <w:rFonts w:ascii="Calibri" w:hAnsi="Calibri" w:cs="Calibri"/>
                <w:color w:val="000000"/>
              </w:rPr>
              <w:t xml:space="preserve">8.498 </w:t>
            </w:r>
          </w:p>
        </w:tc>
      </w:tr>
      <w:tr w:rsidR="006909B8" w:rsidTr="006909B8">
        <w:trPr>
          <w:trHeight w:val="315"/>
        </w:trPr>
        <w:tc>
          <w:tcPr>
            <w:tcW w:w="487" w:type="pct"/>
            <w:tcBorders>
              <w:top w:val="nil"/>
              <w:left w:val="single" w:sz="4" w:space="0" w:color="auto"/>
              <w:bottom w:val="single" w:sz="4" w:space="0" w:color="auto"/>
              <w:right w:val="single" w:sz="4" w:space="0" w:color="auto"/>
            </w:tcBorders>
            <w:vAlign w:val="center"/>
            <w:hideMark/>
          </w:tcPr>
          <w:p w:rsidR="006909B8" w:rsidRPr="000F1C78" w:rsidRDefault="006909B8" w:rsidP="006909B8">
            <w:pPr>
              <w:jc w:val="center"/>
              <w:rPr>
                <w:rFonts w:ascii="Times New Roman" w:eastAsia="Times New Roman" w:hAnsi="Times New Roman"/>
                <w:lang w:eastAsia="tr-TR"/>
              </w:rPr>
            </w:pPr>
            <w:r w:rsidRPr="000F1C78">
              <w:rPr>
                <w:rFonts w:ascii="Times New Roman" w:eastAsia="Times New Roman" w:hAnsi="Times New Roman"/>
                <w:lang w:eastAsia="tr-TR"/>
              </w:rPr>
              <w:t>41</w:t>
            </w:r>
          </w:p>
        </w:tc>
        <w:tc>
          <w:tcPr>
            <w:tcW w:w="1076" w:type="pct"/>
            <w:gridSpan w:val="3"/>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Uçuş Personeli/ Eğitmeni</w:t>
            </w:r>
          </w:p>
        </w:tc>
        <w:tc>
          <w:tcPr>
            <w:tcW w:w="2894" w:type="pct"/>
            <w:gridSpan w:val="2"/>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Tip ve sınıfı olmadan uçuş yapılması</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6909B8" w:rsidP="006909B8">
            <w:pPr>
              <w:jc w:val="center"/>
              <w:rPr>
                <w:rFonts w:ascii="Calibri" w:hAnsi="Calibri" w:cs="Calibri"/>
                <w:color w:val="000000"/>
              </w:rPr>
            </w:pPr>
            <w:r>
              <w:rPr>
                <w:rFonts w:ascii="Calibri" w:hAnsi="Calibri" w:cs="Calibri"/>
                <w:color w:val="000000"/>
              </w:rPr>
              <w:t xml:space="preserve">8.498 </w:t>
            </w:r>
          </w:p>
        </w:tc>
      </w:tr>
      <w:tr w:rsidR="006909B8" w:rsidTr="006909B8">
        <w:trPr>
          <w:trHeight w:val="315"/>
        </w:trPr>
        <w:tc>
          <w:tcPr>
            <w:tcW w:w="487" w:type="pct"/>
            <w:tcBorders>
              <w:top w:val="nil"/>
              <w:left w:val="single" w:sz="4" w:space="0" w:color="auto"/>
              <w:bottom w:val="single" w:sz="4" w:space="0" w:color="auto"/>
              <w:right w:val="single" w:sz="4" w:space="0" w:color="auto"/>
            </w:tcBorders>
            <w:vAlign w:val="center"/>
            <w:hideMark/>
          </w:tcPr>
          <w:p w:rsidR="006909B8" w:rsidRPr="000F1C78" w:rsidRDefault="006909B8" w:rsidP="006909B8">
            <w:pPr>
              <w:jc w:val="center"/>
              <w:rPr>
                <w:rFonts w:ascii="Times New Roman" w:eastAsia="Times New Roman" w:hAnsi="Times New Roman"/>
                <w:lang w:eastAsia="tr-TR"/>
              </w:rPr>
            </w:pPr>
            <w:r w:rsidRPr="000F1C78">
              <w:rPr>
                <w:rFonts w:ascii="Times New Roman" w:eastAsia="Times New Roman" w:hAnsi="Times New Roman"/>
                <w:lang w:eastAsia="tr-TR"/>
              </w:rPr>
              <w:t>42</w:t>
            </w:r>
          </w:p>
        </w:tc>
        <w:tc>
          <w:tcPr>
            <w:tcW w:w="1076" w:type="pct"/>
            <w:gridSpan w:val="3"/>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Uçuş Personeli/ Eğitmeni</w:t>
            </w:r>
          </w:p>
        </w:tc>
        <w:tc>
          <w:tcPr>
            <w:tcW w:w="2894" w:type="pct"/>
            <w:gridSpan w:val="2"/>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ATC talimatlarına bir riskten kaçınma amacı olmaksızın kasıtlı olarak uyulmaması</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6909B8" w:rsidP="006909B8">
            <w:pPr>
              <w:jc w:val="center"/>
              <w:rPr>
                <w:rFonts w:ascii="Calibri" w:hAnsi="Calibri" w:cs="Calibri"/>
                <w:color w:val="000000"/>
              </w:rPr>
            </w:pPr>
            <w:r>
              <w:rPr>
                <w:rFonts w:ascii="Calibri" w:hAnsi="Calibri" w:cs="Calibri"/>
                <w:color w:val="000000"/>
              </w:rPr>
              <w:t xml:space="preserve">2.124 </w:t>
            </w:r>
          </w:p>
        </w:tc>
      </w:tr>
      <w:tr w:rsidR="006909B8" w:rsidTr="006909B8">
        <w:trPr>
          <w:trHeight w:val="630"/>
        </w:trPr>
        <w:tc>
          <w:tcPr>
            <w:tcW w:w="487" w:type="pct"/>
            <w:tcBorders>
              <w:top w:val="nil"/>
              <w:left w:val="single" w:sz="4" w:space="0" w:color="auto"/>
              <w:bottom w:val="single" w:sz="4" w:space="0" w:color="auto"/>
              <w:right w:val="single" w:sz="4" w:space="0" w:color="auto"/>
            </w:tcBorders>
            <w:vAlign w:val="center"/>
            <w:hideMark/>
          </w:tcPr>
          <w:p w:rsidR="006909B8" w:rsidRPr="000F1C78" w:rsidRDefault="006909B8" w:rsidP="006909B8">
            <w:pPr>
              <w:jc w:val="center"/>
              <w:rPr>
                <w:rFonts w:ascii="Times New Roman" w:eastAsia="Times New Roman" w:hAnsi="Times New Roman"/>
                <w:lang w:eastAsia="tr-TR"/>
              </w:rPr>
            </w:pPr>
            <w:r w:rsidRPr="000F1C78">
              <w:rPr>
                <w:rFonts w:ascii="Times New Roman" w:eastAsia="Times New Roman" w:hAnsi="Times New Roman"/>
                <w:lang w:eastAsia="tr-TR"/>
              </w:rPr>
              <w:t>43</w:t>
            </w:r>
          </w:p>
        </w:tc>
        <w:tc>
          <w:tcPr>
            <w:tcW w:w="1076" w:type="pct"/>
            <w:gridSpan w:val="3"/>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Uçuş Personeli/ Eğitmeni</w:t>
            </w:r>
          </w:p>
        </w:tc>
        <w:tc>
          <w:tcPr>
            <w:tcW w:w="2894" w:type="pct"/>
            <w:gridSpan w:val="2"/>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ATC talimatlarına ve izinlerine aykırı olarak kasıtlı olarak taksi, kalkış veya iniş yapılması (riskten kaçınma ve acil haller ihlal olarak değerlendirilmez)</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6909B8" w:rsidP="006909B8">
            <w:pPr>
              <w:jc w:val="center"/>
              <w:rPr>
                <w:rFonts w:ascii="Calibri" w:hAnsi="Calibri" w:cs="Calibri"/>
                <w:color w:val="000000"/>
              </w:rPr>
            </w:pPr>
            <w:r>
              <w:rPr>
                <w:rFonts w:ascii="Calibri" w:hAnsi="Calibri" w:cs="Calibri"/>
                <w:color w:val="000000"/>
              </w:rPr>
              <w:t xml:space="preserve">2.124 </w:t>
            </w:r>
          </w:p>
        </w:tc>
      </w:tr>
      <w:tr w:rsidR="006909B8" w:rsidTr="006909B8">
        <w:trPr>
          <w:trHeight w:val="315"/>
        </w:trPr>
        <w:tc>
          <w:tcPr>
            <w:tcW w:w="487" w:type="pct"/>
            <w:tcBorders>
              <w:top w:val="nil"/>
              <w:left w:val="single" w:sz="4" w:space="0" w:color="auto"/>
              <w:bottom w:val="single" w:sz="4" w:space="0" w:color="auto"/>
              <w:right w:val="single" w:sz="4" w:space="0" w:color="auto"/>
            </w:tcBorders>
            <w:vAlign w:val="center"/>
            <w:hideMark/>
          </w:tcPr>
          <w:p w:rsidR="006909B8" w:rsidRPr="000F1C78" w:rsidRDefault="006909B8" w:rsidP="006909B8">
            <w:pPr>
              <w:jc w:val="center"/>
              <w:rPr>
                <w:rFonts w:ascii="Times New Roman" w:eastAsia="Times New Roman" w:hAnsi="Times New Roman"/>
                <w:lang w:eastAsia="tr-TR"/>
              </w:rPr>
            </w:pPr>
            <w:r w:rsidRPr="000F1C78">
              <w:rPr>
                <w:rFonts w:ascii="Times New Roman" w:eastAsia="Times New Roman" w:hAnsi="Times New Roman"/>
                <w:lang w:eastAsia="tr-TR"/>
              </w:rPr>
              <w:t>44</w:t>
            </w:r>
          </w:p>
        </w:tc>
        <w:tc>
          <w:tcPr>
            <w:tcW w:w="1076" w:type="pct"/>
            <w:gridSpan w:val="3"/>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Uçuş Personeli/ Eğitmeni</w:t>
            </w:r>
          </w:p>
        </w:tc>
        <w:tc>
          <w:tcPr>
            <w:tcW w:w="2894" w:type="pct"/>
            <w:gridSpan w:val="2"/>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Telsiz bağlantısının ve/veya </w:t>
            </w:r>
            <w:proofErr w:type="spellStart"/>
            <w:r w:rsidRPr="000F1C78">
              <w:rPr>
                <w:rFonts w:ascii="Times New Roman" w:eastAsia="Times New Roman" w:hAnsi="Times New Roman"/>
                <w:lang w:eastAsia="tr-TR"/>
              </w:rPr>
              <w:t>transponder</w:t>
            </w:r>
            <w:proofErr w:type="spellEnd"/>
            <w:r w:rsidRPr="000F1C78">
              <w:rPr>
                <w:rFonts w:ascii="Times New Roman" w:eastAsia="Times New Roman" w:hAnsi="Times New Roman"/>
                <w:lang w:eastAsia="tr-TR"/>
              </w:rPr>
              <w:t xml:space="preserve"> kodunun bilinçli olarak aktif tutulmaması</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6909B8" w:rsidP="006909B8">
            <w:pPr>
              <w:jc w:val="center"/>
              <w:rPr>
                <w:rFonts w:ascii="Calibri" w:hAnsi="Calibri" w:cs="Calibri"/>
                <w:color w:val="000000"/>
              </w:rPr>
            </w:pPr>
            <w:r>
              <w:rPr>
                <w:rFonts w:ascii="Calibri" w:hAnsi="Calibri" w:cs="Calibri"/>
                <w:color w:val="000000"/>
              </w:rPr>
              <w:t xml:space="preserve">2.124 </w:t>
            </w:r>
          </w:p>
        </w:tc>
      </w:tr>
      <w:tr w:rsidR="006909B8" w:rsidTr="006909B8">
        <w:trPr>
          <w:trHeight w:val="315"/>
        </w:trPr>
        <w:tc>
          <w:tcPr>
            <w:tcW w:w="487" w:type="pct"/>
            <w:tcBorders>
              <w:top w:val="nil"/>
              <w:left w:val="single" w:sz="4" w:space="0" w:color="auto"/>
              <w:bottom w:val="single" w:sz="4" w:space="0" w:color="auto"/>
              <w:right w:val="single" w:sz="4" w:space="0" w:color="auto"/>
            </w:tcBorders>
            <w:vAlign w:val="center"/>
            <w:hideMark/>
          </w:tcPr>
          <w:p w:rsidR="006909B8" w:rsidRPr="000F1C78" w:rsidRDefault="006909B8" w:rsidP="006909B8">
            <w:pPr>
              <w:jc w:val="center"/>
              <w:rPr>
                <w:rFonts w:ascii="Times New Roman" w:eastAsia="Times New Roman" w:hAnsi="Times New Roman"/>
                <w:lang w:eastAsia="tr-TR"/>
              </w:rPr>
            </w:pPr>
            <w:r w:rsidRPr="000F1C78">
              <w:rPr>
                <w:rFonts w:ascii="Times New Roman" w:eastAsia="Times New Roman" w:hAnsi="Times New Roman"/>
                <w:lang w:eastAsia="tr-TR"/>
              </w:rPr>
              <w:t>45</w:t>
            </w:r>
          </w:p>
        </w:tc>
        <w:tc>
          <w:tcPr>
            <w:tcW w:w="1076" w:type="pct"/>
            <w:gridSpan w:val="3"/>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Uçuş Personeli/ Eğitmeni</w:t>
            </w:r>
          </w:p>
        </w:tc>
        <w:tc>
          <w:tcPr>
            <w:tcW w:w="2894" w:type="pct"/>
            <w:gridSpan w:val="2"/>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NOTAM </w:t>
            </w:r>
            <w:proofErr w:type="spellStart"/>
            <w:r w:rsidRPr="000F1C78">
              <w:rPr>
                <w:rFonts w:ascii="Times New Roman" w:eastAsia="Times New Roman" w:hAnsi="Times New Roman"/>
                <w:lang w:eastAsia="tr-TR"/>
              </w:rPr>
              <w:t>lara</w:t>
            </w:r>
            <w:proofErr w:type="spellEnd"/>
            <w:r w:rsidRPr="000F1C78">
              <w:rPr>
                <w:rFonts w:ascii="Times New Roman" w:eastAsia="Times New Roman" w:hAnsi="Times New Roman"/>
                <w:lang w:eastAsia="tr-TR"/>
              </w:rPr>
              <w:t xml:space="preserve"> aykırı operasyon yapılması</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6909B8" w:rsidP="006909B8">
            <w:pPr>
              <w:jc w:val="center"/>
              <w:rPr>
                <w:rFonts w:ascii="Calibri" w:hAnsi="Calibri" w:cs="Calibri"/>
                <w:color w:val="000000"/>
              </w:rPr>
            </w:pPr>
            <w:r>
              <w:rPr>
                <w:rFonts w:ascii="Calibri" w:hAnsi="Calibri" w:cs="Calibri"/>
                <w:color w:val="000000"/>
              </w:rPr>
              <w:t xml:space="preserve">3.541 </w:t>
            </w:r>
          </w:p>
        </w:tc>
      </w:tr>
      <w:tr w:rsidR="006909B8" w:rsidTr="006909B8">
        <w:trPr>
          <w:trHeight w:val="315"/>
        </w:trPr>
        <w:tc>
          <w:tcPr>
            <w:tcW w:w="487" w:type="pct"/>
            <w:tcBorders>
              <w:top w:val="nil"/>
              <w:left w:val="single" w:sz="4" w:space="0" w:color="auto"/>
              <w:bottom w:val="single" w:sz="4" w:space="0" w:color="auto"/>
              <w:right w:val="single" w:sz="4" w:space="0" w:color="auto"/>
            </w:tcBorders>
            <w:vAlign w:val="center"/>
            <w:hideMark/>
          </w:tcPr>
          <w:p w:rsidR="006909B8" w:rsidRPr="000F1C78" w:rsidRDefault="006909B8" w:rsidP="006909B8">
            <w:pPr>
              <w:jc w:val="center"/>
              <w:rPr>
                <w:rFonts w:ascii="Times New Roman" w:eastAsia="Times New Roman" w:hAnsi="Times New Roman"/>
                <w:lang w:eastAsia="tr-TR"/>
              </w:rPr>
            </w:pPr>
            <w:r w:rsidRPr="000F1C78">
              <w:rPr>
                <w:rFonts w:ascii="Times New Roman" w:eastAsia="Times New Roman" w:hAnsi="Times New Roman"/>
                <w:lang w:eastAsia="tr-TR"/>
              </w:rPr>
              <w:t>46</w:t>
            </w:r>
          </w:p>
        </w:tc>
        <w:tc>
          <w:tcPr>
            <w:tcW w:w="1076" w:type="pct"/>
            <w:gridSpan w:val="3"/>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Uçuş Personeli/ Eğitmeni</w:t>
            </w:r>
          </w:p>
        </w:tc>
        <w:tc>
          <w:tcPr>
            <w:tcW w:w="2894" w:type="pct"/>
            <w:gridSpan w:val="2"/>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Mevzuata veya onaylı Uçuş İşletme El Kitapları limitlerine aykırı alkol kullanılması</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6909B8" w:rsidP="006909B8">
            <w:pPr>
              <w:jc w:val="center"/>
              <w:rPr>
                <w:rFonts w:ascii="Calibri" w:hAnsi="Calibri" w:cs="Calibri"/>
                <w:color w:val="000000"/>
              </w:rPr>
            </w:pPr>
            <w:r>
              <w:rPr>
                <w:rFonts w:ascii="Calibri" w:hAnsi="Calibri" w:cs="Calibri"/>
                <w:color w:val="000000"/>
              </w:rPr>
              <w:t xml:space="preserve">8.498 </w:t>
            </w:r>
          </w:p>
        </w:tc>
      </w:tr>
      <w:tr w:rsidR="006909B8" w:rsidTr="006909B8">
        <w:trPr>
          <w:trHeight w:val="315"/>
        </w:trPr>
        <w:tc>
          <w:tcPr>
            <w:tcW w:w="487" w:type="pct"/>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6909B8">
            <w:pPr>
              <w:jc w:val="center"/>
              <w:rPr>
                <w:rFonts w:ascii="Times New Roman" w:eastAsia="Times New Roman" w:hAnsi="Times New Roman"/>
                <w:lang w:eastAsia="tr-TR"/>
              </w:rPr>
            </w:pPr>
            <w:r w:rsidRPr="000F1C78">
              <w:rPr>
                <w:rFonts w:ascii="Times New Roman" w:eastAsia="Times New Roman" w:hAnsi="Times New Roman"/>
                <w:lang w:eastAsia="tr-TR"/>
              </w:rPr>
              <w:t>47</w:t>
            </w:r>
          </w:p>
        </w:tc>
        <w:tc>
          <w:tcPr>
            <w:tcW w:w="1076" w:type="pct"/>
            <w:gridSpan w:val="3"/>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Uçuş Personeli/ Eğitmeni</w:t>
            </w:r>
          </w:p>
        </w:tc>
        <w:tc>
          <w:tcPr>
            <w:tcW w:w="2894" w:type="pct"/>
            <w:gridSpan w:val="2"/>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Uçuş öncesi gerekli olan kontrollerin yapılmaması</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6909B8" w:rsidP="006909B8">
            <w:pPr>
              <w:jc w:val="center"/>
              <w:rPr>
                <w:rFonts w:ascii="Calibri" w:hAnsi="Calibri" w:cs="Calibri"/>
                <w:color w:val="000000"/>
              </w:rPr>
            </w:pPr>
            <w:r>
              <w:rPr>
                <w:rFonts w:ascii="Calibri" w:hAnsi="Calibri" w:cs="Calibri"/>
                <w:color w:val="000000"/>
              </w:rPr>
              <w:t xml:space="preserve">2.124 </w:t>
            </w:r>
          </w:p>
        </w:tc>
      </w:tr>
      <w:tr w:rsidR="006909B8" w:rsidTr="006909B8">
        <w:trPr>
          <w:trHeight w:val="315"/>
        </w:trPr>
        <w:tc>
          <w:tcPr>
            <w:tcW w:w="487" w:type="pct"/>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6909B8">
            <w:pPr>
              <w:jc w:val="center"/>
              <w:rPr>
                <w:rFonts w:ascii="Times New Roman" w:eastAsia="Times New Roman" w:hAnsi="Times New Roman"/>
                <w:lang w:eastAsia="tr-TR"/>
              </w:rPr>
            </w:pPr>
            <w:r w:rsidRPr="000F1C78">
              <w:rPr>
                <w:rFonts w:ascii="Times New Roman" w:eastAsia="Times New Roman" w:hAnsi="Times New Roman"/>
                <w:lang w:eastAsia="tr-TR"/>
              </w:rPr>
              <w:t>48</w:t>
            </w:r>
          </w:p>
        </w:tc>
        <w:tc>
          <w:tcPr>
            <w:tcW w:w="1076" w:type="pct"/>
            <w:gridSpan w:val="3"/>
            <w:tcBorders>
              <w:top w:val="single" w:sz="4" w:space="0" w:color="auto"/>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Uçuş Personeli/ Eğitmeni</w:t>
            </w:r>
          </w:p>
        </w:tc>
        <w:tc>
          <w:tcPr>
            <w:tcW w:w="2894" w:type="pct"/>
            <w:gridSpan w:val="2"/>
            <w:tcBorders>
              <w:top w:val="single" w:sz="4" w:space="0" w:color="auto"/>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Uçak </w:t>
            </w:r>
            <w:proofErr w:type="spellStart"/>
            <w:r w:rsidRPr="000F1C78">
              <w:rPr>
                <w:rFonts w:ascii="Times New Roman" w:eastAsia="Times New Roman" w:hAnsi="Times New Roman"/>
                <w:lang w:eastAsia="tr-TR"/>
              </w:rPr>
              <w:t>loguna</w:t>
            </w:r>
            <w:proofErr w:type="spellEnd"/>
            <w:r w:rsidRPr="000F1C78">
              <w:rPr>
                <w:rFonts w:ascii="Times New Roman" w:eastAsia="Times New Roman" w:hAnsi="Times New Roman"/>
                <w:lang w:eastAsia="tr-TR"/>
              </w:rPr>
              <w:t xml:space="preserve"> gerekli kayıtların girilmemesi</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6909B8" w:rsidP="006909B8">
            <w:pPr>
              <w:jc w:val="center"/>
              <w:rPr>
                <w:rFonts w:ascii="Calibri" w:hAnsi="Calibri" w:cs="Calibri"/>
                <w:color w:val="000000"/>
              </w:rPr>
            </w:pPr>
            <w:r>
              <w:rPr>
                <w:rFonts w:ascii="Calibri" w:hAnsi="Calibri" w:cs="Calibri"/>
                <w:color w:val="000000"/>
              </w:rPr>
              <w:t xml:space="preserve">3.541 </w:t>
            </w:r>
          </w:p>
        </w:tc>
      </w:tr>
      <w:tr w:rsidR="006909B8" w:rsidTr="006909B8">
        <w:trPr>
          <w:trHeight w:val="315"/>
        </w:trPr>
        <w:tc>
          <w:tcPr>
            <w:tcW w:w="487" w:type="pct"/>
            <w:tcBorders>
              <w:top w:val="nil"/>
              <w:left w:val="single" w:sz="4" w:space="0" w:color="auto"/>
              <w:bottom w:val="single" w:sz="4" w:space="0" w:color="auto"/>
              <w:right w:val="single" w:sz="4" w:space="0" w:color="auto"/>
            </w:tcBorders>
            <w:vAlign w:val="center"/>
            <w:hideMark/>
          </w:tcPr>
          <w:p w:rsidR="006909B8" w:rsidRPr="000F1C78" w:rsidRDefault="006909B8" w:rsidP="006909B8">
            <w:pPr>
              <w:jc w:val="center"/>
              <w:rPr>
                <w:rFonts w:ascii="Times New Roman" w:eastAsia="Times New Roman" w:hAnsi="Times New Roman"/>
                <w:lang w:eastAsia="tr-TR"/>
              </w:rPr>
            </w:pPr>
            <w:r w:rsidRPr="000F1C78">
              <w:rPr>
                <w:rFonts w:ascii="Times New Roman" w:eastAsia="Times New Roman" w:hAnsi="Times New Roman"/>
                <w:lang w:eastAsia="tr-TR"/>
              </w:rPr>
              <w:t>49</w:t>
            </w:r>
          </w:p>
        </w:tc>
        <w:tc>
          <w:tcPr>
            <w:tcW w:w="1076" w:type="pct"/>
            <w:gridSpan w:val="3"/>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Uçuş Personeli/ Eğitmeni</w:t>
            </w:r>
          </w:p>
        </w:tc>
        <w:tc>
          <w:tcPr>
            <w:tcW w:w="2894" w:type="pct"/>
            <w:gridSpan w:val="2"/>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ICAO Ek 2, ATM 501 (DOC 4444) ve Türkiye </w:t>
            </w:r>
            <w:proofErr w:type="spellStart"/>
            <w:r w:rsidRPr="000F1C78">
              <w:rPr>
                <w:rFonts w:ascii="Times New Roman" w:eastAsia="Times New Roman" w:hAnsi="Times New Roman"/>
                <w:lang w:eastAsia="tr-TR"/>
              </w:rPr>
              <w:t>AIP'sinde</w:t>
            </w:r>
            <w:proofErr w:type="spellEnd"/>
            <w:r w:rsidRPr="000F1C78">
              <w:rPr>
                <w:rFonts w:ascii="Times New Roman" w:eastAsia="Times New Roman" w:hAnsi="Times New Roman"/>
                <w:lang w:eastAsia="tr-TR"/>
              </w:rPr>
              <w:t xml:space="preserve"> belirtilen VFR kurallara aykırı uçuş yapılması</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6909B8" w:rsidP="006909B8">
            <w:pPr>
              <w:jc w:val="center"/>
              <w:rPr>
                <w:rFonts w:ascii="Calibri" w:hAnsi="Calibri" w:cs="Calibri"/>
                <w:color w:val="000000"/>
              </w:rPr>
            </w:pPr>
            <w:r>
              <w:rPr>
                <w:rFonts w:ascii="Calibri" w:hAnsi="Calibri" w:cs="Calibri"/>
                <w:color w:val="000000"/>
              </w:rPr>
              <w:t xml:space="preserve">2.124 </w:t>
            </w:r>
          </w:p>
        </w:tc>
      </w:tr>
      <w:tr w:rsidR="006909B8" w:rsidTr="006909B8">
        <w:trPr>
          <w:trHeight w:val="315"/>
        </w:trPr>
        <w:tc>
          <w:tcPr>
            <w:tcW w:w="487" w:type="pct"/>
            <w:tcBorders>
              <w:top w:val="nil"/>
              <w:left w:val="single" w:sz="4" w:space="0" w:color="auto"/>
              <w:bottom w:val="single" w:sz="4" w:space="0" w:color="auto"/>
              <w:right w:val="single" w:sz="4" w:space="0" w:color="auto"/>
            </w:tcBorders>
            <w:vAlign w:val="center"/>
            <w:hideMark/>
          </w:tcPr>
          <w:p w:rsidR="006909B8" w:rsidRPr="000F1C78" w:rsidRDefault="006909B8" w:rsidP="006909B8">
            <w:pPr>
              <w:jc w:val="center"/>
              <w:rPr>
                <w:rFonts w:ascii="Times New Roman" w:eastAsia="Times New Roman" w:hAnsi="Times New Roman"/>
                <w:lang w:eastAsia="tr-TR"/>
              </w:rPr>
            </w:pPr>
            <w:r w:rsidRPr="000F1C78">
              <w:rPr>
                <w:rFonts w:ascii="Times New Roman" w:eastAsia="Times New Roman" w:hAnsi="Times New Roman"/>
                <w:lang w:eastAsia="tr-TR"/>
              </w:rPr>
              <w:t>50</w:t>
            </w:r>
          </w:p>
        </w:tc>
        <w:tc>
          <w:tcPr>
            <w:tcW w:w="1076" w:type="pct"/>
            <w:gridSpan w:val="3"/>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Uçuş Personeli/ Eğitmeni</w:t>
            </w:r>
          </w:p>
        </w:tc>
        <w:tc>
          <w:tcPr>
            <w:tcW w:w="2894" w:type="pct"/>
            <w:gridSpan w:val="2"/>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Yetersiz yakıt ile uçuşa başlanması</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6909B8" w:rsidP="006909B8">
            <w:pPr>
              <w:jc w:val="center"/>
              <w:rPr>
                <w:rFonts w:ascii="Calibri" w:hAnsi="Calibri" w:cs="Calibri"/>
                <w:color w:val="000000"/>
              </w:rPr>
            </w:pPr>
            <w:r>
              <w:rPr>
                <w:rFonts w:ascii="Calibri" w:hAnsi="Calibri" w:cs="Calibri"/>
                <w:color w:val="000000"/>
              </w:rPr>
              <w:t xml:space="preserve">3.541 </w:t>
            </w:r>
          </w:p>
        </w:tc>
      </w:tr>
      <w:tr w:rsidR="006909B8" w:rsidTr="006909B8">
        <w:trPr>
          <w:trHeight w:val="630"/>
        </w:trPr>
        <w:tc>
          <w:tcPr>
            <w:tcW w:w="487" w:type="pct"/>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6909B8">
            <w:pPr>
              <w:jc w:val="center"/>
              <w:rPr>
                <w:rFonts w:ascii="Times New Roman" w:eastAsia="Times New Roman" w:hAnsi="Times New Roman"/>
                <w:lang w:eastAsia="tr-TR"/>
              </w:rPr>
            </w:pPr>
            <w:r w:rsidRPr="000F1C78">
              <w:rPr>
                <w:rFonts w:ascii="Times New Roman" w:eastAsia="Times New Roman" w:hAnsi="Times New Roman"/>
                <w:lang w:eastAsia="tr-TR"/>
              </w:rPr>
              <w:t>51</w:t>
            </w:r>
          </w:p>
        </w:tc>
        <w:tc>
          <w:tcPr>
            <w:tcW w:w="1076" w:type="pct"/>
            <w:gridSpan w:val="3"/>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Uçuş Personeli/ Eğitmeni</w:t>
            </w:r>
          </w:p>
        </w:tc>
        <w:tc>
          <w:tcPr>
            <w:tcW w:w="2894" w:type="pct"/>
            <w:gridSpan w:val="2"/>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Hava/yer bantları kullanılarak yapılan telsiz konuşmalarında </w:t>
            </w:r>
            <w:proofErr w:type="spellStart"/>
            <w:r w:rsidRPr="000F1C78">
              <w:rPr>
                <w:rFonts w:ascii="Times New Roman" w:eastAsia="Times New Roman" w:hAnsi="Times New Roman"/>
                <w:lang w:eastAsia="tr-TR"/>
              </w:rPr>
              <w:t>freyzyoloji</w:t>
            </w:r>
            <w:proofErr w:type="spellEnd"/>
            <w:r w:rsidRPr="000F1C78">
              <w:rPr>
                <w:rFonts w:ascii="Times New Roman" w:eastAsia="Times New Roman" w:hAnsi="Times New Roman"/>
                <w:lang w:eastAsia="tr-TR"/>
              </w:rPr>
              <w:t xml:space="preserve"> dışında havacılık adabına uygun olmayan ifadeler kullanılması</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6909B8" w:rsidP="006909B8">
            <w:pPr>
              <w:jc w:val="center"/>
              <w:rPr>
                <w:rFonts w:ascii="Calibri" w:hAnsi="Calibri" w:cs="Calibri"/>
                <w:color w:val="000000"/>
              </w:rPr>
            </w:pPr>
            <w:r>
              <w:rPr>
                <w:rFonts w:ascii="Calibri" w:hAnsi="Calibri" w:cs="Calibri"/>
                <w:color w:val="000000"/>
              </w:rPr>
              <w:t xml:space="preserve">2.124 </w:t>
            </w:r>
          </w:p>
        </w:tc>
      </w:tr>
      <w:tr w:rsidR="006909B8" w:rsidTr="006909B8">
        <w:trPr>
          <w:trHeight w:val="315"/>
        </w:trPr>
        <w:tc>
          <w:tcPr>
            <w:tcW w:w="487" w:type="pct"/>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6909B8">
            <w:pPr>
              <w:jc w:val="center"/>
              <w:rPr>
                <w:rFonts w:ascii="Times New Roman" w:eastAsia="Times New Roman" w:hAnsi="Times New Roman"/>
                <w:lang w:eastAsia="tr-TR"/>
              </w:rPr>
            </w:pPr>
            <w:r w:rsidRPr="000F1C78">
              <w:rPr>
                <w:rFonts w:ascii="Times New Roman" w:eastAsia="Times New Roman" w:hAnsi="Times New Roman"/>
                <w:lang w:eastAsia="tr-TR"/>
              </w:rPr>
              <w:t>52</w:t>
            </w:r>
          </w:p>
        </w:tc>
        <w:tc>
          <w:tcPr>
            <w:tcW w:w="1076" w:type="pct"/>
            <w:gridSpan w:val="3"/>
            <w:tcBorders>
              <w:top w:val="single" w:sz="4" w:space="0" w:color="auto"/>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Uçuş Personeli</w:t>
            </w:r>
          </w:p>
        </w:tc>
        <w:tc>
          <w:tcPr>
            <w:tcW w:w="2894" w:type="pct"/>
            <w:gridSpan w:val="2"/>
            <w:tcBorders>
              <w:top w:val="single" w:sz="4" w:space="0" w:color="auto"/>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Steril </w:t>
            </w:r>
            <w:proofErr w:type="gramStart"/>
            <w:r w:rsidRPr="000F1C78">
              <w:rPr>
                <w:rFonts w:ascii="Times New Roman" w:eastAsia="Times New Roman" w:hAnsi="Times New Roman"/>
                <w:lang w:eastAsia="tr-TR"/>
              </w:rPr>
              <w:t>kokpit</w:t>
            </w:r>
            <w:proofErr w:type="gramEnd"/>
            <w:r w:rsidRPr="000F1C78">
              <w:rPr>
                <w:rFonts w:ascii="Times New Roman" w:eastAsia="Times New Roman" w:hAnsi="Times New Roman"/>
                <w:lang w:eastAsia="tr-TR"/>
              </w:rPr>
              <w:t xml:space="preserve"> kurallarının ihlal edilmesi</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6909B8" w:rsidP="006909B8">
            <w:pPr>
              <w:jc w:val="center"/>
              <w:rPr>
                <w:rFonts w:ascii="Calibri" w:hAnsi="Calibri" w:cs="Calibri"/>
                <w:color w:val="000000"/>
              </w:rPr>
            </w:pPr>
            <w:r>
              <w:rPr>
                <w:rFonts w:ascii="Calibri" w:hAnsi="Calibri" w:cs="Calibri"/>
                <w:color w:val="000000"/>
              </w:rPr>
              <w:t xml:space="preserve">3.541 </w:t>
            </w:r>
          </w:p>
        </w:tc>
      </w:tr>
      <w:tr w:rsidR="006909B8" w:rsidTr="006909B8">
        <w:trPr>
          <w:trHeight w:val="315"/>
        </w:trPr>
        <w:tc>
          <w:tcPr>
            <w:tcW w:w="487" w:type="pct"/>
            <w:tcBorders>
              <w:top w:val="nil"/>
              <w:left w:val="single" w:sz="4" w:space="0" w:color="auto"/>
              <w:bottom w:val="single" w:sz="4" w:space="0" w:color="auto"/>
              <w:right w:val="single" w:sz="4" w:space="0" w:color="auto"/>
            </w:tcBorders>
            <w:vAlign w:val="center"/>
            <w:hideMark/>
          </w:tcPr>
          <w:p w:rsidR="006909B8" w:rsidRPr="000F1C78" w:rsidRDefault="006909B8" w:rsidP="006909B8">
            <w:pPr>
              <w:jc w:val="center"/>
              <w:rPr>
                <w:rFonts w:ascii="Times New Roman" w:eastAsia="Times New Roman" w:hAnsi="Times New Roman"/>
                <w:lang w:eastAsia="tr-TR"/>
              </w:rPr>
            </w:pPr>
            <w:r w:rsidRPr="000F1C78">
              <w:rPr>
                <w:rFonts w:ascii="Times New Roman" w:eastAsia="Times New Roman" w:hAnsi="Times New Roman"/>
                <w:lang w:eastAsia="tr-TR"/>
              </w:rPr>
              <w:t>53</w:t>
            </w:r>
          </w:p>
        </w:tc>
        <w:tc>
          <w:tcPr>
            <w:tcW w:w="1076" w:type="pct"/>
            <w:gridSpan w:val="3"/>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Hava Trafik Kontrolörleri</w:t>
            </w:r>
          </w:p>
        </w:tc>
        <w:tc>
          <w:tcPr>
            <w:tcW w:w="2894" w:type="pct"/>
            <w:gridSpan w:val="2"/>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Mevzuata </w:t>
            </w:r>
            <w:proofErr w:type="gramStart"/>
            <w:r w:rsidRPr="000F1C78">
              <w:rPr>
                <w:rFonts w:ascii="Times New Roman" w:eastAsia="Times New Roman" w:hAnsi="Times New Roman"/>
                <w:lang w:eastAsia="tr-TR"/>
              </w:rPr>
              <w:t>uygun  geçerli</w:t>
            </w:r>
            <w:proofErr w:type="gramEnd"/>
            <w:r w:rsidRPr="000F1C78">
              <w:rPr>
                <w:rFonts w:ascii="Times New Roman" w:eastAsia="Times New Roman" w:hAnsi="Times New Roman"/>
                <w:lang w:eastAsia="tr-TR"/>
              </w:rPr>
              <w:t xml:space="preserve"> sağlık raporu olmadan hizmet verilmesi</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6909B8" w:rsidP="006909B8">
            <w:pPr>
              <w:jc w:val="center"/>
              <w:rPr>
                <w:rFonts w:ascii="Calibri" w:hAnsi="Calibri" w:cs="Calibri"/>
                <w:color w:val="000000"/>
              </w:rPr>
            </w:pPr>
            <w:r>
              <w:rPr>
                <w:rFonts w:ascii="Calibri" w:hAnsi="Calibri" w:cs="Calibri"/>
                <w:color w:val="000000"/>
              </w:rPr>
              <w:t xml:space="preserve">2.124 </w:t>
            </w:r>
          </w:p>
        </w:tc>
      </w:tr>
      <w:tr w:rsidR="006909B8" w:rsidTr="006909B8">
        <w:trPr>
          <w:trHeight w:val="630"/>
        </w:trPr>
        <w:tc>
          <w:tcPr>
            <w:tcW w:w="487" w:type="pct"/>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6909B8">
            <w:pPr>
              <w:jc w:val="center"/>
              <w:rPr>
                <w:rFonts w:ascii="Times New Roman" w:eastAsia="Times New Roman" w:hAnsi="Times New Roman"/>
                <w:lang w:eastAsia="tr-TR"/>
              </w:rPr>
            </w:pPr>
            <w:r w:rsidRPr="000F1C78">
              <w:rPr>
                <w:rFonts w:ascii="Times New Roman" w:eastAsia="Times New Roman" w:hAnsi="Times New Roman"/>
                <w:lang w:eastAsia="tr-TR"/>
              </w:rPr>
              <w:t>54</w:t>
            </w:r>
          </w:p>
        </w:tc>
        <w:tc>
          <w:tcPr>
            <w:tcW w:w="1076" w:type="pct"/>
            <w:gridSpan w:val="3"/>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Hava Trafik kontrolörü</w:t>
            </w:r>
          </w:p>
        </w:tc>
        <w:tc>
          <w:tcPr>
            <w:tcW w:w="2894" w:type="pct"/>
            <w:gridSpan w:val="2"/>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Hava/yer bantları kullanılarak yapılan telsiz konuşmalarında </w:t>
            </w:r>
            <w:proofErr w:type="spellStart"/>
            <w:r w:rsidRPr="000F1C78">
              <w:rPr>
                <w:rFonts w:ascii="Times New Roman" w:eastAsia="Times New Roman" w:hAnsi="Times New Roman"/>
                <w:lang w:eastAsia="tr-TR"/>
              </w:rPr>
              <w:t>freyzyoloji</w:t>
            </w:r>
            <w:proofErr w:type="spellEnd"/>
            <w:r w:rsidRPr="000F1C78">
              <w:rPr>
                <w:rFonts w:ascii="Times New Roman" w:eastAsia="Times New Roman" w:hAnsi="Times New Roman"/>
                <w:lang w:eastAsia="tr-TR"/>
              </w:rPr>
              <w:t xml:space="preserve"> dışında yapılacak konuşmalarda havacılık adabına uygun olmayan ifadeler kullanılması</w:t>
            </w:r>
          </w:p>
        </w:tc>
        <w:tc>
          <w:tcPr>
            <w:tcW w:w="542" w:type="pct"/>
            <w:tcBorders>
              <w:top w:val="single" w:sz="8" w:space="0" w:color="auto"/>
              <w:left w:val="single" w:sz="8" w:space="0" w:color="auto"/>
              <w:bottom w:val="single" w:sz="8" w:space="0" w:color="auto"/>
              <w:right w:val="single" w:sz="8" w:space="0" w:color="auto"/>
            </w:tcBorders>
            <w:shd w:val="clear" w:color="auto" w:fill="auto"/>
            <w:vAlign w:val="center"/>
          </w:tcPr>
          <w:p w:rsidR="006909B8" w:rsidRDefault="006909B8" w:rsidP="006909B8">
            <w:pPr>
              <w:jc w:val="center"/>
              <w:rPr>
                <w:rFonts w:ascii="Calibri" w:hAnsi="Calibri" w:cs="Calibri"/>
                <w:color w:val="000000"/>
              </w:rPr>
            </w:pPr>
            <w:r>
              <w:rPr>
                <w:rFonts w:ascii="Calibri" w:hAnsi="Calibri" w:cs="Calibri"/>
                <w:color w:val="000000"/>
              </w:rPr>
              <w:t xml:space="preserve">2.124 </w:t>
            </w:r>
          </w:p>
        </w:tc>
      </w:tr>
      <w:tr w:rsidR="006909B8" w:rsidTr="006909B8">
        <w:trPr>
          <w:trHeight w:val="630"/>
        </w:trPr>
        <w:tc>
          <w:tcPr>
            <w:tcW w:w="487" w:type="pct"/>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6909B8">
            <w:pPr>
              <w:jc w:val="center"/>
              <w:rPr>
                <w:rFonts w:ascii="Times New Roman" w:eastAsia="Times New Roman" w:hAnsi="Times New Roman"/>
                <w:lang w:eastAsia="tr-TR"/>
              </w:rPr>
            </w:pPr>
            <w:r w:rsidRPr="000F1C78">
              <w:rPr>
                <w:rFonts w:ascii="Times New Roman" w:eastAsia="Times New Roman" w:hAnsi="Times New Roman"/>
                <w:lang w:eastAsia="tr-TR"/>
              </w:rPr>
              <w:t>55</w:t>
            </w:r>
          </w:p>
        </w:tc>
        <w:tc>
          <w:tcPr>
            <w:tcW w:w="1076" w:type="pct"/>
            <w:gridSpan w:val="3"/>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AIM Memurları </w:t>
            </w:r>
          </w:p>
        </w:tc>
        <w:tc>
          <w:tcPr>
            <w:tcW w:w="2894" w:type="pct"/>
            <w:gridSpan w:val="2"/>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Hava/yer bantları kullanılarak yapılan telsiz konuşmalarında </w:t>
            </w:r>
            <w:proofErr w:type="spellStart"/>
            <w:r w:rsidRPr="000F1C78">
              <w:rPr>
                <w:rFonts w:ascii="Times New Roman" w:eastAsia="Times New Roman" w:hAnsi="Times New Roman"/>
                <w:lang w:eastAsia="tr-TR"/>
              </w:rPr>
              <w:t>freyzyoloji</w:t>
            </w:r>
            <w:proofErr w:type="spellEnd"/>
            <w:r w:rsidRPr="000F1C78">
              <w:rPr>
                <w:rFonts w:ascii="Times New Roman" w:eastAsia="Times New Roman" w:hAnsi="Times New Roman"/>
                <w:lang w:eastAsia="tr-TR"/>
              </w:rPr>
              <w:t xml:space="preserve"> dışında yapılacak konuşmalarda havacılık adabına uygun olmayan ifadeler kullanılması</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6909B8" w:rsidP="006909B8">
            <w:pPr>
              <w:jc w:val="center"/>
              <w:rPr>
                <w:rFonts w:ascii="Calibri" w:hAnsi="Calibri" w:cs="Calibri"/>
                <w:color w:val="000000"/>
              </w:rPr>
            </w:pPr>
            <w:r>
              <w:rPr>
                <w:rFonts w:ascii="Calibri" w:hAnsi="Calibri" w:cs="Calibri"/>
                <w:color w:val="000000"/>
              </w:rPr>
              <w:t xml:space="preserve">2.124 </w:t>
            </w:r>
          </w:p>
        </w:tc>
      </w:tr>
      <w:tr w:rsidR="006909B8" w:rsidTr="006909B8">
        <w:trPr>
          <w:trHeight w:val="315"/>
        </w:trPr>
        <w:tc>
          <w:tcPr>
            <w:tcW w:w="487" w:type="pct"/>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6909B8">
            <w:pPr>
              <w:jc w:val="center"/>
              <w:rPr>
                <w:rFonts w:ascii="Times New Roman" w:eastAsia="Times New Roman" w:hAnsi="Times New Roman"/>
                <w:lang w:eastAsia="tr-TR"/>
              </w:rPr>
            </w:pPr>
            <w:r w:rsidRPr="000F1C78">
              <w:rPr>
                <w:rFonts w:ascii="Times New Roman" w:eastAsia="Times New Roman" w:hAnsi="Times New Roman"/>
                <w:lang w:eastAsia="tr-TR"/>
              </w:rPr>
              <w:t>56</w:t>
            </w:r>
          </w:p>
        </w:tc>
        <w:tc>
          <w:tcPr>
            <w:tcW w:w="1076" w:type="pct"/>
            <w:gridSpan w:val="3"/>
            <w:tcBorders>
              <w:top w:val="single" w:sz="4" w:space="0" w:color="auto"/>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Üretim Kuruluşları Personeli</w:t>
            </w:r>
          </w:p>
        </w:tc>
        <w:tc>
          <w:tcPr>
            <w:tcW w:w="2894" w:type="pct"/>
            <w:gridSpan w:val="2"/>
            <w:tcBorders>
              <w:top w:val="single" w:sz="4" w:space="0" w:color="auto"/>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Üretim aşamalarına ait kayıtların kurallara uygun tutulmaması</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6909B8" w:rsidP="006909B8">
            <w:pPr>
              <w:jc w:val="center"/>
              <w:rPr>
                <w:rFonts w:ascii="Calibri" w:hAnsi="Calibri" w:cs="Calibri"/>
                <w:color w:val="000000"/>
              </w:rPr>
            </w:pPr>
            <w:r>
              <w:rPr>
                <w:rFonts w:ascii="Calibri" w:hAnsi="Calibri" w:cs="Calibri"/>
                <w:color w:val="000000"/>
              </w:rPr>
              <w:t xml:space="preserve">2.124 </w:t>
            </w:r>
          </w:p>
        </w:tc>
      </w:tr>
      <w:tr w:rsidR="006909B8" w:rsidTr="006909B8">
        <w:trPr>
          <w:trHeight w:val="315"/>
        </w:trPr>
        <w:tc>
          <w:tcPr>
            <w:tcW w:w="487" w:type="pct"/>
            <w:tcBorders>
              <w:top w:val="nil"/>
              <w:left w:val="single" w:sz="4" w:space="0" w:color="auto"/>
              <w:bottom w:val="single" w:sz="4" w:space="0" w:color="auto"/>
              <w:right w:val="single" w:sz="4" w:space="0" w:color="auto"/>
            </w:tcBorders>
            <w:vAlign w:val="center"/>
            <w:hideMark/>
          </w:tcPr>
          <w:p w:rsidR="006909B8" w:rsidRPr="000F1C78" w:rsidRDefault="006909B8" w:rsidP="006909B8">
            <w:pPr>
              <w:jc w:val="center"/>
              <w:rPr>
                <w:rFonts w:ascii="Times New Roman" w:eastAsia="Times New Roman" w:hAnsi="Times New Roman"/>
                <w:lang w:eastAsia="tr-TR"/>
              </w:rPr>
            </w:pPr>
            <w:r w:rsidRPr="000F1C78">
              <w:rPr>
                <w:rFonts w:ascii="Times New Roman" w:eastAsia="Times New Roman" w:hAnsi="Times New Roman"/>
                <w:lang w:eastAsia="tr-TR"/>
              </w:rPr>
              <w:t>57</w:t>
            </w:r>
          </w:p>
        </w:tc>
        <w:tc>
          <w:tcPr>
            <w:tcW w:w="1076" w:type="pct"/>
            <w:gridSpan w:val="3"/>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Üretim Kuruluşları Personeli</w:t>
            </w:r>
          </w:p>
        </w:tc>
        <w:tc>
          <w:tcPr>
            <w:tcW w:w="2894" w:type="pct"/>
            <w:gridSpan w:val="2"/>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Üretim aşamalarına ait kontrollerde tespit edilen eksikliklerin kayıtlara işlenmemesi</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6909B8" w:rsidP="006909B8">
            <w:pPr>
              <w:jc w:val="center"/>
              <w:rPr>
                <w:rFonts w:ascii="Calibri" w:hAnsi="Calibri" w:cs="Calibri"/>
                <w:color w:val="000000"/>
              </w:rPr>
            </w:pPr>
            <w:r>
              <w:rPr>
                <w:rFonts w:ascii="Calibri" w:hAnsi="Calibri" w:cs="Calibri"/>
                <w:color w:val="000000"/>
              </w:rPr>
              <w:t xml:space="preserve">2.124 </w:t>
            </w:r>
          </w:p>
        </w:tc>
      </w:tr>
      <w:tr w:rsidR="006909B8" w:rsidTr="006909B8">
        <w:trPr>
          <w:trHeight w:val="1575"/>
        </w:trPr>
        <w:tc>
          <w:tcPr>
            <w:tcW w:w="487" w:type="pct"/>
            <w:tcBorders>
              <w:top w:val="nil"/>
              <w:left w:val="single" w:sz="4" w:space="0" w:color="auto"/>
              <w:bottom w:val="single" w:sz="4" w:space="0" w:color="auto"/>
              <w:right w:val="single" w:sz="4" w:space="0" w:color="auto"/>
            </w:tcBorders>
            <w:vAlign w:val="center"/>
            <w:hideMark/>
          </w:tcPr>
          <w:p w:rsidR="006909B8" w:rsidRPr="000F1C78" w:rsidRDefault="006909B8" w:rsidP="006909B8">
            <w:pPr>
              <w:jc w:val="center"/>
              <w:rPr>
                <w:rFonts w:ascii="Times New Roman" w:eastAsia="Times New Roman" w:hAnsi="Times New Roman"/>
                <w:lang w:eastAsia="tr-TR"/>
              </w:rPr>
            </w:pPr>
            <w:r w:rsidRPr="000F1C78">
              <w:rPr>
                <w:rFonts w:ascii="Times New Roman" w:eastAsia="Times New Roman" w:hAnsi="Times New Roman"/>
                <w:lang w:eastAsia="tr-TR"/>
              </w:rPr>
              <w:t>58</w:t>
            </w:r>
          </w:p>
        </w:tc>
        <w:tc>
          <w:tcPr>
            <w:tcW w:w="1076" w:type="pct"/>
            <w:gridSpan w:val="3"/>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Kural Tanımaz Yolcu</w:t>
            </w:r>
          </w:p>
        </w:tc>
        <w:tc>
          <w:tcPr>
            <w:tcW w:w="2894" w:type="pct"/>
            <w:gridSpan w:val="2"/>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proofErr w:type="gramStart"/>
            <w:r w:rsidRPr="000F1C78">
              <w:rPr>
                <w:rFonts w:ascii="Times New Roman" w:eastAsia="Times New Roman" w:hAnsi="Times New Roman"/>
                <w:lang w:eastAsia="tr-TR"/>
              </w:rPr>
              <w:t>Uyarılmasına rağmen taşınabilir elektronik cihazları çalıştırmaya devam etmek, uyarılmasına rağmen yerine oturmamak, emniyet kemerini bağlamamak, baş üstü dolabını kapatmamak, başka yolcular ile veya kabin ekibi ile tartışmaya devam etmek, kabin ekibinin görevini yapmasına güç kullanarak engel olmak, kabin ekibine ve diğer yolculara hakaret etmek, sözle tacizde bulunmaya devam etmek, kabin ekibinin verdiği talimatları yerine getirmemek gibi uçuş kurallarının ihlal edilmesi</w:t>
            </w:r>
            <w:proofErr w:type="gramEnd"/>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6909B8" w:rsidP="006909B8">
            <w:pPr>
              <w:jc w:val="center"/>
              <w:rPr>
                <w:rFonts w:ascii="Calibri" w:hAnsi="Calibri" w:cs="Calibri"/>
                <w:color w:val="000000"/>
              </w:rPr>
            </w:pPr>
            <w:r>
              <w:rPr>
                <w:rFonts w:ascii="Calibri" w:hAnsi="Calibri" w:cs="Calibri"/>
                <w:color w:val="000000"/>
              </w:rPr>
              <w:t xml:space="preserve">2.124 </w:t>
            </w:r>
          </w:p>
        </w:tc>
      </w:tr>
      <w:tr w:rsidR="006909B8" w:rsidTr="006909B8">
        <w:trPr>
          <w:trHeight w:val="315"/>
        </w:trPr>
        <w:tc>
          <w:tcPr>
            <w:tcW w:w="487" w:type="pct"/>
            <w:tcBorders>
              <w:top w:val="nil"/>
              <w:left w:val="single" w:sz="4" w:space="0" w:color="auto"/>
              <w:bottom w:val="single" w:sz="4" w:space="0" w:color="auto"/>
              <w:right w:val="single" w:sz="4" w:space="0" w:color="auto"/>
            </w:tcBorders>
            <w:vAlign w:val="center"/>
            <w:hideMark/>
          </w:tcPr>
          <w:p w:rsidR="006909B8" w:rsidRPr="000F1C78" w:rsidRDefault="006909B8" w:rsidP="006909B8">
            <w:pPr>
              <w:jc w:val="center"/>
              <w:rPr>
                <w:rFonts w:ascii="Times New Roman" w:eastAsia="Times New Roman" w:hAnsi="Times New Roman"/>
                <w:lang w:eastAsia="tr-TR"/>
              </w:rPr>
            </w:pPr>
            <w:r w:rsidRPr="000F1C78">
              <w:rPr>
                <w:rFonts w:ascii="Times New Roman" w:eastAsia="Times New Roman" w:hAnsi="Times New Roman"/>
                <w:lang w:eastAsia="tr-TR"/>
              </w:rPr>
              <w:t>59</w:t>
            </w:r>
          </w:p>
        </w:tc>
        <w:tc>
          <w:tcPr>
            <w:tcW w:w="1076" w:type="pct"/>
            <w:gridSpan w:val="3"/>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Yolcu</w:t>
            </w:r>
          </w:p>
        </w:tc>
        <w:tc>
          <w:tcPr>
            <w:tcW w:w="2894" w:type="pct"/>
            <w:gridSpan w:val="2"/>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Uçak içerisinde duman çıkartan cihaz ve mamulleri kullanılması</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6909B8" w:rsidP="006909B8">
            <w:pPr>
              <w:jc w:val="center"/>
              <w:rPr>
                <w:rFonts w:ascii="Calibri" w:hAnsi="Calibri" w:cs="Calibri"/>
                <w:color w:val="000000"/>
              </w:rPr>
            </w:pPr>
            <w:r>
              <w:rPr>
                <w:rFonts w:ascii="Calibri" w:hAnsi="Calibri" w:cs="Calibri"/>
                <w:color w:val="000000"/>
              </w:rPr>
              <w:t xml:space="preserve">2.124 </w:t>
            </w:r>
          </w:p>
        </w:tc>
      </w:tr>
      <w:tr w:rsidR="006909B8" w:rsidTr="006909B8">
        <w:trPr>
          <w:trHeight w:val="315"/>
        </w:trPr>
        <w:tc>
          <w:tcPr>
            <w:tcW w:w="487" w:type="pct"/>
            <w:tcBorders>
              <w:top w:val="nil"/>
              <w:left w:val="single" w:sz="4" w:space="0" w:color="auto"/>
              <w:bottom w:val="single" w:sz="4" w:space="0" w:color="auto"/>
              <w:right w:val="single" w:sz="4" w:space="0" w:color="auto"/>
            </w:tcBorders>
            <w:vAlign w:val="center"/>
            <w:hideMark/>
          </w:tcPr>
          <w:p w:rsidR="006909B8" w:rsidRPr="000F1C78" w:rsidRDefault="006909B8" w:rsidP="006909B8">
            <w:pPr>
              <w:jc w:val="center"/>
              <w:rPr>
                <w:rFonts w:ascii="Times New Roman" w:eastAsia="Times New Roman" w:hAnsi="Times New Roman"/>
                <w:lang w:eastAsia="tr-TR"/>
              </w:rPr>
            </w:pPr>
            <w:r w:rsidRPr="000F1C78">
              <w:rPr>
                <w:rFonts w:ascii="Times New Roman" w:eastAsia="Times New Roman" w:hAnsi="Times New Roman"/>
                <w:lang w:eastAsia="tr-TR"/>
              </w:rPr>
              <w:t>60</w:t>
            </w:r>
          </w:p>
        </w:tc>
        <w:tc>
          <w:tcPr>
            <w:tcW w:w="1076" w:type="pct"/>
            <w:gridSpan w:val="3"/>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Hava Aracı sahibi</w:t>
            </w:r>
          </w:p>
        </w:tc>
        <w:tc>
          <w:tcPr>
            <w:tcW w:w="2894" w:type="pct"/>
            <w:gridSpan w:val="2"/>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Bakım sürelerine uygun olmayan şekilde bakım yapılması/yaptırılması</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6909B8" w:rsidP="006909B8">
            <w:pPr>
              <w:jc w:val="center"/>
              <w:rPr>
                <w:rFonts w:ascii="Calibri" w:hAnsi="Calibri" w:cs="Calibri"/>
                <w:color w:val="000000"/>
              </w:rPr>
            </w:pPr>
            <w:r>
              <w:rPr>
                <w:rFonts w:ascii="Calibri" w:hAnsi="Calibri" w:cs="Calibri"/>
                <w:color w:val="000000"/>
              </w:rPr>
              <w:t xml:space="preserve">14.163 </w:t>
            </w:r>
          </w:p>
        </w:tc>
      </w:tr>
      <w:tr w:rsidR="006909B8" w:rsidTr="006909B8">
        <w:trPr>
          <w:trHeight w:val="315"/>
        </w:trPr>
        <w:tc>
          <w:tcPr>
            <w:tcW w:w="487" w:type="pct"/>
            <w:tcBorders>
              <w:top w:val="nil"/>
              <w:left w:val="single" w:sz="4" w:space="0" w:color="auto"/>
              <w:bottom w:val="single" w:sz="4" w:space="0" w:color="auto"/>
              <w:right w:val="single" w:sz="4" w:space="0" w:color="auto"/>
            </w:tcBorders>
            <w:vAlign w:val="center"/>
            <w:hideMark/>
          </w:tcPr>
          <w:p w:rsidR="006909B8" w:rsidRPr="000F1C78" w:rsidRDefault="006909B8" w:rsidP="006909B8">
            <w:pPr>
              <w:jc w:val="center"/>
              <w:rPr>
                <w:rFonts w:ascii="Times New Roman" w:eastAsia="Times New Roman" w:hAnsi="Times New Roman"/>
                <w:lang w:eastAsia="tr-TR"/>
              </w:rPr>
            </w:pPr>
            <w:r w:rsidRPr="000F1C78">
              <w:rPr>
                <w:rFonts w:ascii="Times New Roman" w:eastAsia="Times New Roman" w:hAnsi="Times New Roman"/>
                <w:lang w:eastAsia="tr-TR"/>
              </w:rPr>
              <w:t>61</w:t>
            </w:r>
          </w:p>
        </w:tc>
        <w:tc>
          <w:tcPr>
            <w:tcW w:w="1076" w:type="pct"/>
            <w:gridSpan w:val="3"/>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Şahıslar</w:t>
            </w:r>
          </w:p>
        </w:tc>
        <w:tc>
          <w:tcPr>
            <w:tcW w:w="2894" w:type="pct"/>
            <w:gridSpan w:val="2"/>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Genel Müdürlükçe yapılan teorik bilgi sınavlarında kopya girişiminde bulunulması</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6909B8" w:rsidP="006909B8">
            <w:pPr>
              <w:jc w:val="center"/>
              <w:rPr>
                <w:rFonts w:ascii="Calibri" w:hAnsi="Calibri" w:cs="Calibri"/>
                <w:color w:val="000000"/>
              </w:rPr>
            </w:pPr>
            <w:r>
              <w:rPr>
                <w:rFonts w:ascii="Calibri" w:hAnsi="Calibri" w:cs="Calibri"/>
                <w:color w:val="000000"/>
              </w:rPr>
              <w:t xml:space="preserve">2.124 </w:t>
            </w:r>
          </w:p>
        </w:tc>
      </w:tr>
      <w:tr w:rsidR="006909B8" w:rsidTr="006909B8">
        <w:trPr>
          <w:trHeight w:val="315"/>
        </w:trPr>
        <w:tc>
          <w:tcPr>
            <w:tcW w:w="487" w:type="pct"/>
            <w:tcBorders>
              <w:top w:val="nil"/>
              <w:left w:val="single" w:sz="4" w:space="0" w:color="auto"/>
              <w:bottom w:val="single" w:sz="4" w:space="0" w:color="auto"/>
              <w:right w:val="single" w:sz="4" w:space="0" w:color="auto"/>
            </w:tcBorders>
            <w:vAlign w:val="center"/>
            <w:hideMark/>
          </w:tcPr>
          <w:p w:rsidR="006909B8" w:rsidRPr="000F1C78" w:rsidRDefault="006909B8" w:rsidP="006909B8">
            <w:pPr>
              <w:jc w:val="center"/>
              <w:rPr>
                <w:rFonts w:ascii="Times New Roman" w:eastAsia="Times New Roman" w:hAnsi="Times New Roman"/>
                <w:lang w:eastAsia="tr-TR"/>
              </w:rPr>
            </w:pPr>
            <w:r w:rsidRPr="000F1C78">
              <w:rPr>
                <w:rFonts w:ascii="Times New Roman" w:eastAsia="Times New Roman" w:hAnsi="Times New Roman"/>
                <w:lang w:eastAsia="tr-TR"/>
              </w:rPr>
              <w:t>62</w:t>
            </w:r>
          </w:p>
        </w:tc>
        <w:tc>
          <w:tcPr>
            <w:tcW w:w="1076" w:type="pct"/>
            <w:gridSpan w:val="3"/>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Şahıslar</w:t>
            </w:r>
          </w:p>
        </w:tc>
        <w:tc>
          <w:tcPr>
            <w:tcW w:w="2894" w:type="pct"/>
            <w:gridSpan w:val="2"/>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Sağlık muayenesinde, muayene kayıtlarında eksik veya yanlış beyanda bulunulması</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6909B8" w:rsidP="006909B8">
            <w:pPr>
              <w:jc w:val="center"/>
              <w:rPr>
                <w:rFonts w:ascii="Calibri" w:hAnsi="Calibri" w:cs="Calibri"/>
                <w:color w:val="000000"/>
              </w:rPr>
            </w:pPr>
            <w:r>
              <w:rPr>
                <w:rFonts w:ascii="Calibri" w:hAnsi="Calibri" w:cs="Calibri"/>
                <w:color w:val="000000"/>
              </w:rPr>
              <w:t xml:space="preserve">2.124 </w:t>
            </w:r>
          </w:p>
        </w:tc>
      </w:tr>
      <w:tr w:rsidR="006909B8" w:rsidTr="006909B8">
        <w:trPr>
          <w:trHeight w:val="630"/>
        </w:trPr>
        <w:tc>
          <w:tcPr>
            <w:tcW w:w="487" w:type="pct"/>
            <w:tcBorders>
              <w:top w:val="nil"/>
              <w:left w:val="single" w:sz="4" w:space="0" w:color="auto"/>
              <w:bottom w:val="single" w:sz="4" w:space="0" w:color="auto"/>
              <w:right w:val="single" w:sz="4" w:space="0" w:color="auto"/>
            </w:tcBorders>
            <w:vAlign w:val="center"/>
            <w:hideMark/>
          </w:tcPr>
          <w:p w:rsidR="006909B8" w:rsidRPr="000F1C78" w:rsidRDefault="006909B8" w:rsidP="006909B8">
            <w:pPr>
              <w:jc w:val="center"/>
              <w:rPr>
                <w:rFonts w:ascii="Times New Roman" w:eastAsia="Times New Roman" w:hAnsi="Times New Roman"/>
                <w:lang w:eastAsia="tr-TR"/>
              </w:rPr>
            </w:pPr>
            <w:r w:rsidRPr="000F1C78">
              <w:rPr>
                <w:rFonts w:ascii="Times New Roman" w:eastAsia="Times New Roman" w:hAnsi="Times New Roman"/>
                <w:lang w:eastAsia="tr-TR"/>
              </w:rPr>
              <w:t>63</w:t>
            </w:r>
          </w:p>
        </w:tc>
        <w:tc>
          <w:tcPr>
            <w:tcW w:w="1076" w:type="pct"/>
            <w:gridSpan w:val="3"/>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Şahıslar</w:t>
            </w:r>
          </w:p>
        </w:tc>
        <w:tc>
          <w:tcPr>
            <w:tcW w:w="2894" w:type="pct"/>
            <w:gridSpan w:val="2"/>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Uçuş emniyetini riske edecek şekilde hava araçlarına lazer tutulması, uçak haberleşmesine müdahale edilmesi veya benzer ihlallerde bulunulması</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6909B8" w:rsidP="006909B8">
            <w:pPr>
              <w:jc w:val="center"/>
              <w:rPr>
                <w:rFonts w:ascii="Calibri" w:hAnsi="Calibri" w:cs="Calibri"/>
                <w:color w:val="000000"/>
              </w:rPr>
            </w:pPr>
            <w:r>
              <w:rPr>
                <w:rFonts w:ascii="Calibri" w:hAnsi="Calibri" w:cs="Calibri"/>
                <w:color w:val="000000"/>
              </w:rPr>
              <w:t xml:space="preserve">14.163 </w:t>
            </w:r>
          </w:p>
        </w:tc>
      </w:tr>
      <w:tr w:rsidR="006909B8" w:rsidTr="006909B8">
        <w:trPr>
          <w:trHeight w:val="630"/>
        </w:trPr>
        <w:tc>
          <w:tcPr>
            <w:tcW w:w="487" w:type="pct"/>
            <w:tcBorders>
              <w:top w:val="nil"/>
              <w:left w:val="single" w:sz="4" w:space="0" w:color="auto"/>
              <w:bottom w:val="single" w:sz="4" w:space="0" w:color="auto"/>
              <w:right w:val="single" w:sz="4" w:space="0" w:color="auto"/>
            </w:tcBorders>
            <w:vAlign w:val="center"/>
            <w:hideMark/>
          </w:tcPr>
          <w:p w:rsidR="006909B8" w:rsidRPr="000F1C78" w:rsidRDefault="006909B8" w:rsidP="006909B8">
            <w:pPr>
              <w:jc w:val="center"/>
              <w:rPr>
                <w:rFonts w:ascii="Times New Roman" w:eastAsia="Times New Roman" w:hAnsi="Times New Roman"/>
                <w:lang w:eastAsia="tr-TR"/>
              </w:rPr>
            </w:pPr>
            <w:r w:rsidRPr="000F1C78">
              <w:rPr>
                <w:rFonts w:ascii="Times New Roman" w:eastAsia="Times New Roman" w:hAnsi="Times New Roman"/>
                <w:lang w:eastAsia="tr-TR"/>
              </w:rPr>
              <w:t>64</w:t>
            </w:r>
          </w:p>
        </w:tc>
        <w:tc>
          <w:tcPr>
            <w:tcW w:w="1076" w:type="pct"/>
            <w:gridSpan w:val="3"/>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Şahıslar</w:t>
            </w:r>
          </w:p>
        </w:tc>
        <w:tc>
          <w:tcPr>
            <w:tcW w:w="2894" w:type="pct"/>
            <w:gridSpan w:val="2"/>
            <w:tcBorders>
              <w:top w:val="nil"/>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Güvenlik kontrol noktalarında uyarılmasına rağmen taranmaya, elle aranmaya mukavemet gösterilmesi, güvenlik personelinin işini yapmasına engel olunması</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6909B8" w:rsidP="006909B8">
            <w:pPr>
              <w:jc w:val="center"/>
              <w:rPr>
                <w:rFonts w:ascii="Calibri" w:hAnsi="Calibri" w:cs="Calibri"/>
                <w:color w:val="000000"/>
              </w:rPr>
            </w:pPr>
            <w:r>
              <w:rPr>
                <w:rFonts w:ascii="Calibri" w:hAnsi="Calibri" w:cs="Calibri"/>
                <w:color w:val="000000"/>
              </w:rPr>
              <w:t xml:space="preserve">2.832 </w:t>
            </w:r>
          </w:p>
        </w:tc>
      </w:tr>
      <w:tr w:rsidR="006909B8" w:rsidTr="006909B8">
        <w:trPr>
          <w:trHeight w:val="630"/>
        </w:trPr>
        <w:tc>
          <w:tcPr>
            <w:tcW w:w="487" w:type="pct"/>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6909B8">
            <w:pPr>
              <w:jc w:val="center"/>
              <w:rPr>
                <w:rFonts w:ascii="Times New Roman" w:eastAsia="Times New Roman" w:hAnsi="Times New Roman"/>
                <w:lang w:eastAsia="tr-TR"/>
              </w:rPr>
            </w:pPr>
            <w:r w:rsidRPr="000F1C78">
              <w:rPr>
                <w:rFonts w:ascii="Times New Roman" w:eastAsia="Times New Roman" w:hAnsi="Times New Roman"/>
                <w:lang w:eastAsia="tr-TR"/>
              </w:rPr>
              <w:t>65</w:t>
            </w:r>
          </w:p>
        </w:tc>
        <w:tc>
          <w:tcPr>
            <w:tcW w:w="1076" w:type="pct"/>
            <w:gridSpan w:val="3"/>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Şahıslar</w:t>
            </w:r>
          </w:p>
        </w:tc>
        <w:tc>
          <w:tcPr>
            <w:tcW w:w="2894" w:type="pct"/>
            <w:gridSpan w:val="2"/>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 xml:space="preserve">Hava tarafı ve güvenlik </w:t>
            </w:r>
            <w:proofErr w:type="gramStart"/>
            <w:r w:rsidRPr="000F1C78">
              <w:rPr>
                <w:rFonts w:ascii="Times New Roman" w:eastAsia="Times New Roman" w:hAnsi="Times New Roman"/>
                <w:lang w:eastAsia="tr-TR"/>
              </w:rPr>
              <w:t>tahditli</w:t>
            </w:r>
            <w:proofErr w:type="gramEnd"/>
            <w:r w:rsidRPr="000F1C78">
              <w:rPr>
                <w:rFonts w:ascii="Times New Roman" w:eastAsia="Times New Roman" w:hAnsi="Times New Roman"/>
                <w:lang w:eastAsia="tr-TR"/>
              </w:rPr>
              <w:t xml:space="preserve"> alanlarda yetkisi olmayan alanlara girilmesi veya yetkisiz kişilerin girişine yardımcı olunması</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6909B8" w:rsidP="006909B8">
            <w:pPr>
              <w:jc w:val="center"/>
              <w:rPr>
                <w:rFonts w:ascii="Calibri" w:hAnsi="Calibri" w:cs="Calibri"/>
                <w:color w:val="000000"/>
              </w:rPr>
            </w:pPr>
            <w:r>
              <w:rPr>
                <w:rFonts w:ascii="Calibri" w:hAnsi="Calibri" w:cs="Calibri"/>
                <w:color w:val="000000"/>
              </w:rPr>
              <w:t xml:space="preserve">2.832 </w:t>
            </w:r>
          </w:p>
        </w:tc>
      </w:tr>
      <w:tr w:rsidR="006909B8" w:rsidRPr="00D214A4" w:rsidTr="006909B8">
        <w:trPr>
          <w:trHeight w:val="315"/>
        </w:trPr>
        <w:tc>
          <w:tcPr>
            <w:tcW w:w="487" w:type="pct"/>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6909B8">
            <w:pPr>
              <w:jc w:val="center"/>
              <w:rPr>
                <w:rFonts w:ascii="Times New Roman" w:eastAsia="Times New Roman" w:hAnsi="Times New Roman"/>
                <w:lang w:eastAsia="tr-TR"/>
              </w:rPr>
            </w:pPr>
            <w:r w:rsidRPr="000F1C78">
              <w:rPr>
                <w:rFonts w:ascii="Times New Roman" w:eastAsia="Times New Roman" w:hAnsi="Times New Roman"/>
                <w:lang w:eastAsia="tr-TR"/>
              </w:rPr>
              <w:t>66</w:t>
            </w:r>
          </w:p>
        </w:tc>
        <w:tc>
          <w:tcPr>
            <w:tcW w:w="1076" w:type="pct"/>
            <w:gridSpan w:val="3"/>
            <w:tcBorders>
              <w:top w:val="single" w:sz="4" w:space="0" w:color="auto"/>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Şahıslar</w:t>
            </w:r>
          </w:p>
        </w:tc>
        <w:tc>
          <w:tcPr>
            <w:tcW w:w="2894" w:type="pct"/>
            <w:gridSpan w:val="2"/>
            <w:tcBorders>
              <w:top w:val="single" w:sz="4" w:space="0" w:color="auto"/>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hAnsi="Times New Roman"/>
                <w:color w:val="000000"/>
              </w:rPr>
              <w:t>Havaalanı giriş kartının uygunsuz kullanılması</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6909B8" w:rsidP="006909B8">
            <w:pPr>
              <w:jc w:val="center"/>
              <w:rPr>
                <w:rFonts w:ascii="Calibri" w:hAnsi="Calibri" w:cs="Calibri"/>
                <w:color w:val="000000"/>
              </w:rPr>
            </w:pPr>
            <w:r>
              <w:rPr>
                <w:rFonts w:ascii="Calibri" w:hAnsi="Calibri" w:cs="Calibri"/>
                <w:color w:val="000000"/>
              </w:rPr>
              <w:t xml:space="preserve">1.417 </w:t>
            </w:r>
          </w:p>
        </w:tc>
      </w:tr>
      <w:tr w:rsidR="006909B8" w:rsidTr="006909B8">
        <w:trPr>
          <w:trHeight w:val="315"/>
        </w:trPr>
        <w:tc>
          <w:tcPr>
            <w:tcW w:w="487" w:type="pct"/>
            <w:tcBorders>
              <w:top w:val="single" w:sz="4" w:space="0" w:color="auto"/>
              <w:left w:val="single" w:sz="4" w:space="0" w:color="auto"/>
              <w:bottom w:val="single" w:sz="4" w:space="0" w:color="auto"/>
              <w:right w:val="single" w:sz="4" w:space="0" w:color="auto"/>
            </w:tcBorders>
            <w:vAlign w:val="center"/>
            <w:hideMark/>
          </w:tcPr>
          <w:p w:rsidR="006909B8" w:rsidRPr="000F1C78" w:rsidRDefault="006909B8" w:rsidP="006909B8">
            <w:pPr>
              <w:jc w:val="center"/>
              <w:rPr>
                <w:rFonts w:ascii="Times New Roman" w:eastAsia="Times New Roman" w:hAnsi="Times New Roman"/>
                <w:lang w:eastAsia="tr-TR"/>
              </w:rPr>
            </w:pPr>
            <w:r w:rsidRPr="000F1C78">
              <w:rPr>
                <w:rFonts w:ascii="Times New Roman" w:eastAsia="Times New Roman" w:hAnsi="Times New Roman"/>
                <w:lang w:eastAsia="tr-TR"/>
              </w:rPr>
              <w:t>67</w:t>
            </w:r>
          </w:p>
        </w:tc>
        <w:tc>
          <w:tcPr>
            <w:tcW w:w="1076" w:type="pct"/>
            <w:gridSpan w:val="3"/>
            <w:tcBorders>
              <w:top w:val="single" w:sz="4" w:space="0" w:color="auto"/>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Şahıslar</w:t>
            </w:r>
          </w:p>
        </w:tc>
        <w:tc>
          <w:tcPr>
            <w:tcW w:w="2894" w:type="pct"/>
            <w:gridSpan w:val="2"/>
            <w:tcBorders>
              <w:top w:val="single" w:sz="4" w:space="0" w:color="auto"/>
              <w:left w:val="nil"/>
              <w:bottom w:val="single" w:sz="4" w:space="0" w:color="auto"/>
              <w:right w:val="single" w:sz="4" w:space="0" w:color="auto"/>
            </w:tcBorders>
            <w:vAlign w:val="center"/>
            <w:hideMark/>
          </w:tcPr>
          <w:p w:rsidR="006909B8" w:rsidRPr="000F1C78" w:rsidRDefault="006909B8" w:rsidP="006909B8">
            <w:pPr>
              <w:spacing w:line="254" w:lineRule="auto"/>
              <w:rPr>
                <w:rFonts w:ascii="Times New Roman" w:eastAsia="Times New Roman" w:hAnsi="Times New Roman"/>
                <w:lang w:eastAsia="tr-TR"/>
              </w:rPr>
            </w:pPr>
            <w:r w:rsidRPr="000F1C78">
              <w:rPr>
                <w:rFonts w:ascii="Times New Roman" w:eastAsia="Times New Roman" w:hAnsi="Times New Roman"/>
                <w:lang w:eastAsia="tr-TR"/>
              </w:rPr>
              <w:t>İzinsiz lazer ve/veya havai fişek gösterisi gerçekleştirilmesi</w:t>
            </w:r>
          </w:p>
        </w:tc>
        <w:tc>
          <w:tcPr>
            <w:tcW w:w="542" w:type="pct"/>
            <w:tcBorders>
              <w:top w:val="nil"/>
              <w:left w:val="single" w:sz="8" w:space="0" w:color="auto"/>
              <w:bottom w:val="single" w:sz="8" w:space="0" w:color="auto"/>
              <w:right w:val="single" w:sz="8" w:space="0" w:color="auto"/>
            </w:tcBorders>
            <w:shd w:val="clear" w:color="auto" w:fill="auto"/>
            <w:vAlign w:val="center"/>
          </w:tcPr>
          <w:p w:rsidR="006909B8" w:rsidRDefault="006909B8" w:rsidP="006909B8">
            <w:pPr>
              <w:jc w:val="center"/>
              <w:rPr>
                <w:rFonts w:ascii="Calibri" w:hAnsi="Calibri" w:cs="Calibri"/>
                <w:color w:val="000000"/>
              </w:rPr>
            </w:pPr>
            <w:r>
              <w:rPr>
                <w:rFonts w:ascii="Calibri" w:hAnsi="Calibri" w:cs="Calibri"/>
                <w:color w:val="000000"/>
              </w:rPr>
              <w:t xml:space="preserve">2.124 </w:t>
            </w:r>
          </w:p>
        </w:tc>
      </w:tr>
    </w:tbl>
    <w:p w:rsidR="00A97EB8" w:rsidRPr="0028114B" w:rsidRDefault="00A97EB8" w:rsidP="006909B8">
      <w:pPr>
        <w:jc w:val="both"/>
        <w:rPr>
          <w:rFonts w:ascii="Times New Roman" w:hAnsi="Times New Roman" w:cs="Times New Roman"/>
          <w:sz w:val="24"/>
          <w:szCs w:val="24"/>
        </w:rPr>
      </w:pPr>
    </w:p>
    <w:sectPr w:rsidR="00A97EB8" w:rsidRPr="0028114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332684"/>
    <w:multiLevelType w:val="hybridMultilevel"/>
    <w:tmpl w:val="DE74C738"/>
    <w:lvl w:ilvl="0" w:tplc="041F000F">
      <w:start w:val="1"/>
      <w:numFmt w:val="decimal"/>
      <w:lvlText w:val="%1."/>
      <w:lvlJc w:val="left"/>
      <w:pPr>
        <w:ind w:left="502" w:hanging="360"/>
      </w:pPr>
    </w:lvl>
    <w:lvl w:ilvl="1" w:tplc="041F0019">
      <w:start w:val="1"/>
      <w:numFmt w:val="lowerLetter"/>
      <w:lvlText w:val="%2."/>
      <w:lvlJc w:val="left"/>
      <w:pPr>
        <w:ind w:left="1222" w:hanging="360"/>
      </w:pPr>
    </w:lvl>
    <w:lvl w:ilvl="2" w:tplc="041F001B">
      <w:start w:val="1"/>
      <w:numFmt w:val="lowerRoman"/>
      <w:lvlText w:val="%3."/>
      <w:lvlJc w:val="right"/>
      <w:pPr>
        <w:ind w:left="1942" w:hanging="180"/>
      </w:pPr>
    </w:lvl>
    <w:lvl w:ilvl="3" w:tplc="041F000F">
      <w:start w:val="1"/>
      <w:numFmt w:val="decimal"/>
      <w:lvlText w:val="%4."/>
      <w:lvlJc w:val="left"/>
      <w:pPr>
        <w:ind w:left="2662" w:hanging="360"/>
      </w:pPr>
    </w:lvl>
    <w:lvl w:ilvl="4" w:tplc="041F0019">
      <w:start w:val="1"/>
      <w:numFmt w:val="lowerLetter"/>
      <w:lvlText w:val="%5."/>
      <w:lvlJc w:val="left"/>
      <w:pPr>
        <w:ind w:left="3382" w:hanging="360"/>
      </w:pPr>
    </w:lvl>
    <w:lvl w:ilvl="5" w:tplc="041F001B">
      <w:start w:val="1"/>
      <w:numFmt w:val="lowerRoman"/>
      <w:lvlText w:val="%6."/>
      <w:lvlJc w:val="right"/>
      <w:pPr>
        <w:ind w:left="4102" w:hanging="180"/>
      </w:pPr>
    </w:lvl>
    <w:lvl w:ilvl="6" w:tplc="041F000F">
      <w:start w:val="1"/>
      <w:numFmt w:val="decimal"/>
      <w:lvlText w:val="%7."/>
      <w:lvlJc w:val="left"/>
      <w:pPr>
        <w:ind w:left="4822" w:hanging="360"/>
      </w:pPr>
    </w:lvl>
    <w:lvl w:ilvl="7" w:tplc="041F0019">
      <w:start w:val="1"/>
      <w:numFmt w:val="lowerLetter"/>
      <w:lvlText w:val="%8."/>
      <w:lvlJc w:val="left"/>
      <w:pPr>
        <w:ind w:left="5542" w:hanging="360"/>
      </w:pPr>
    </w:lvl>
    <w:lvl w:ilvl="8" w:tplc="041F001B">
      <w:start w:val="1"/>
      <w:numFmt w:val="lowerRoman"/>
      <w:lvlText w:val="%9."/>
      <w:lvlJc w:val="right"/>
      <w:pPr>
        <w:ind w:left="6262" w:hanging="180"/>
      </w:pPr>
    </w:lvl>
  </w:abstractNum>
  <w:abstractNum w:abstractNumId="1" w15:restartNumberingAfterBreak="0">
    <w:nsid w:val="1EE15594"/>
    <w:multiLevelType w:val="hybridMultilevel"/>
    <w:tmpl w:val="A63E0A3A"/>
    <w:lvl w:ilvl="0" w:tplc="041F000F">
      <w:start w:val="1"/>
      <w:numFmt w:val="decimal"/>
      <w:lvlText w:val="%1."/>
      <w:lvlJc w:val="left"/>
      <w:pPr>
        <w:ind w:left="502" w:hanging="360"/>
      </w:pPr>
    </w:lvl>
    <w:lvl w:ilvl="1" w:tplc="041F0019">
      <w:start w:val="1"/>
      <w:numFmt w:val="lowerLetter"/>
      <w:lvlText w:val="%2."/>
      <w:lvlJc w:val="left"/>
      <w:pPr>
        <w:ind w:left="1222" w:hanging="360"/>
      </w:pPr>
    </w:lvl>
    <w:lvl w:ilvl="2" w:tplc="041F001B">
      <w:start w:val="1"/>
      <w:numFmt w:val="lowerRoman"/>
      <w:lvlText w:val="%3."/>
      <w:lvlJc w:val="right"/>
      <w:pPr>
        <w:ind w:left="1942" w:hanging="180"/>
      </w:pPr>
    </w:lvl>
    <w:lvl w:ilvl="3" w:tplc="041F000F">
      <w:start w:val="1"/>
      <w:numFmt w:val="decimal"/>
      <w:lvlText w:val="%4."/>
      <w:lvlJc w:val="left"/>
      <w:pPr>
        <w:ind w:left="2662" w:hanging="360"/>
      </w:pPr>
    </w:lvl>
    <w:lvl w:ilvl="4" w:tplc="041F0019">
      <w:start w:val="1"/>
      <w:numFmt w:val="lowerLetter"/>
      <w:lvlText w:val="%5."/>
      <w:lvlJc w:val="left"/>
      <w:pPr>
        <w:ind w:left="3382" w:hanging="360"/>
      </w:pPr>
    </w:lvl>
    <w:lvl w:ilvl="5" w:tplc="041F001B">
      <w:start w:val="1"/>
      <w:numFmt w:val="lowerRoman"/>
      <w:lvlText w:val="%6."/>
      <w:lvlJc w:val="right"/>
      <w:pPr>
        <w:ind w:left="4102" w:hanging="180"/>
      </w:pPr>
    </w:lvl>
    <w:lvl w:ilvl="6" w:tplc="041F000F">
      <w:start w:val="1"/>
      <w:numFmt w:val="decimal"/>
      <w:lvlText w:val="%7."/>
      <w:lvlJc w:val="left"/>
      <w:pPr>
        <w:ind w:left="4822" w:hanging="360"/>
      </w:pPr>
    </w:lvl>
    <w:lvl w:ilvl="7" w:tplc="041F0019">
      <w:start w:val="1"/>
      <w:numFmt w:val="lowerLetter"/>
      <w:lvlText w:val="%8."/>
      <w:lvlJc w:val="left"/>
      <w:pPr>
        <w:ind w:left="5542" w:hanging="360"/>
      </w:pPr>
    </w:lvl>
    <w:lvl w:ilvl="8" w:tplc="041F001B">
      <w:start w:val="1"/>
      <w:numFmt w:val="lowerRoman"/>
      <w:lvlText w:val="%9."/>
      <w:lvlJc w:val="right"/>
      <w:pPr>
        <w:ind w:left="6262" w:hanging="180"/>
      </w:pPr>
    </w:lvl>
  </w:abstractNum>
  <w:abstractNum w:abstractNumId="2" w15:restartNumberingAfterBreak="0">
    <w:nsid w:val="372952F7"/>
    <w:multiLevelType w:val="hybridMultilevel"/>
    <w:tmpl w:val="2894395C"/>
    <w:lvl w:ilvl="0" w:tplc="CBE0D5E0">
      <w:start w:val="1"/>
      <mc:AlternateContent>
        <mc:Choice Requires="w14">
          <w:numFmt w:val="custom" w:format="a, ç, ĝ, ..."/>
        </mc:Choice>
        <mc:Fallback>
          <w:numFmt w:val="decimal"/>
        </mc:Fallback>
      </mc:AlternateContent>
      <w:lvlText w:val="%1)"/>
      <w:lvlJc w:val="left"/>
      <w:pPr>
        <w:ind w:left="1429"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E254C35"/>
    <w:multiLevelType w:val="hybridMultilevel"/>
    <w:tmpl w:val="D15C2FE0"/>
    <w:lvl w:ilvl="0" w:tplc="FDE4968A">
      <w:start w:val="5"/>
      <w:numFmt w:val="lowerLetter"/>
      <w:lvlText w:val="%1)"/>
      <w:lvlJc w:val="left"/>
      <w:pPr>
        <w:ind w:left="1211" w:hanging="360"/>
      </w:pPr>
      <w:rPr>
        <w:rFonts w:hint="default"/>
      </w:r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abstractNum w:abstractNumId="4" w15:restartNumberingAfterBreak="0">
    <w:nsid w:val="460B56C9"/>
    <w:multiLevelType w:val="hybridMultilevel"/>
    <w:tmpl w:val="5C78EDDA"/>
    <w:lvl w:ilvl="0" w:tplc="041F000F">
      <w:start w:val="1"/>
      <w:numFmt w:val="decimal"/>
      <w:lvlText w:val="%1."/>
      <w:lvlJc w:val="left"/>
      <w:pPr>
        <w:ind w:left="502" w:hanging="360"/>
      </w:pPr>
    </w:lvl>
    <w:lvl w:ilvl="1" w:tplc="041F0019">
      <w:start w:val="1"/>
      <w:numFmt w:val="lowerLetter"/>
      <w:lvlText w:val="%2."/>
      <w:lvlJc w:val="left"/>
      <w:pPr>
        <w:ind w:left="1222" w:hanging="360"/>
      </w:pPr>
    </w:lvl>
    <w:lvl w:ilvl="2" w:tplc="041F001B">
      <w:start w:val="1"/>
      <w:numFmt w:val="lowerRoman"/>
      <w:lvlText w:val="%3."/>
      <w:lvlJc w:val="right"/>
      <w:pPr>
        <w:ind w:left="1942" w:hanging="180"/>
      </w:pPr>
    </w:lvl>
    <w:lvl w:ilvl="3" w:tplc="041F000F">
      <w:start w:val="1"/>
      <w:numFmt w:val="decimal"/>
      <w:lvlText w:val="%4."/>
      <w:lvlJc w:val="left"/>
      <w:pPr>
        <w:ind w:left="2662" w:hanging="360"/>
      </w:pPr>
    </w:lvl>
    <w:lvl w:ilvl="4" w:tplc="041F0019">
      <w:start w:val="1"/>
      <w:numFmt w:val="lowerLetter"/>
      <w:lvlText w:val="%5."/>
      <w:lvlJc w:val="left"/>
      <w:pPr>
        <w:ind w:left="3382" w:hanging="360"/>
      </w:pPr>
    </w:lvl>
    <w:lvl w:ilvl="5" w:tplc="041F001B">
      <w:start w:val="1"/>
      <w:numFmt w:val="lowerRoman"/>
      <w:lvlText w:val="%6."/>
      <w:lvlJc w:val="right"/>
      <w:pPr>
        <w:ind w:left="4102" w:hanging="180"/>
      </w:pPr>
    </w:lvl>
    <w:lvl w:ilvl="6" w:tplc="041F000F">
      <w:start w:val="1"/>
      <w:numFmt w:val="decimal"/>
      <w:lvlText w:val="%7."/>
      <w:lvlJc w:val="left"/>
      <w:pPr>
        <w:ind w:left="4822" w:hanging="360"/>
      </w:pPr>
    </w:lvl>
    <w:lvl w:ilvl="7" w:tplc="041F0019">
      <w:start w:val="1"/>
      <w:numFmt w:val="lowerLetter"/>
      <w:lvlText w:val="%8."/>
      <w:lvlJc w:val="left"/>
      <w:pPr>
        <w:ind w:left="5542" w:hanging="360"/>
      </w:pPr>
    </w:lvl>
    <w:lvl w:ilvl="8" w:tplc="041F001B">
      <w:start w:val="1"/>
      <w:numFmt w:val="lowerRoman"/>
      <w:lvlText w:val="%9."/>
      <w:lvlJc w:val="right"/>
      <w:pPr>
        <w:ind w:left="6262" w:hanging="180"/>
      </w:pPr>
    </w:lvl>
  </w:abstractNum>
  <w:abstractNum w:abstractNumId="5" w15:restartNumberingAfterBreak="0">
    <w:nsid w:val="5F2839BE"/>
    <w:multiLevelType w:val="hybridMultilevel"/>
    <w:tmpl w:val="179C201A"/>
    <w:lvl w:ilvl="0" w:tplc="041F000F">
      <w:start w:val="1"/>
      <w:numFmt w:val="decimal"/>
      <w:lvlText w:val="%1."/>
      <w:lvlJc w:val="left"/>
      <w:pPr>
        <w:ind w:left="502" w:hanging="360"/>
      </w:pPr>
    </w:lvl>
    <w:lvl w:ilvl="1" w:tplc="041F0019">
      <w:start w:val="1"/>
      <w:numFmt w:val="lowerLetter"/>
      <w:lvlText w:val="%2."/>
      <w:lvlJc w:val="left"/>
      <w:pPr>
        <w:ind w:left="1222" w:hanging="360"/>
      </w:pPr>
    </w:lvl>
    <w:lvl w:ilvl="2" w:tplc="041F001B">
      <w:start w:val="1"/>
      <w:numFmt w:val="lowerRoman"/>
      <w:lvlText w:val="%3."/>
      <w:lvlJc w:val="right"/>
      <w:pPr>
        <w:ind w:left="1942" w:hanging="180"/>
      </w:pPr>
    </w:lvl>
    <w:lvl w:ilvl="3" w:tplc="041F000F">
      <w:start w:val="1"/>
      <w:numFmt w:val="decimal"/>
      <w:lvlText w:val="%4."/>
      <w:lvlJc w:val="left"/>
      <w:pPr>
        <w:ind w:left="2662" w:hanging="360"/>
      </w:pPr>
    </w:lvl>
    <w:lvl w:ilvl="4" w:tplc="041F0019">
      <w:start w:val="1"/>
      <w:numFmt w:val="lowerLetter"/>
      <w:lvlText w:val="%5."/>
      <w:lvlJc w:val="left"/>
      <w:pPr>
        <w:ind w:left="3382" w:hanging="360"/>
      </w:pPr>
    </w:lvl>
    <w:lvl w:ilvl="5" w:tplc="041F001B">
      <w:start w:val="1"/>
      <w:numFmt w:val="lowerRoman"/>
      <w:lvlText w:val="%6."/>
      <w:lvlJc w:val="right"/>
      <w:pPr>
        <w:ind w:left="4102" w:hanging="180"/>
      </w:pPr>
    </w:lvl>
    <w:lvl w:ilvl="6" w:tplc="041F000F">
      <w:start w:val="1"/>
      <w:numFmt w:val="decimal"/>
      <w:lvlText w:val="%7."/>
      <w:lvlJc w:val="left"/>
      <w:pPr>
        <w:ind w:left="4822" w:hanging="360"/>
      </w:pPr>
    </w:lvl>
    <w:lvl w:ilvl="7" w:tplc="041F0019">
      <w:start w:val="1"/>
      <w:numFmt w:val="lowerLetter"/>
      <w:lvlText w:val="%8."/>
      <w:lvlJc w:val="left"/>
      <w:pPr>
        <w:ind w:left="5542" w:hanging="360"/>
      </w:pPr>
    </w:lvl>
    <w:lvl w:ilvl="8" w:tplc="041F001B">
      <w:start w:val="1"/>
      <w:numFmt w:val="lowerRoman"/>
      <w:lvlText w:val="%9."/>
      <w:lvlJc w:val="right"/>
      <w:pPr>
        <w:ind w:left="6262" w:hanging="180"/>
      </w:pPr>
    </w:lvl>
  </w:abstractNum>
  <w:abstractNum w:abstractNumId="6" w15:restartNumberingAfterBreak="0">
    <w:nsid w:val="66510EB8"/>
    <w:multiLevelType w:val="hybridMultilevel"/>
    <w:tmpl w:val="B10EFC88"/>
    <w:lvl w:ilvl="0" w:tplc="041F000F">
      <w:start w:val="1"/>
      <w:numFmt w:val="decimal"/>
      <w:lvlText w:val="%1."/>
      <w:lvlJc w:val="left"/>
      <w:pPr>
        <w:ind w:left="502" w:hanging="360"/>
      </w:pPr>
    </w:lvl>
    <w:lvl w:ilvl="1" w:tplc="041F0019">
      <w:start w:val="1"/>
      <w:numFmt w:val="lowerLetter"/>
      <w:lvlText w:val="%2."/>
      <w:lvlJc w:val="left"/>
      <w:pPr>
        <w:ind w:left="1222" w:hanging="360"/>
      </w:pPr>
    </w:lvl>
    <w:lvl w:ilvl="2" w:tplc="041F001B">
      <w:start w:val="1"/>
      <w:numFmt w:val="lowerRoman"/>
      <w:lvlText w:val="%3."/>
      <w:lvlJc w:val="right"/>
      <w:pPr>
        <w:ind w:left="1942" w:hanging="180"/>
      </w:pPr>
    </w:lvl>
    <w:lvl w:ilvl="3" w:tplc="041F000F">
      <w:start w:val="1"/>
      <w:numFmt w:val="decimal"/>
      <w:lvlText w:val="%4."/>
      <w:lvlJc w:val="left"/>
      <w:pPr>
        <w:ind w:left="2662" w:hanging="360"/>
      </w:pPr>
    </w:lvl>
    <w:lvl w:ilvl="4" w:tplc="041F0019">
      <w:start w:val="1"/>
      <w:numFmt w:val="lowerLetter"/>
      <w:lvlText w:val="%5."/>
      <w:lvlJc w:val="left"/>
      <w:pPr>
        <w:ind w:left="3382" w:hanging="360"/>
      </w:pPr>
    </w:lvl>
    <w:lvl w:ilvl="5" w:tplc="041F001B">
      <w:start w:val="1"/>
      <w:numFmt w:val="lowerRoman"/>
      <w:lvlText w:val="%6."/>
      <w:lvlJc w:val="right"/>
      <w:pPr>
        <w:ind w:left="4102" w:hanging="180"/>
      </w:pPr>
    </w:lvl>
    <w:lvl w:ilvl="6" w:tplc="041F000F">
      <w:start w:val="1"/>
      <w:numFmt w:val="decimal"/>
      <w:lvlText w:val="%7."/>
      <w:lvlJc w:val="left"/>
      <w:pPr>
        <w:ind w:left="4822" w:hanging="360"/>
      </w:pPr>
    </w:lvl>
    <w:lvl w:ilvl="7" w:tplc="041F0019">
      <w:start w:val="1"/>
      <w:numFmt w:val="lowerLetter"/>
      <w:lvlText w:val="%8."/>
      <w:lvlJc w:val="left"/>
      <w:pPr>
        <w:ind w:left="5542" w:hanging="360"/>
      </w:pPr>
    </w:lvl>
    <w:lvl w:ilvl="8" w:tplc="041F001B">
      <w:start w:val="1"/>
      <w:numFmt w:val="lowerRoman"/>
      <w:lvlText w:val="%9."/>
      <w:lvlJc w:val="right"/>
      <w:pPr>
        <w:ind w:left="6262" w:hanging="180"/>
      </w:pPr>
    </w:lvl>
  </w:abstractNum>
  <w:abstractNum w:abstractNumId="7" w15:restartNumberingAfterBreak="0">
    <w:nsid w:val="68752AD4"/>
    <w:multiLevelType w:val="hybridMultilevel"/>
    <w:tmpl w:val="8CB6A962"/>
    <w:lvl w:ilvl="0" w:tplc="5E7E8B2E">
      <w:start w:val="1"/>
      <mc:AlternateContent>
        <mc:Choice Requires="w14">
          <w:numFmt w:val="custom" w:format="a, ç, ĝ, ..."/>
        </mc:Choice>
        <mc:Fallback>
          <w:numFmt w:val="decimal"/>
        </mc:Fallback>
      </mc:AlternateContent>
      <w:lvlText w:val="%1)"/>
      <w:lvlJc w:val="left"/>
      <w:pPr>
        <w:ind w:left="1429" w:hanging="360"/>
      </w:pPr>
      <w:rPr>
        <w:rFonts w:hint="default"/>
      </w:rPr>
    </w:lvl>
    <w:lvl w:ilvl="1" w:tplc="041F0019" w:tentative="1">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6FB672E8"/>
    <w:multiLevelType w:val="hybridMultilevel"/>
    <w:tmpl w:val="DD827E0A"/>
    <w:lvl w:ilvl="0" w:tplc="B742EA52">
      <w:start w:val="1"/>
      <mc:AlternateContent>
        <mc:Choice Requires="w14">
          <w:numFmt w:val="custom" w:format="a, ç, ĝ, ..."/>
        </mc:Choice>
        <mc:Fallback>
          <w:numFmt w:val="decimal"/>
        </mc:Fallback>
      </mc:AlternateContent>
      <w:lvlText w:val="%1)"/>
      <w:lvlJc w:val="left"/>
      <w:pPr>
        <w:ind w:left="1429" w:hanging="360"/>
      </w:pPr>
      <w:rPr>
        <w:rFonts w:hint="default"/>
      </w:rPr>
    </w:lvl>
    <w:lvl w:ilvl="1" w:tplc="041F0019">
      <w:start w:val="1"/>
      <w:numFmt w:val="lowerLetter"/>
      <w:lvlText w:val="%2."/>
      <w:lvlJc w:val="left"/>
      <w:pPr>
        <w:ind w:left="2149" w:hanging="360"/>
      </w:pPr>
    </w:lvl>
    <w:lvl w:ilvl="2" w:tplc="041F001B">
      <w:start w:val="1"/>
      <w:numFmt w:val="lowerRoman"/>
      <w:lvlText w:val="%3."/>
      <w:lvlJc w:val="right"/>
      <w:pPr>
        <w:ind w:left="2869" w:hanging="180"/>
      </w:pPr>
    </w:lvl>
    <w:lvl w:ilvl="3" w:tplc="041F000F">
      <w:start w:val="1"/>
      <w:numFmt w:val="decimal"/>
      <w:lvlText w:val="%4."/>
      <w:lvlJc w:val="left"/>
      <w:pPr>
        <w:ind w:left="3589" w:hanging="360"/>
      </w:pPr>
    </w:lvl>
    <w:lvl w:ilvl="4" w:tplc="041F0019">
      <w:start w:val="1"/>
      <w:numFmt w:val="lowerLetter"/>
      <w:lvlText w:val="%5."/>
      <w:lvlJc w:val="left"/>
      <w:pPr>
        <w:ind w:left="4309" w:hanging="360"/>
      </w:pPr>
    </w:lvl>
    <w:lvl w:ilvl="5" w:tplc="041F001B">
      <w:start w:val="1"/>
      <w:numFmt w:val="lowerRoman"/>
      <w:lvlText w:val="%6."/>
      <w:lvlJc w:val="right"/>
      <w:pPr>
        <w:ind w:left="5029" w:hanging="180"/>
      </w:pPr>
    </w:lvl>
    <w:lvl w:ilvl="6" w:tplc="041F000F">
      <w:start w:val="1"/>
      <w:numFmt w:val="decimal"/>
      <w:lvlText w:val="%7."/>
      <w:lvlJc w:val="left"/>
      <w:pPr>
        <w:ind w:left="5749" w:hanging="360"/>
      </w:pPr>
    </w:lvl>
    <w:lvl w:ilvl="7" w:tplc="041F0019">
      <w:start w:val="1"/>
      <w:numFmt w:val="lowerLetter"/>
      <w:lvlText w:val="%8."/>
      <w:lvlJc w:val="left"/>
      <w:pPr>
        <w:ind w:left="6469" w:hanging="360"/>
      </w:pPr>
    </w:lvl>
    <w:lvl w:ilvl="8" w:tplc="041F001B">
      <w:start w:val="1"/>
      <w:numFmt w:val="lowerRoman"/>
      <w:lvlText w:val="%9."/>
      <w:lvlJc w:val="right"/>
      <w:pPr>
        <w:ind w:left="7189" w:hanging="180"/>
      </w:pPr>
    </w:lvl>
  </w:abstractNum>
  <w:num w:numId="1">
    <w:abstractNumId w:val="8"/>
  </w:num>
  <w:num w:numId="2">
    <w:abstractNumId w:val="5"/>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 w:numId="13">
    <w:abstractNumId w:val="3"/>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71E4"/>
    <w:rsid w:val="00011048"/>
    <w:rsid w:val="000963A6"/>
    <w:rsid w:val="000E0688"/>
    <w:rsid w:val="00122DD1"/>
    <w:rsid w:val="00141543"/>
    <w:rsid w:val="0019201D"/>
    <w:rsid w:val="001A4A97"/>
    <w:rsid w:val="00210DE7"/>
    <w:rsid w:val="002226A7"/>
    <w:rsid w:val="00257B41"/>
    <w:rsid w:val="0026061F"/>
    <w:rsid w:val="0028114B"/>
    <w:rsid w:val="002D0E2B"/>
    <w:rsid w:val="00342BCB"/>
    <w:rsid w:val="00437FD0"/>
    <w:rsid w:val="004A1DC3"/>
    <w:rsid w:val="004A77A8"/>
    <w:rsid w:val="004C4DE5"/>
    <w:rsid w:val="004F71E4"/>
    <w:rsid w:val="00501A19"/>
    <w:rsid w:val="00510BF8"/>
    <w:rsid w:val="005900A1"/>
    <w:rsid w:val="005D1624"/>
    <w:rsid w:val="005D1683"/>
    <w:rsid w:val="005F0DAC"/>
    <w:rsid w:val="006909B8"/>
    <w:rsid w:val="00745F73"/>
    <w:rsid w:val="00762243"/>
    <w:rsid w:val="007A28BF"/>
    <w:rsid w:val="007C4B5F"/>
    <w:rsid w:val="008052E0"/>
    <w:rsid w:val="00806FFC"/>
    <w:rsid w:val="00886ACE"/>
    <w:rsid w:val="008A08B2"/>
    <w:rsid w:val="008B53EC"/>
    <w:rsid w:val="009C17FA"/>
    <w:rsid w:val="009D1AA9"/>
    <w:rsid w:val="009E4649"/>
    <w:rsid w:val="00A84690"/>
    <w:rsid w:val="00A90215"/>
    <w:rsid w:val="00A97EB8"/>
    <w:rsid w:val="00AD2054"/>
    <w:rsid w:val="00B7367A"/>
    <w:rsid w:val="00B95493"/>
    <w:rsid w:val="00BD759E"/>
    <w:rsid w:val="00BE186A"/>
    <w:rsid w:val="00C12392"/>
    <w:rsid w:val="00C43677"/>
    <w:rsid w:val="00C500D5"/>
    <w:rsid w:val="00C81298"/>
    <w:rsid w:val="00C8633C"/>
    <w:rsid w:val="00CB6775"/>
    <w:rsid w:val="00D071C4"/>
    <w:rsid w:val="00D125E0"/>
    <w:rsid w:val="00DA6155"/>
    <w:rsid w:val="00DC1AD8"/>
    <w:rsid w:val="00E30DFF"/>
    <w:rsid w:val="00E33AFB"/>
    <w:rsid w:val="00E43E42"/>
    <w:rsid w:val="00E86B4F"/>
    <w:rsid w:val="00EF6F76"/>
    <w:rsid w:val="00F313D7"/>
    <w:rsid w:val="00F81ADE"/>
    <w:rsid w:val="00FC34F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CA534E-9155-46E3-9B6F-AF2A9941D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26A7"/>
  </w:style>
  <w:style w:type="paragraph" w:styleId="Balk2">
    <w:name w:val="heading 2"/>
    <w:basedOn w:val="Normal"/>
    <w:next w:val="Normal"/>
    <w:link w:val="Balk2Char"/>
    <w:uiPriority w:val="9"/>
    <w:semiHidden/>
    <w:unhideWhenUsed/>
    <w:qFormat/>
    <w:rsid w:val="00A97EB8"/>
    <w:pPr>
      <w:keepNext/>
      <w:keepLines/>
      <w:widowControl w:val="0"/>
      <w:spacing w:before="40" w:after="0" w:line="240" w:lineRule="auto"/>
      <w:outlineLvl w:val="1"/>
    </w:pPr>
    <w:rPr>
      <w:rFonts w:ascii="Calibri Light" w:eastAsia="Times New Roman" w:hAnsi="Calibri Light" w:cs="Times New Roman"/>
      <w:color w:val="2E74B5"/>
      <w:sz w:val="26"/>
      <w:szCs w:val="26"/>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ortabalkbold">
    <w:name w:val="ortabalkbold"/>
    <w:basedOn w:val="Normal"/>
    <w:rsid w:val="004F71E4"/>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metin">
    <w:name w:val="metin"/>
    <w:basedOn w:val="Normal"/>
    <w:rsid w:val="004F71E4"/>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grame">
    <w:name w:val="grame"/>
    <w:basedOn w:val="VarsaylanParagrafYazTipi"/>
    <w:rsid w:val="004F71E4"/>
  </w:style>
  <w:style w:type="character" w:customStyle="1" w:styleId="spelle">
    <w:name w:val="spelle"/>
    <w:basedOn w:val="VarsaylanParagrafYazTipi"/>
    <w:rsid w:val="004F71E4"/>
  </w:style>
  <w:style w:type="paragraph" w:styleId="AralkYok">
    <w:name w:val="No Spacing"/>
    <w:link w:val="AralkYokChar"/>
    <w:uiPriority w:val="1"/>
    <w:qFormat/>
    <w:rsid w:val="00CB6775"/>
    <w:pPr>
      <w:spacing w:after="0" w:line="240" w:lineRule="auto"/>
    </w:pPr>
  </w:style>
  <w:style w:type="table" w:styleId="TabloKlavuzu">
    <w:name w:val="Table Grid"/>
    <w:basedOn w:val="NormalTablo"/>
    <w:uiPriority w:val="39"/>
    <w:rsid w:val="00BD75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alkYokChar">
    <w:name w:val="Aralık Yok Char"/>
    <w:link w:val="AralkYok"/>
    <w:uiPriority w:val="1"/>
    <w:locked/>
    <w:rsid w:val="0019201D"/>
  </w:style>
  <w:style w:type="character" w:customStyle="1" w:styleId="Balk2Char">
    <w:name w:val="Başlık 2 Char"/>
    <w:basedOn w:val="VarsaylanParagrafYazTipi"/>
    <w:link w:val="Balk2"/>
    <w:uiPriority w:val="9"/>
    <w:semiHidden/>
    <w:rsid w:val="00A97EB8"/>
    <w:rPr>
      <w:rFonts w:ascii="Calibri Light" w:eastAsia="Times New Roman" w:hAnsi="Calibri Light" w:cs="Times New Roman"/>
      <w:color w:val="2E74B5"/>
      <w:sz w:val="26"/>
      <w:szCs w:val="26"/>
      <w:lang w:val="en-US"/>
    </w:rPr>
  </w:style>
  <w:style w:type="paragraph" w:styleId="NormalWeb">
    <w:name w:val="Normal (Web)"/>
    <w:basedOn w:val="Normal"/>
    <w:uiPriority w:val="99"/>
    <w:semiHidden/>
    <w:unhideWhenUsed/>
    <w:rsid w:val="00A97EB8"/>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DzMetin">
    <w:name w:val="Plain Text"/>
    <w:basedOn w:val="Normal"/>
    <w:link w:val="DzMetinChar"/>
    <w:uiPriority w:val="99"/>
    <w:semiHidden/>
    <w:unhideWhenUsed/>
    <w:rsid w:val="00A97EB8"/>
    <w:pPr>
      <w:spacing w:after="0" w:line="240" w:lineRule="auto"/>
    </w:pPr>
    <w:rPr>
      <w:rFonts w:ascii="Calibri" w:eastAsia="Calibri" w:hAnsi="Calibri" w:cs="Times New Roman"/>
      <w:szCs w:val="21"/>
    </w:rPr>
  </w:style>
  <w:style w:type="character" w:customStyle="1" w:styleId="DzMetinChar">
    <w:name w:val="Düz Metin Char"/>
    <w:basedOn w:val="VarsaylanParagrafYazTipi"/>
    <w:link w:val="DzMetin"/>
    <w:uiPriority w:val="99"/>
    <w:semiHidden/>
    <w:rsid w:val="00A97EB8"/>
    <w:rPr>
      <w:rFonts w:ascii="Calibri" w:eastAsia="Calibri" w:hAnsi="Calibri" w:cs="Times New Roman"/>
      <w:szCs w:val="21"/>
    </w:rPr>
  </w:style>
  <w:style w:type="paragraph" w:styleId="BalonMetni">
    <w:name w:val="Balloon Text"/>
    <w:basedOn w:val="Normal"/>
    <w:link w:val="BalonMetniChar"/>
    <w:uiPriority w:val="99"/>
    <w:semiHidden/>
    <w:unhideWhenUsed/>
    <w:rsid w:val="00A97EB8"/>
    <w:pPr>
      <w:widowControl w:val="0"/>
      <w:spacing w:after="0" w:line="240" w:lineRule="auto"/>
    </w:pPr>
    <w:rPr>
      <w:rFonts w:ascii="Segoe UI" w:eastAsia="Calibri" w:hAnsi="Segoe UI" w:cs="Segoe UI"/>
      <w:sz w:val="18"/>
      <w:szCs w:val="18"/>
      <w:lang w:val="en-US" w:eastAsia="tr-TR"/>
    </w:rPr>
  </w:style>
  <w:style w:type="character" w:customStyle="1" w:styleId="BalonMetniChar">
    <w:name w:val="Balon Metni Char"/>
    <w:basedOn w:val="VarsaylanParagrafYazTipi"/>
    <w:link w:val="BalonMetni"/>
    <w:uiPriority w:val="99"/>
    <w:semiHidden/>
    <w:rsid w:val="00A97EB8"/>
    <w:rPr>
      <w:rFonts w:ascii="Segoe UI" w:eastAsia="Calibri" w:hAnsi="Segoe UI" w:cs="Segoe UI"/>
      <w:sz w:val="18"/>
      <w:szCs w:val="18"/>
      <w:lang w:val="en-US" w:eastAsia="tr-TR"/>
    </w:rPr>
  </w:style>
  <w:style w:type="paragraph" w:styleId="ListeParagraf">
    <w:name w:val="List Paragraph"/>
    <w:basedOn w:val="Normal"/>
    <w:uiPriority w:val="34"/>
    <w:qFormat/>
    <w:rsid w:val="00A97EB8"/>
    <w:pPr>
      <w:widowControl w:val="0"/>
      <w:spacing w:after="0" w:line="240" w:lineRule="auto"/>
      <w:ind w:left="720"/>
      <w:contextualSpacing/>
    </w:pPr>
    <w:rPr>
      <w:rFonts w:ascii="Calibri" w:eastAsia="Calibri" w:hAnsi="Calibri" w:cs="Times New Roman"/>
      <w:lang w:val="en-US"/>
    </w:rPr>
  </w:style>
  <w:style w:type="paragraph" w:styleId="stbilgi">
    <w:name w:val="header"/>
    <w:basedOn w:val="Normal"/>
    <w:link w:val="stbilgiChar"/>
    <w:uiPriority w:val="99"/>
    <w:unhideWhenUsed/>
    <w:rsid w:val="00A97EB8"/>
    <w:pPr>
      <w:widowControl w:val="0"/>
      <w:tabs>
        <w:tab w:val="center" w:pos="4536"/>
        <w:tab w:val="right" w:pos="9072"/>
      </w:tabs>
      <w:spacing w:after="0" w:line="240" w:lineRule="auto"/>
    </w:pPr>
    <w:rPr>
      <w:rFonts w:ascii="Calibri" w:eastAsia="Calibri" w:hAnsi="Calibri" w:cs="Times New Roman"/>
      <w:lang w:val="en-US"/>
    </w:rPr>
  </w:style>
  <w:style w:type="character" w:customStyle="1" w:styleId="stbilgiChar">
    <w:name w:val="Üstbilgi Char"/>
    <w:basedOn w:val="VarsaylanParagrafYazTipi"/>
    <w:link w:val="stbilgi"/>
    <w:uiPriority w:val="99"/>
    <w:rsid w:val="00A97EB8"/>
    <w:rPr>
      <w:rFonts w:ascii="Calibri" w:eastAsia="Calibri" w:hAnsi="Calibri" w:cs="Times New Roman"/>
      <w:lang w:val="en-US"/>
    </w:rPr>
  </w:style>
  <w:style w:type="paragraph" w:styleId="Altbilgi">
    <w:name w:val="footer"/>
    <w:basedOn w:val="Normal"/>
    <w:link w:val="AltbilgiChar"/>
    <w:uiPriority w:val="99"/>
    <w:unhideWhenUsed/>
    <w:rsid w:val="00A97EB8"/>
    <w:pPr>
      <w:widowControl w:val="0"/>
      <w:tabs>
        <w:tab w:val="center" w:pos="4536"/>
        <w:tab w:val="right" w:pos="9072"/>
      </w:tabs>
      <w:spacing w:after="0" w:line="240" w:lineRule="auto"/>
    </w:pPr>
    <w:rPr>
      <w:rFonts w:ascii="Calibri" w:eastAsia="Calibri" w:hAnsi="Calibri" w:cs="Times New Roman"/>
      <w:lang w:val="en-US"/>
    </w:rPr>
  </w:style>
  <w:style w:type="character" w:customStyle="1" w:styleId="AltbilgiChar">
    <w:name w:val="Altbilgi Char"/>
    <w:basedOn w:val="VarsaylanParagrafYazTipi"/>
    <w:link w:val="Altbilgi"/>
    <w:uiPriority w:val="99"/>
    <w:rsid w:val="00A97EB8"/>
    <w:rPr>
      <w:rFonts w:ascii="Calibri" w:eastAsia="Calibri" w:hAnsi="Calibri" w:cs="Times New Roman"/>
      <w:lang w:val="en-US"/>
    </w:rPr>
  </w:style>
  <w:style w:type="character" w:styleId="AklamaBavurusu">
    <w:name w:val="annotation reference"/>
    <w:basedOn w:val="VarsaylanParagrafYazTipi"/>
    <w:uiPriority w:val="99"/>
    <w:semiHidden/>
    <w:unhideWhenUsed/>
    <w:rsid w:val="00E33AFB"/>
    <w:rPr>
      <w:sz w:val="16"/>
      <w:szCs w:val="16"/>
    </w:rPr>
  </w:style>
  <w:style w:type="paragraph" w:styleId="AklamaMetni">
    <w:name w:val="annotation text"/>
    <w:basedOn w:val="Normal"/>
    <w:link w:val="AklamaMetniChar"/>
    <w:uiPriority w:val="99"/>
    <w:semiHidden/>
    <w:unhideWhenUsed/>
    <w:rsid w:val="00E33AFB"/>
    <w:pPr>
      <w:spacing w:line="240" w:lineRule="auto"/>
    </w:pPr>
    <w:rPr>
      <w:sz w:val="20"/>
      <w:szCs w:val="20"/>
    </w:rPr>
  </w:style>
  <w:style w:type="character" w:customStyle="1" w:styleId="AklamaMetniChar">
    <w:name w:val="Açıklama Metni Char"/>
    <w:basedOn w:val="VarsaylanParagrafYazTipi"/>
    <w:link w:val="AklamaMetni"/>
    <w:uiPriority w:val="99"/>
    <w:semiHidden/>
    <w:rsid w:val="00E33AFB"/>
    <w:rPr>
      <w:sz w:val="20"/>
      <w:szCs w:val="20"/>
    </w:rPr>
  </w:style>
  <w:style w:type="paragraph" w:styleId="AklamaKonusu">
    <w:name w:val="annotation subject"/>
    <w:basedOn w:val="AklamaMetni"/>
    <w:next w:val="AklamaMetni"/>
    <w:link w:val="AklamaKonusuChar"/>
    <w:uiPriority w:val="99"/>
    <w:semiHidden/>
    <w:unhideWhenUsed/>
    <w:rsid w:val="00E33AFB"/>
    <w:rPr>
      <w:b/>
      <w:bCs/>
    </w:rPr>
  </w:style>
  <w:style w:type="character" w:customStyle="1" w:styleId="AklamaKonusuChar">
    <w:name w:val="Açıklama Konusu Char"/>
    <w:basedOn w:val="AklamaMetniChar"/>
    <w:link w:val="AklamaKonusu"/>
    <w:uiPriority w:val="99"/>
    <w:semiHidden/>
    <w:rsid w:val="00E33AF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1887007">
      <w:bodyDiv w:val="1"/>
      <w:marLeft w:val="0"/>
      <w:marRight w:val="0"/>
      <w:marTop w:val="0"/>
      <w:marBottom w:val="0"/>
      <w:divBdr>
        <w:top w:val="none" w:sz="0" w:space="0" w:color="auto"/>
        <w:left w:val="none" w:sz="0" w:space="0" w:color="auto"/>
        <w:bottom w:val="none" w:sz="0" w:space="0" w:color="auto"/>
        <w:right w:val="none" w:sz="0" w:space="0" w:color="auto"/>
      </w:divBdr>
      <w:divsChild>
        <w:div w:id="242953328">
          <w:marLeft w:val="0"/>
          <w:marRight w:val="0"/>
          <w:marTop w:val="0"/>
          <w:marBottom w:val="0"/>
          <w:divBdr>
            <w:top w:val="none" w:sz="0" w:space="0" w:color="auto"/>
            <w:left w:val="none" w:sz="0" w:space="0" w:color="auto"/>
            <w:bottom w:val="none" w:sz="0" w:space="0" w:color="auto"/>
            <w:right w:val="none" w:sz="0" w:space="0" w:color="auto"/>
          </w:divBdr>
        </w:div>
        <w:div w:id="1576821075">
          <w:marLeft w:val="0"/>
          <w:marRight w:val="0"/>
          <w:marTop w:val="0"/>
          <w:marBottom w:val="0"/>
          <w:divBdr>
            <w:top w:val="none" w:sz="0" w:space="0" w:color="auto"/>
            <w:left w:val="none" w:sz="0" w:space="0" w:color="auto"/>
            <w:bottom w:val="none" w:sz="0" w:space="0" w:color="auto"/>
            <w:right w:val="none" w:sz="0" w:space="0" w:color="auto"/>
          </w:divBdr>
        </w:div>
        <w:div w:id="1444685610">
          <w:marLeft w:val="0"/>
          <w:marRight w:val="0"/>
          <w:marTop w:val="0"/>
          <w:marBottom w:val="0"/>
          <w:divBdr>
            <w:top w:val="none" w:sz="0" w:space="0" w:color="auto"/>
            <w:left w:val="none" w:sz="0" w:space="0" w:color="auto"/>
            <w:bottom w:val="none" w:sz="0" w:space="0" w:color="auto"/>
            <w:right w:val="none" w:sz="0" w:space="0" w:color="auto"/>
          </w:divBdr>
        </w:div>
        <w:div w:id="250091743">
          <w:marLeft w:val="0"/>
          <w:marRight w:val="0"/>
          <w:marTop w:val="0"/>
          <w:marBottom w:val="0"/>
          <w:divBdr>
            <w:top w:val="none" w:sz="0" w:space="0" w:color="auto"/>
            <w:left w:val="none" w:sz="0" w:space="0" w:color="auto"/>
            <w:bottom w:val="none" w:sz="0" w:space="0" w:color="auto"/>
            <w:right w:val="none" w:sz="0" w:space="0" w:color="auto"/>
          </w:divBdr>
        </w:div>
        <w:div w:id="639725939">
          <w:marLeft w:val="0"/>
          <w:marRight w:val="0"/>
          <w:marTop w:val="0"/>
          <w:marBottom w:val="0"/>
          <w:divBdr>
            <w:top w:val="none" w:sz="0" w:space="0" w:color="auto"/>
            <w:left w:val="none" w:sz="0" w:space="0" w:color="auto"/>
            <w:bottom w:val="none" w:sz="0" w:space="0" w:color="auto"/>
            <w:right w:val="none" w:sz="0" w:space="0" w:color="auto"/>
          </w:divBdr>
        </w:div>
        <w:div w:id="1934050424">
          <w:marLeft w:val="0"/>
          <w:marRight w:val="0"/>
          <w:marTop w:val="0"/>
          <w:marBottom w:val="0"/>
          <w:divBdr>
            <w:top w:val="none" w:sz="0" w:space="0" w:color="auto"/>
            <w:left w:val="none" w:sz="0" w:space="0" w:color="auto"/>
            <w:bottom w:val="none" w:sz="0" w:space="0" w:color="auto"/>
            <w:right w:val="none" w:sz="0" w:space="0" w:color="auto"/>
          </w:divBdr>
        </w:div>
        <w:div w:id="1161431847">
          <w:marLeft w:val="0"/>
          <w:marRight w:val="0"/>
          <w:marTop w:val="0"/>
          <w:marBottom w:val="0"/>
          <w:divBdr>
            <w:top w:val="none" w:sz="0" w:space="0" w:color="auto"/>
            <w:left w:val="none" w:sz="0" w:space="0" w:color="auto"/>
            <w:bottom w:val="none" w:sz="0" w:space="0" w:color="auto"/>
            <w:right w:val="none" w:sz="0" w:space="0" w:color="auto"/>
          </w:divBdr>
        </w:div>
        <w:div w:id="1592810930">
          <w:marLeft w:val="0"/>
          <w:marRight w:val="0"/>
          <w:marTop w:val="0"/>
          <w:marBottom w:val="0"/>
          <w:divBdr>
            <w:top w:val="none" w:sz="0" w:space="0" w:color="auto"/>
            <w:left w:val="none" w:sz="0" w:space="0" w:color="auto"/>
            <w:bottom w:val="none" w:sz="0" w:space="0" w:color="auto"/>
            <w:right w:val="none" w:sz="0" w:space="0" w:color="auto"/>
          </w:divBdr>
        </w:div>
        <w:div w:id="402996399">
          <w:marLeft w:val="0"/>
          <w:marRight w:val="0"/>
          <w:marTop w:val="0"/>
          <w:marBottom w:val="0"/>
          <w:divBdr>
            <w:top w:val="none" w:sz="0" w:space="0" w:color="auto"/>
            <w:left w:val="none" w:sz="0" w:space="0" w:color="auto"/>
            <w:bottom w:val="none" w:sz="0" w:space="0" w:color="auto"/>
            <w:right w:val="none" w:sz="0" w:space="0" w:color="auto"/>
          </w:divBdr>
        </w:div>
        <w:div w:id="303004679">
          <w:marLeft w:val="0"/>
          <w:marRight w:val="0"/>
          <w:marTop w:val="0"/>
          <w:marBottom w:val="0"/>
          <w:divBdr>
            <w:top w:val="none" w:sz="0" w:space="0" w:color="auto"/>
            <w:left w:val="none" w:sz="0" w:space="0" w:color="auto"/>
            <w:bottom w:val="none" w:sz="0" w:space="0" w:color="auto"/>
            <w:right w:val="none" w:sz="0" w:space="0" w:color="auto"/>
          </w:divBdr>
        </w:div>
      </w:divsChild>
    </w:div>
    <w:div w:id="1025447899">
      <w:bodyDiv w:val="1"/>
      <w:marLeft w:val="0"/>
      <w:marRight w:val="0"/>
      <w:marTop w:val="0"/>
      <w:marBottom w:val="0"/>
      <w:divBdr>
        <w:top w:val="none" w:sz="0" w:space="0" w:color="auto"/>
        <w:left w:val="none" w:sz="0" w:space="0" w:color="auto"/>
        <w:bottom w:val="none" w:sz="0" w:space="0" w:color="auto"/>
        <w:right w:val="none" w:sz="0" w:space="0" w:color="auto"/>
      </w:divBdr>
    </w:div>
    <w:div w:id="1328748028">
      <w:bodyDiv w:val="1"/>
      <w:marLeft w:val="0"/>
      <w:marRight w:val="0"/>
      <w:marTop w:val="0"/>
      <w:marBottom w:val="0"/>
      <w:divBdr>
        <w:top w:val="none" w:sz="0" w:space="0" w:color="auto"/>
        <w:left w:val="none" w:sz="0" w:space="0" w:color="auto"/>
        <w:bottom w:val="none" w:sz="0" w:space="0" w:color="auto"/>
        <w:right w:val="none" w:sz="0" w:space="0" w:color="auto"/>
      </w:divBdr>
      <w:divsChild>
        <w:div w:id="978920592">
          <w:marLeft w:val="0"/>
          <w:marRight w:val="0"/>
          <w:marTop w:val="0"/>
          <w:marBottom w:val="0"/>
          <w:divBdr>
            <w:top w:val="none" w:sz="0" w:space="0" w:color="auto"/>
            <w:left w:val="none" w:sz="0" w:space="0" w:color="auto"/>
            <w:bottom w:val="none" w:sz="0" w:space="0" w:color="auto"/>
            <w:right w:val="none" w:sz="0" w:space="0" w:color="auto"/>
          </w:divBdr>
        </w:div>
        <w:div w:id="1159542436">
          <w:marLeft w:val="0"/>
          <w:marRight w:val="0"/>
          <w:marTop w:val="0"/>
          <w:marBottom w:val="0"/>
          <w:divBdr>
            <w:top w:val="none" w:sz="0" w:space="0" w:color="auto"/>
            <w:left w:val="none" w:sz="0" w:space="0" w:color="auto"/>
            <w:bottom w:val="none" w:sz="0" w:space="0" w:color="auto"/>
            <w:right w:val="none" w:sz="0" w:space="0" w:color="auto"/>
          </w:divBdr>
        </w:div>
        <w:div w:id="1037848343">
          <w:marLeft w:val="0"/>
          <w:marRight w:val="0"/>
          <w:marTop w:val="0"/>
          <w:marBottom w:val="0"/>
          <w:divBdr>
            <w:top w:val="none" w:sz="0" w:space="0" w:color="auto"/>
            <w:left w:val="none" w:sz="0" w:space="0" w:color="auto"/>
            <w:bottom w:val="none" w:sz="0" w:space="0" w:color="auto"/>
            <w:right w:val="none" w:sz="0" w:space="0" w:color="auto"/>
          </w:divBdr>
        </w:div>
        <w:div w:id="1074746205">
          <w:marLeft w:val="0"/>
          <w:marRight w:val="0"/>
          <w:marTop w:val="0"/>
          <w:marBottom w:val="0"/>
          <w:divBdr>
            <w:top w:val="none" w:sz="0" w:space="0" w:color="auto"/>
            <w:left w:val="none" w:sz="0" w:space="0" w:color="auto"/>
            <w:bottom w:val="none" w:sz="0" w:space="0" w:color="auto"/>
            <w:right w:val="none" w:sz="0" w:space="0" w:color="auto"/>
          </w:divBdr>
        </w:div>
        <w:div w:id="622537451">
          <w:marLeft w:val="0"/>
          <w:marRight w:val="0"/>
          <w:marTop w:val="0"/>
          <w:marBottom w:val="0"/>
          <w:divBdr>
            <w:top w:val="none" w:sz="0" w:space="0" w:color="auto"/>
            <w:left w:val="none" w:sz="0" w:space="0" w:color="auto"/>
            <w:bottom w:val="none" w:sz="0" w:space="0" w:color="auto"/>
            <w:right w:val="none" w:sz="0" w:space="0" w:color="auto"/>
          </w:divBdr>
        </w:div>
        <w:div w:id="36397229">
          <w:marLeft w:val="0"/>
          <w:marRight w:val="0"/>
          <w:marTop w:val="0"/>
          <w:marBottom w:val="0"/>
          <w:divBdr>
            <w:top w:val="none" w:sz="0" w:space="0" w:color="auto"/>
            <w:left w:val="none" w:sz="0" w:space="0" w:color="auto"/>
            <w:bottom w:val="none" w:sz="0" w:space="0" w:color="auto"/>
            <w:right w:val="none" w:sz="0" w:space="0" w:color="auto"/>
          </w:divBdr>
        </w:div>
        <w:div w:id="2077051669">
          <w:marLeft w:val="0"/>
          <w:marRight w:val="0"/>
          <w:marTop w:val="0"/>
          <w:marBottom w:val="0"/>
          <w:divBdr>
            <w:top w:val="none" w:sz="0" w:space="0" w:color="auto"/>
            <w:left w:val="none" w:sz="0" w:space="0" w:color="auto"/>
            <w:bottom w:val="none" w:sz="0" w:space="0" w:color="auto"/>
            <w:right w:val="none" w:sz="0" w:space="0" w:color="auto"/>
          </w:divBdr>
        </w:div>
        <w:div w:id="1976133867">
          <w:marLeft w:val="0"/>
          <w:marRight w:val="0"/>
          <w:marTop w:val="0"/>
          <w:marBottom w:val="0"/>
          <w:divBdr>
            <w:top w:val="none" w:sz="0" w:space="0" w:color="auto"/>
            <w:left w:val="none" w:sz="0" w:space="0" w:color="auto"/>
            <w:bottom w:val="none" w:sz="0" w:space="0" w:color="auto"/>
            <w:right w:val="none" w:sz="0" w:space="0" w:color="auto"/>
          </w:divBdr>
        </w:div>
        <w:div w:id="762645233">
          <w:marLeft w:val="0"/>
          <w:marRight w:val="0"/>
          <w:marTop w:val="0"/>
          <w:marBottom w:val="0"/>
          <w:divBdr>
            <w:top w:val="none" w:sz="0" w:space="0" w:color="auto"/>
            <w:left w:val="none" w:sz="0" w:space="0" w:color="auto"/>
            <w:bottom w:val="none" w:sz="0" w:space="0" w:color="auto"/>
            <w:right w:val="none" w:sz="0" w:space="0" w:color="auto"/>
          </w:divBdr>
        </w:div>
        <w:div w:id="1320771883">
          <w:marLeft w:val="0"/>
          <w:marRight w:val="0"/>
          <w:marTop w:val="0"/>
          <w:marBottom w:val="0"/>
          <w:divBdr>
            <w:top w:val="none" w:sz="0" w:space="0" w:color="auto"/>
            <w:left w:val="none" w:sz="0" w:space="0" w:color="auto"/>
            <w:bottom w:val="none" w:sz="0" w:space="0" w:color="auto"/>
            <w:right w:val="none" w:sz="0" w:space="0" w:color="auto"/>
          </w:divBdr>
        </w:div>
      </w:divsChild>
    </w:div>
    <w:div w:id="1460758448">
      <w:bodyDiv w:val="1"/>
      <w:marLeft w:val="0"/>
      <w:marRight w:val="0"/>
      <w:marTop w:val="0"/>
      <w:marBottom w:val="0"/>
      <w:divBdr>
        <w:top w:val="none" w:sz="0" w:space="0" w:color="auto"/>
        <w:left w:val="none" w:sz="0" w:space="0" w:color="auto"/>
        <w:bottom w:val="none" w:sz="0" w:space="0" w:color="auto"/>
        <w:right w:val="none" w:sz="0" w:space="0" w:color="auto"/>
      </w:divBdr>
    </w:div>
    <w:div w:id="1460956918">
      <w:bodyDiv w:val="1"/>
      <w:marLeft w:val="0"/>
      <w:marRight w:val="0"/>
      <w:marTop w:val="0"/>
      <w:marBottom w:val="0"/>
      <w:divBdr>
        <w:top w:val="none" w:sz="0" w:space="0" w:color="auto"/>
        <w:left w:val="none" w:sz="0" w:space="0" w:color="auto"/>
        <w:bottom w:val="none" w:sz="0" w:space="0" w:color="auto"/>
        <w:right w:val="none" w:sz="0" w:space="0" w:color="auto"/>
      </w:divBdr>
    </w:div>
    <w:div w:id="1604608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5057</Words>
  <Characters>28827</Characters>
  <Application>Microsoft Office Word</Application>
  <DocSecurity>0</DocSecurity>
  <Lines>240</Lines>
  <Paragraphs>67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33817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Kübra DÖNMEZ</cp:lastModifiedBy>
  <cp:revision>2</cp:revision>
  <dcterms:created xsi:type="dcterms:W3CDTF">2021-02-12T07:54:00Z</dcterms:created>
  <dcterms:modified xsi:type="dcterms:W3CDTF">2021-02-12T07:54:00Z</dcterms:modified>
</cp:coreProperties>
</file>