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4AF07" w14:textId="176F923B" w:rsidR="00B9789F" w:rsidRDefault="00B9789F" w:rsidP="00C74167">
      <w:pPr>
        <w:pStyle w:val="ortabalkbold"/>
        <w:spacing w:before="0" w:beforeAutospacing="0" w:after="0" w:afterAutospacing="0"/>
        <w:rPr>
          <w:b/>
          <w:bCs/>
          <w:color w:val="000000"/>
        </w:rPr>
      </w:pPr>
    </w:p>
    <w:p w14:paraId="037B6CF3" w14:textId="77777777" w:rsidR="00B9789F" w:rsidRDefault="00B9789F" w:rsidP="00B9789F">
      <w:pPr>
        <w:pStyle w:val="ortabalkbold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0E655942" w14:textId="77777777" w:rsidR="00B9789F" w:rsidRDefault="00B9789F" w:rsidP="00B9789F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</w:pPr>
      <w:r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  <w:t>Ek- 1</w:t>
      </w:r>
    </w:p>
    <w:p w14:paraId="611DFD16" w14:textId="77777777" w:rsidR="00B9789F" w:rsidRDefault="00B9789F" w:rsidP="00B9789F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</w:pPr>
      <w:r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  <w:t>SU, ELEKTRİK VE GAZ SAYAÇLARININ</w:t>
      </w:r>
    </w:p>
    <w:p w14:paraId="5683131A" w14:textId="77777777" w:rsidR="00B9789F" w:rsidRDefault="00B9789F" w:rsidP="00B9789F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</w:pPr>
      <w:r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  <w:t>TAMİR VE AYAR ÜCRETLERİ TARİFESİ</w:t>
      </w:r>
    </w:p>
    <w:p w14:paraId="7D80ABAD" w14:textId="77777777" w:rsidR="00B9789F" w:rsidRDefault="00B9789F" w:rsidP="00B9789F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</w:pPr>
    </w:p>
    <w:p w14:paraId="4C4706E1" w14:textId="77777777" w:rsidR="00B9789F" w:rsidRDefault="00B9789F" w:rsidP="00B9789F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</w:pPr>
    </w:p>
    <w:p w14:paraId="5BDFC977" w14:textId="77777777" w:rsidR="00B9789F" w:rsidRDefault="00B9789F" w:rsidP="00B9789F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18"/>
          <w:szCs w:val="18"/>
          <w:lang w:eastAsia="en-US"/>
        </w:rPr>
      </w:pPr>
    </w:p>
    <w:tbl>
      <w:tblPr>
        <w:tblW w:w="10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40"/>
        <w:gridCol w:w="460"/>
        <w:gridCol w:w="1360"/>
        <w:gridCol w:w="960"/>
      </w:tblGrid>
      <w:tr w:rsidR="00B9789F" w14:paraId="5B8380BE" w14:textId="77777777" w:rsidTr="00B95BAF">
        <w:trPr>
          <w:trHeight w:val="480"/>
        </w:trPr>
        <w:tc>
          <w:tcPr>
            <w:tcW w:w="7340" w:type="dxa"/>
            <w:noWrap/>
            <w:vAlign w:val="center"/>
            <w:hideMark/>
          </w:tcPr>
          <w:p w14:paraId="3340D15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ÖLÇÜ ALETİNİN CİNSİ</w:t>
            </w:r>
          </w:p>
        </w:tc>
        <w:tc>
          <w:tcPr>
            <w:tcW w:w="460" w:type="dxa"/>
            <w:noWrap/>
            <w:vAlign w:val="bottom"/>
            <w:hideMark/>
          </w:tcPr>
          <w:p w14:paraId="58ACD5A5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98CF441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  <w:hideMark/>
          </w:tcPr>
          <w:p w14:paraId="2F834F3C" w14:textId="77777777" w:rsidR="00B9789F" w:rsidRDefault="00B9789F" w:rsidP="00B95B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ÜCRETİ (TL/Adet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B9789F" w14:paraId="79028241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EEEF1F5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SU SAYAÇLARI AYAR ÜCRETLERİ</w:t>
            </w:r>
          </w:p>
        </w:tc>
        <w:tc>
          <w:tcPr>
            <w:tcW w:w="460" w:type="dxa"/>
            <w:noWrap/>
            <w:vAlign w:val="bottom"/>
            <w:hideMark/>
          </w:tcPr>
          <w:p w14:paraId="0FC5244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190DEE05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6710611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5310B5F9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04BEDC6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kadar olan sayaçlar (10 m3/h dâhil)</w:t>
            </w:r>
          </w:p>
        </w:tc>
        <w:tc>
          <w:tcPr>
            <w:tcW w:w="460" w:type="dxa"/>
            <w:noWrap/>
            <w:vAlign w:val="center"/>
            <w:hideMark/>
          </w:tcPr>
          <w:p w14:paraId="2BEDB001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1360" w:type="dxa"/>
            <w:noWrap/>
            <w:vAlign w:val="bottom"/>
            <w:hideMark/>
          </w:tcPr>
          <w:p w14:paraId="5885DF91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2DEA946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140 TL</w:t>
            </w:r>
          </w:p>
        </w:tc>
      </w:tr>
      <w:tr w:rsidR="00B9789F" w14:paraId="4874F8BE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321FF9A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fazla olan sayaçlar</w:t>
            </w:r>
          </w:p>
        </w:tc>
        <w:tc>
          <w:tcPr>
            <w:tcW w:w="460" w:type="dxa"/>
            <w:noWrap/>
            <w:vAlign w:val="center"/>
            <w:hideMark/>
          </w:tcPr>
          <w:p w14:paraId="0A57913D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1360" w:type="dxa"/>
            <w:noWrap/>
            <w:vAlign w:val="bottom"/>
            <w:hideMark/>
          </w:tcPr>
          <w:p w14:paraId="5C6B7FE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3171B0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195 TL</w:t>
            </w:r>
          </w:p>
        </w:tc>
      </w:tr>
      <w:tr w:rsidR="00B9789F" w14:paraId="1054CDA0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A776E02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SU SAYAÇLARI TAMİR ÜCRETLERİ</w:t>
            </w:r>
          </w:p>
        </w:tc>
        <w:tc>
          <w:tcPr>
            <w:tcW w:w="460" w:type="dxa"/>
            <w:noWrap/>
            <w:vAlign w:val="bottom"/>
            <w:hideMark/>
          </w:tcPr>
          <w:p w14:paraId="62C42C86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1AECFCCE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0AB2270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462F46A1" w14:textId="77777777" w:rsidTr="00B95BAF">
        <w:trPr>
          <w:trHeight w:val="570"/>
        </w:trPr>
        <w:tc>
          <w:tcPr>
            <w:tcW w:w="7340" w:type="dxa"/>
            <w:noWrap/>
            <w:vAlign w:val="center"/>
            <w:hideMark/>
          </w:tcPr>
          <w:p w14:paraId="206129AD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2.1 Su sayaçlarının iç ve dış temizliği ile yağlanmalarını gerektiren, ancak parça değiştirilmesini gerektirmeyen tamirleri için</w:t>
            </w:r>
          </w:p>
        </w:tc>
        <w:tc>
          <w:tcPr>
            <w:tcW w:w="460" w:type="dxa"/>
            <w:noWrap/>
            <w:vAlign w:val="bottom"/>
            <w:hideMark/>
          </w:tcPr>
          <w:p w14:paraId="4A888E51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3C8834D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E6224EB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1FD277CA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EB560B0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kadar olan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sayaçlar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m3/h dâhil)</w:t>
            </w:r>
          </w:p>
        </w:tc>
        <w:tc>
          <w:tcPr>
            <w:tcW w:w="460" w:type="dxa"/>
            <w:noWrap/>
            <w:vAlign w:val="bottom"/>
            <w:hideMark/>
          </w:tcPr>
          <w:p w14:paraId="2F4AFD61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AE749FA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60DF08F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140 TL</w:t>
            </w:r>
          </w:p>
        </w:tc>
      </w:tr>
      <w:tr w:rsidR="00B9789F" w14:paraId="18793304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84A520D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2.1.2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fazla olan sayaçlar </w:t>
            </w:r>
          </w:p>
        </w:tc>
        <w:tc>
          <w:tcPr>
            <w:tcW w:w="460" w:type="dxa"/>
            <w:noWrap/>
            <w:vAlign w:val="bottom"/>
            <w:hideMark/>
          </w:tcPr>
          <w:p w14:paraId="063ABC7B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165D628C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79A609D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195 TL</w:t>
            </w:r>
          </w:p>
        </w:tc>
      </w:tr>
      <w:tr w:rsidR="00B9789F" w14:paraId="379B2AB0" w14:textId="77777777" w:rsidTr="00B95BAF">
        <w:trPr>
          <w:trHeight w:val="600"/>
        </w:trPr>
        <w:tc>
          <w:tcPr>
            <w:tcW w:w="7340" w:type="dxa"/>
            <w:noWrap/>
            <w:vAlign w:val="center"/>
            <w:hideMark/>
          </w:tcPr>
          <w:p w14:paraId="7CA6DAF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2.2 Parça değiştirilmesini gerektiren hallerde, parça bedeline ilaveten parçanın değiştirilmesi için işçilik ücreti olarak</w:t>
            </w:r>
          </w:p>
        </w:tc>
        <w:tc>
          <w:tcPr>
            <w:tcW w:w="460" w:type="dxa"/>
            <w:noWrap/>
            <w:vAlign w:val="bottom"/>
            <w:hideMark/>
          </w:tcPr>
          <w:p w14:paraId="282B56F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1B48A77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630C24F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4FD83493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6C1818C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2.2.1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kadar olan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sayaçlar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m3/h dâhil)</w:t>
            </w:r>
          </w:p>
        </w:tc>
        <w:tc>
          <w:tcPr>
            <w:tcW w:w="460" w:type="dxa"/>
            <w:noWrap/>
            <w:vAlign w:val="bottom"/>
            <w:hideMark/>
          </w:tcPr>
          <w:p w14:paraId="5893A901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3C780B4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7A13E1B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62 TL</w:t>
            </w:r>
          </w:p>
        </w:tc>
      </w:tr>
      <w:tr w:rsidR="00B9789F" w14:paraId="2AFF6D74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3465D00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2.2.2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fazla olan sayaçlar </w:t>
            </w:r>
          </w:p>
        </w:tc>
        <w:tc>
          <w:tcPr>
            <w:tcW w:w="460" w:type="dxa"/>
            <w:noWrap/>
            <w:vAlign w:val="bottom"/>
            <w:hideMark/>
          </w:tcPr>
          <w:p w14:paraId="40EA9A93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338C0D0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349A303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91 TL</w:t>
            </w:r>
          </w:p>
        </w:tc>
      </w:tr>
      <w:tr w:rsidR="00B9789F" w14:paraId="059BBEB2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416D0F0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2.3 Boyamayı gerektiren hallerde her bir sayaç için boyama ücreti olarak</w:t>
            </w:r>
          </w:p>
        </w:tc>
        <w:tc>
          <w:tcPr>
            <w:tcW w:w="460" w:type="dxa"/>
            <w:noWrap/>
            <w:vAlign w:val="center"/>
            <w:hideMark/>
          </w:tcPr>
          <w:p w14:paraId="1A5A39D7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</w:t>
            </w:r>
          </w:p>
        </w:tc>
        <w:tc>
          <w:tcPr>
            <w:tcW w:w="1360" w:type="dxa"/>
            <w:noWrap/>
            <w:vAlign w:val="bottom"/>
            <w:hideMark/>
          </w:tcPr>
          <w:p w14:paraId="1269BEDB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DCB918D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1808F0CE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2EF5881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2.3.1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kadar olan sayaçlar (10 m3/h dâhil)</w:t>
            </w:r>
          </w:p>
        </w:tc>
        <w:tc>
          <w:tcPr>
            <w:tcW w:w="460" w:type="dxa"/>
            <w:noWrap/>
            <w:vAlign w:val="bottom"/>
            <w:hideMark/>
          </w:tcPr>
          <w:p w14:paraId="73231C4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5010B0A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411557A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62 TL</w:t>
            </w:r>
          </w:p>
        </w:tc>
      </w:tr>
      <w:tr w:rsidR="00B9789F" w14:paraId="0108D5C2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A0ACD41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2.3.2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fazla olan sayaçlar </w:t>
            </w:r>
          </w:p>
        </w:tc>
        <w:tc>
          <w:tcPr>
            <w:tcW w:w="460" w:type="dxa"/>
            <w:noWrap/>
            <w:vAlign w:val="bottom"/>
            <w:hideMark/>
          </w:tcPr>
          <w:p w14:paraId="7B70F5D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79491B9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9A744D7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91 TL</w:t>
            </w:r>
          </w:p>
        </w:tc>
      </w:tr>
      <w:tr w:rsidR="00B9789F" w14:paraId="54B35CA6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AFD2B4C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ELEKTRİK SAYAÇLARI AYAR ÜCRETLERİ</w:t>
            </w:r>
          </w:p>
        </w:tc>
        <w:tc>
          <w:tcPr>
            <w:tcW w:w="460" w:type="dxa"/>
            <w:noWrap/>
            <w:vAlign w:val="bottom"/>
            <w:hideMark/>
          </w:tcPr>
          <w:p w14:paraId="6D72E8CF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C5A4F9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FAB9656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052E936D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FF62C5C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 Tek fazlı sayaçlar</w:t>
            </w:r>
          </w:p>
        </w:tc>
        <w:tc>
          <w:tcPr>
            <w:tcW w:w="460" w:type="dxa"/>
            <w:noWrap/>
            <w:vAlign w:val="bottom"/>
            <w:hideMark/>
          </w:tcPr>
          <w:p w14:paraId="2210C062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7B125EC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208C305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107 TL</w:t>
            </w:r>
          </w:p>
        </w:tc>
      </w:tr>
      <w:tr w:rsidR="00B9789F" w14:paraId="379EE533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6DA72B2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 Üç fazlı sayaçlar</w:t>
            </w:r>
          </w:p>
        </w:tc>
        <w:tc>
          <w:tcPr>
            <w:tcW w:w="460" w:type="dxa"/>
            <w:noWrap/>
            <w:vAlign w:val="bottom"/>
            <w:hideMark/>
          </w:tcPr>
          <w:p w14:paraId="656EF60C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CE20CF6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7183B12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140 TL</w:t>
            </w:r>
          </w:p>
        </w:tc>
      </w:tr>
      <w:tr w:rsidR="00B9789F" w14:paraId="62D68D7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5CBB030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ELEKTRİK SAYAÇLARI TAMİR ÜCRETLERİ</w:t>
            </w:r>
          </w:p>
        </w:tc>
        <w:tc>
          <w:tcPr>
            <w:tcW w:w="460" w:type="dxa"/>
            <w:noWrap/>
            <w:vAlign w:val="bottom"/>
            <w:hideMark/>
          </w:tcPr>
          <w:p w14:paraId="52331966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D62307B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AEA8AAC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5AAE8ECD" w14:textId="77777777" w:rsidTr="00B95BAF">
        <w:trPr>
          <w:trHeight w:val="555"/>
        </w:trPr>
        <w:tc>
          <w:tcPr>
            <w:tcW w:w="7340" w:type="dxa"/>
            <w:noWrap/>
            <w:vAlign w:val="center"/>
            <w:hideMark/>
          </w:tcPr>
          <w:p w14:paraId="5BFF36FF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4.1 Sayaçların iç ve dış temizlikleri ile yağlanmalarını gerektiren, ancak parça değiştirilmesini gerektirmeyen tamirleri için</w:t>
            </w:r>
          </w:p>
        </w:tc>
        <w:tc>
          <w:tcPr>
            <w:tcW w:w="460" w:type="dxa"/>
            <w:noWrap/>
            <w:vAlign w:val="bottom"/>
            <w:hideMark/>
          </w:tcPr>
          <w:p w14:paraId="68EDCA1F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5700046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4C73E5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7156F44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5A94575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4.1.1 Tek fazlı sayaçlar </w:t>
            </w:r>
          </w:p>
        </w:tc>
        <w:tc>
          <w:tcPr>
            <w:tcW w:w="460" w:type="dxa"/>
            <w:noWrap/>
            <w:vAlign w:val="bottom"/>
            <w:hideMark/>
          </w:tcPr>
          <w:p w14:paraId="79DA846C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F172B3B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6E243FC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140 TL</w:t>
            </w:r>
          </w:p>
        </w:tc>
      </w:tr>
      <w:tr w:rsidR="00B9789F" w14:paraId="1F84F5F5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FE76BC4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4.1.2 Üç fazlı sayaçlar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5C1E1BC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A1CE935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22B3B0C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160 TL</w:t>
            </w:r>
          </w:p>
        </w:tc>
      </w:tr>
      <w:tr w:rsidR="00B9789F" w14:paraId="34390D3C" w14:textId="77777777" w:rsidTr="00B95BAF">
        <w:trPr>
          <w:trHeight w:val="495"/>
        </w:trPr>
        <w:tc>
          <w:tcPr>
            <w:tcW w:w="7340" w:type="dxa"/>
            <w:noWrap/>
            <w:vAlign w:val="center"/>
            <w:hideMark/>
          </w:tcPr>
          <w:p w14:paraId="4ADC6D21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4.2 Parça değiştirilmesini gerektiren hallerde, parça bedeline ilaveten parçanın değiştirilmesi için işçilik ücreti olarak</w:t>
            </w:r>
          </w:p>
        </w:tc>
        <w:tc>
          <w:tcPr>
            <w:tcW w:w="460" w:type="dxa"/>
            <w:noWrap/>
            <w:vAlign w:val="bottom"/>
            <w:hideMark/>
          </w:tcPr>
          <w:p w14:paraId="05535C84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A10D90A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3635177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62 TL</w:t>
            </w:r>
          </w:p>
        </w:tc>
      </w:tr>
      <w:tr w:rsidR="00B9789F" w14:paraId="6708CFCD" w14:textId="77777777" w:rsidTr="00B95BAF">
        <w:trPr>
          <w:trHeight w:val="300"/>
        </w:trPr>
        <w:tc>
          <w:tcPr>
            <w:tcW w:w="9160" w:type="dxa"/>
            <w:gridSpan w:val="3"/>
            <w:noWrap/>
            <w:vAlign w:val="center"/>
            <w:hideMark/>
          </w:tcPr>
          <w:p w14:paraId="0BBD89D2" w14:textId="77777777" w:rsidR="00B9789F" w:rsidRDefault="00B9789F" w:rsidP="00B95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4.3 Boyamayı gerektiren hallerde her bir sayacın durumuna göre 39 TL ile 62 TL arasında boyama ücreti alınır.</w:t>
            </w:r>
          </w:p>
        </w:tc>
        <w:tc>
          <w:tcPr>
            <w:tcW w:w="960" w:type="dxa"/>
            <w:noWrap/>
            <w:vAlign w:val="bottom"/>
            <w:hideMark/>
          </w:tcPr>
          <w:p w14:paraId="015CFAA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9789F" w14:paraId="06A8CECD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818E455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 GAZ SAYAÇLARI AYAR ÜCRETLERİ</w:t>
            </w:r>
          </w:p>
        </w:tc>
        <w:tc>
          <w:tcPr>
            <w:tcW w:w="460" w:type="dxa"/>
            <w:noWrap/>
            <w:vAlign w:val="bottom"/>
            <w:hideMark/>
          </w:tcPr>
          <w:p w14:paraId="4DFC75A8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93A93A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73E936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3ACB107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5124ACB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5.1 Büyüklüğü G6 sınıfına kadar olan sayaçlar (G6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dâhil)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9CC09AF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39C8AC4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784555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152 TL</w:t>
            </w:r>
          </w:p>
        </w:tc>
      </w:tr>
      <w:tr w:rsidR="00B9789F" w14:paraId="3846D095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B44B7D3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G25 sınıfı sayaçlar                                       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364CCB68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B241FA3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3DE754C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254 TL</w:t>
            </w:r>
          </w:p>
        </w:tc>
      </w:tr>
      <w:tr w:rsidR="00B9789F" w14:paraId="072CD033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0FBCB43B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 sınıfı sayaçlar                        </w:t>
            </w:r>
          </w:p>
        </w:tc>
        <w:tc>
          <w:tcPr>
            <w:tcW w:w="460" w:type="dxa"/>
            <w:noWrap/>
            <w:vAlign w:val="center"/>
            <w:hideMark/>
          </w:tcPr>
          <w:p w14:paraId="555AF594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center"/>
            <w:hideMark/>
          </w:tcPr>
          <w:p w14:paraId="1D8C06CF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FEDF716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533 TL</w:t>
            </w:r>
          </w:p>
        </w:tc>
      </w:tr>
      <w:tr w:rsidR="00B9789F" w14:paraId="141C810B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D3BF9C2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 sınıfı sayaçlar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60E98162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9157ABE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812CBAD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652 TL</w:t>
            </w:r>
          </w:p>
        </w:tc>
      </w:tr>
      <w:tr w:rsidR="00B9789F" w14:paraId="72CCC4BD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48F4AA1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G400 sınıfı sayaçlar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282ECED8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6C1EB78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8731A81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1204 TL</w:t>
            </w:r>
          </w:p>
        </w:tc>
      </w:tr>
      <w:tr w:rsidR="00B9789F" w14:paraId="6498F1D8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34A48CDC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5.6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G1600 sınıfı sayaçlar                                          </w:t>
            </w:r>
          </w:p>
        </w:tc>
        <w:tc>
          <w:tcPr>
            <w:tcW w:w="460" w:type="dxa"/>
            <w:noWrap/>
            <w:vAlign w:val="center"/>
            <w:hideMark/>
          </w:tcPr>
          <w:p w14:paraId="27BC93B0" w14:textId="77777777" w:rsidR="00B9789F" w:rsidRDefault="00B9789F" w:rsidP="00B9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360" w:type="dxa"/>
            <w:noWrap/>
            <w:vAlign w:val="bottom"/>
            <w:hideMark/>
          </w:tcPr>
          <w:p w14:paraId="087A9085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1070007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2404 TL</w:t>
            </w:r>
          </w:p>
        </w:tc>
      </w:tr>
      <w:tr w:rsidR="00B9789F" w14:paraId="05D3326C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A82DB7C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G6500 sınıfı sayaçlar                                          </w:t>
            </w:r>
          </w:p>
        </w:tc>
        <w:tc>
          <w:tcPr>
            <w:tcW w:w="460" w:type="dxa"/>
            <w:noWrap/>
            <w:vAlign w:val="center"/>
            <w:hideMark/>
          </w:tcPr>
          <w:p w14:paraId="692B1317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</w:t>
            </w:r>
          </w:p>
        </w:tc>
        <w:tc>
          <w:tcPr>
            <w:tcW w:w="1360" w:type="dxa"/>
            <w:noWrap/>
            <w:vAlign w:val="bottom"/>
            <w:hideMark/>
          </w:tcPr>
          <w:p w14:paraId="34883A8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93A8A2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3502 TL</w:t>
            </w:r>
          </w:p>
        </w:tc>
      </w:tr>
      <w:tr w:rsidR="00B9789F" w14:paraId="07E900FA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241FF73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5.8 G10000 ve üstü sayaçlar        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08F1AAAF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A2DAF20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5A43745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4504 TL</w:t>
            </w:r>
          </w:p>
        </w:tc>
      </w:tr>
      <w:tr w:rsidR="00B9789F" w14:paraId="1F443966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0D71F0F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 GAZ SAYAÇLARI TAMİR ÜCRETLERİ</w:t>
            </w:r>
          </w:p>
        </w:tc>
        <w:tc>
          <w:tcPr>
            <w:tcW w:w="460" w:type="dxa"/>
            <w:noWrap/>
            <w:vAlign w:val="center"/>
            <w:hideMark/>
          </w:tcPr>
          <w:p w14:paraId="27CF4AAF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1360" w:type="dxa"/>
            <w:noWrap/>
            <w:vAlign w:val="bottom"/>
            <w:hideMark/>
          </w:tcPr>
          <w:p w14:paraId="5670D2F2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15970AB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1BC54C8D" w14:textId="77777777" w:rsidTr="00B95BAF">
        <w:trPr>
          <w:trHeight w:val="495"/>
        </w:trPr>
        <w:tc>
          <w:tcPr>
            <w:tcW w:w="7340" w:type="dxa"/>
            <w:noWrap/>
            <w:vAlign w:val="center"/>
            <w:hideMark/>
          </w:tcPr>
          <w:p w14:paraId="175AB967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6.1 Sayaçların iç ve dış temizlikleri ile yağlanmalarını gerektiren, ancak parça değiştirilmesini gerektirmeyen tamirleri için</w:t>
            </w:r>
          </w:p>
        </w:tc>
        <w:tc>
          <w:tcPr>
            <w:tcW w:w="460" w:type="dxa"/>
            <w:noWrap/>
            <w:vAlign w:val="bottom"/>
            <w:hideMark/>
          </w:tcPr>
          <w:p w14:paraId="0E875281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874C72C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309D88C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697B4ECC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B1680F4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6.1.1 Büyüklüğü G6 sınıfına kadar olan sayaçlar (G6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dâhil)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295E18A3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19E3F2C5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8E522F7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152 TL</w:t>
            </w:r>
          </w:p>
        </w:tc>
      </w:tr>
      <w:tr w:rsidR="00B9789F" w14:paraId="045463E9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3A8AC59F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6.1.2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G25 sınıfı sayaçlar                                     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8CC329C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CBE804F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34D376F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254 TL</w:t>
            </w:r>
          </w:p>
        </w:tc>
      </w:tr>
      <w:tr w:rsidR="00B9789F" w14:paraId="60F3F3EE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3489992B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6.1.3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 sınıfı sayaçlar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1DC5D0F4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8EDDB4F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8034827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533 TL</w:t>
            </w:r>
          </w:p>
        </w:tc>
      </w:tr>
      <w:tr w:rsidR="00B9789F" w14:paraId="3CC8AE8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09E1E3A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6.1.4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 sınıfı sayaçlar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39E7509D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A0C73CB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AC32E01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652 TL</w:t>
            </w:r>
          </w:p>
        </w:tc>
      </w:tr>
      <w:tr w:rsidR="00B9789F" w14:paraId="29DA9495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9DD87C0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6.1.5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G400 sınıfı sayaçlar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42ADCEDB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0E57603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DED0B63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1204 TL</w:t>
            </w:r>
          </w:p>
        </w:tc>
      </w:tr>
      <w:tr w:rsidR="00B9789F" w14:paraId="57639876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182D3C6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6.1.6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G1600 sınıfı sayaçlar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53031CE2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977EEA8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90B73BB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2404 TL</w:t>
            </w:r>
          </w:p>
        </w:tc>
      </w:tr>
      <w:tr w:rsidR="00B9789F" w14:paraId="0F5ED72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2DCC44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6.1.7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G6500 sınıfı sayaçlar                                          </w:t>
            </w:r>
          </w:p>
        </w:tc>
        <w:tc>
          <w:tcPr>
            <w:tcW w:w="460" w:type="dxa"/>
            <w:noWrap/>
            <w:vAlign w:val="center"/>
            <w:hideMark/>
          </w:tcPr>
          <w:p w14:paraId="0A63AB39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360" w:type="dxa"/>
            <w:noWrap/>
            <w:vAlign w:val="bottom"/>
            <w:hideMark/>
          </w:tcPr>
          <w:p w14:paraId="2CAC56BE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A8870DE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3502 TL</w:t>
            </w:r>
          </w:p>
        </w:tc>
      </w:tr>
      <w:tr w:rsidR="00B9789F" w14:paraId="1C113BE0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471D415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6.1.8 G10000 ve üstü sayaçlar                                                     </w:t>
            </w:r>
          </w:p>
        </w:tc>
        <w:tc>
          <w:tcPr>
            <w:tcW w:w="460" w:type="dxa"/>
            <w:noWrap/>
            <w:vAlign w:val="center"/>
            <w:hideMark/>
          </w:tcPr>
          <w:p w14:paraId="5DE1F155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</w:t>
            </w:r>
          </w:p>
        </w:tc>
        <w:tc>
          <w:tcPr>
            <w:tcW w:w="1360" w:type="dxa"/>
            <w:noWrap/>
            <w:vAlign w:val="bottom"/>
            <w:hideMark/>
          </w:tcPr>
          <w:p w14:paraId="3FF44390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8D0C48E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4504 TL</w:t>
            </w:r>
          </w:p>
        </w:tc>
      </w:tr>
      <w:tr w:rsidR="00B9789F" w14:paraId="6102F7D1" w14:textId="77777777" w:rsidTr="00B95BAF">
        <w:trPr>
          <w:trHeight w:val="600"/>
        </w:trPr>
        <w:tc>
          <w:tcPr>
            <w:tcW w:w="7340" w:type="dxa"/>
            <w:noWrap/>
            <w:vAlign w:val="center"/>
            <w:hideMark/>
          </w:tcPr>
          <w:p w14:paraId="5C32D45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6.2 Parça değiştirilmesini gerektiren hallerde, parça bedeline ilaveten parçaların değiştirilmesi için işçilik ücreti olarak</w:t>
            </w:r>
          </w:p>
        </w:tc>
        <w:tc>
          <w:tcPr>
            <w:tcW w:w="460" w:type="dxa"/>
            <w:noWrap/>
            <w:vAlign w:val="center"/>
            <w:hideMark/>
          </w:tcPr>
          <w:p w14:paraId="250A0BB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1360" w:type="dxa"/>
            <w:noWrap/>
            <w:vAlign w:val="bottom"/>
            <w:hideMark/>
          </w:tcPr>
          <w:p w14:paraId="0D713997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BBB06DC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40283C73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9E9FB3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6.2.1 Büyüklüğü G6 sınıfına kadar olan sayaçlar (G6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dâhil)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460" w:type="dxa"/>
            <w:noWrap/>
            <w:vAlign w:val="bottom"/>
            <w:hideMark/>
          </w:tcPr>
          <w:p w14:paraId="30577B92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72C5CEB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BF564C8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152 TL</w:t>
            </w:r>
          </w:p>
        </w:tc>
      </w:tr>
      <w:tr w:rsidR="00B9789F" w14:paraId="0529702B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2A3E1EA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6.2.2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G25 sınıfı sayaçlar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441EBB8E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A0DFF7D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60F5480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210 TL</w:t>
            </w:r>
          </w:p>
        </w:tc>
      </w:tr>
      <w:tr w:rsidR="00B9789F" w14:paraId="4BD28C31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1C0E7E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6.2.3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 sınıfı sayaçlar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008D714C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D40250F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0DA8FFC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303 TL</w:t>
            </w:r>
          </w:p>
        </w:tc>
      </w:tr>
      <w:tr w:rsidR="00B9789F" w14:paraId="213FB1E6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758FEE0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6.2.4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 sınıfı sayaçlar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5C36D7B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EFEDA2E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204E7DC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406 TL</w:t>
            </w:r>
          </w:p>
        </w:tc>
      </w:tr>
      <w:tr w:rsidR="00B9789F" w14:paraId="419B0419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3988944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6.2.5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G400 sınıfı sayaçlar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2DD6BED6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263D60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B15E264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603 TL</w:t>
            </w:r>
          </w:p>
        </w:tc>
      </w:tr>
      <w:tr w:rsidR="00B9789F" w14:paraId="4B483D72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2F910F7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6.2.6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G1600 sınıfı sayaçlar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580CC46C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7CD84443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FBFC72A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804 TL</w:t>
            </w:r>
          </w:p>
        </w:tc>
      </w:tr>
      <w:tr w:rsidR="00B9789F" w14:paraId="1DB36B66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D6A182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6.2.7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G6500 sınıfı sayaçlar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5A2E676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1422B05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2792CAB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1003 TL</w:t>
            </w:r>
          </w:p>
        </w:tc>
      </w:tr>
      <w:tr w:rsidR="00B9789F" w14:paraId="6A01F7F0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072BE247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6.2.8 G10000 ve üstü sayaçlar       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39947671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F908CD1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776F782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1204 TL</w:t>
            </w:r>
          </w:p>
        </w:tc>
      </w:tr>
      <w:tr w:rsidR="00B9789F" w14:paraId="30FF28D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891977D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6.3 Boyamayı gerektiren hallerde her bir sayaç için boyama ücreti olarak</w:t>
            </w:r>
          </w:p>
        </w:tc>
        <w:tc>
          <w:tcPr>
            <w:tcW w:w="460" w:type="dxa"/>
            <w:noWrap/>
            <w:vAlign w:val="bottom"/>
            <w:hideMark/>
          </w:tcPr>
          <w:p w14:paraId="346D866E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8CAF2A4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CCB5EC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2F3E10D5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47CFB82C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6.3.1 Büyüklüğü G6 sınıfına kadar olan sayaçlar (G6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dâhil)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460" w:type="dxa"/>
            <w:noWrap/>
            <w:vAlign w:val="bottom"/>
            <w:hideMark/>
          </w:tcPr>
          <w:p w14:paraId="06D93C91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56F52C37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6AE13E6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118 TL</w:t>
            </w:r>
          </w:p>
        </w:tc>
      </w:tr>
      <w:tr w:rsidR="00B9789F" w14:paraId="6065A1AB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B1890A5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6.3.2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G25 sınıfı sayaçlar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871FEE7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84CD296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637A945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201 TL</w:t>
            </w:r>
          </w:p>
        </w:tc>
      </w:tr>
      <w:tr w:rsidR="00B9789F" w14:paraId="67E52518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35F802A6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6.3.3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 sınıfı sayaçlar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068A78DE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94B98F8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4381E0A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303 TL</w:t>
            </w:r>
          </w:p>
        </w:tc>
      </w:tr>
      <w:tr w:rsidR="00B9789F" w14:paraId="37D69508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CCD0426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6.3.4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 sınıfı sayaçlar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40251E5D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B0AB996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57EAD9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406 TL</w:t>
            </w:r>
          </w:p>
        </w:tc>
      </w:tr>
      <w:tr w:rsidR="00B9789F" w14:paraId="258E0F49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3E203490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6.3.5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G400 sınıfı sayaçlar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48D5E4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E671EE3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518DAC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504 TL</w:t>
            </w:r>
          </w:p>
        </w:tc>
      </w:tr>
      <w:tr w:rsidR="00B9789F" w14:paraId="73FB051A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5ED3B2F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6.3.6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G1600 sınıfı sayaçlar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090467D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910A748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EEE3884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603 TL</w:t>
            </w:r>
          </w:p>
        </w:tc>
      </w:tr>
      <w:tr w:rsidR="00B9789F" w14:paraId="05047AE8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FFFBEE3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6.3.7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G6500 sınıfı sayaçlar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114B01D4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0591E32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8C33CE8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804 TL</w:t>
            </w:r>
          </w:p>
        </w:tc>
      </w:tr>
      <w:tr w:rsidR="00B9789F" w14:paraId="19ED82C0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7EBDBF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6.3.8 G10000 ve üstü sayaçlar       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4E6269B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07EB3A0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7BDDDAA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1003 TL</w:t>
            </w:r>
          </w:p>
        </w:tc>
      </w:tr>
      <w:tr w:rsidR="00B9789F" w14:paraId="14841FEE" w14:textId="77777777" w:rsidTr="00B95BAF">
        <w:trPr>
          <w:trHeight w:val="555"/>
        </w:trPr>
        <w:tc>
          <w:tcPr>
            <w:tcW w:w="7340" w:type="dxa"/>
            <w:noWrap/>
            <w:vAlign w:val="center"/>
            <w:hideMark/>
          </w:tcPr>
          <w:p w14:paraId="47BDB7DF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 Abonelerden gelen şikâyetler üzerine yapılacak muayenelerde sayacın doğru çalıştığı tespit edilirse, yerinden sökme takma masrafı olarak</w:t>
            </w:r>
          </w:p>
        </w:tc>
        <w:tc>
          <w:tcPr>
            <w:tcW w:w="460" w:type="dxa"/>
            <w:noWrap/>
            <w:vAlign w:val="bottom"/>
            <w:hideMark/>
          </w:tcPr>
          <w:p w14:paraId="5443C1B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66BBCA2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E30784E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10688D37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2BC9ADE7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7.1 Gaz sayaçları için</w:t>
            </w:r>
          </w:p>
        </w:tc>
        <w:tc>
          <w:tcPr>
            <w:tcW w:w="460" w:type="dxa"/>
            <w:noWrap/>
            <w:vAlign w:val="center"/>
            <w:hideMark/>
          </w:tcPr>
          <w:p w14:paraId="7321327C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360" w:type="dxa"/>
            <w:noWrap/>
            <w:vAlign w:val="bottom"/>
            <w:hideMark/>
          </w:tcPr>
          <w:p w14:paraId="5B9AA865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73B1384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0723186C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5FE3DCA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7.1.1 Büyüklüğü G6 sınıfına kadar olan sayaçlar (G6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dâhil)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460" w:type="dxa"/>
            <w:noWrap/>
            <w:vAlign w:val="bottom"/>
            <w:hideMark/>
          </w:tcPr>
          <w:p w14:paraId="55953ACF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58FDFB87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2A74C33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270 TL</w:t>
            </w:r>
          </w:p>
        </w:tc>
      </w:tr>
      <w:tr w:rsidR="00B9789F" w14:paraId="2FB99A76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86C9D2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7.1.2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G25 sınıfı sayaçlar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29D6E586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34300A2A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202C7D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406 TL</w:t>
            </w:r>
          </w:p>
        </w:tc>
      </w:tr>
      <w:tr w:rsidR="00B9789F" w14:paraId="57361F03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E67776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7.1.3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 sınıfı sayaçlar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625CC91D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1C9C52F3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426FFF5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504 TL</w:t>
            </w:r>
          </w:p>
        </w:tc>
      </w:tr>
      <w:tr w:rsidR="00B9789F" w14:paraId="5E65ABB9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2509B1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7.1.4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 sınıfı sayaçlar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95ABBDC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8E5E674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6C6A99D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703 TL</w:t>
            </w:r>
          </w:p>
        </w:tc>
      </w:tr>
      <w:tr w:rsidR="00B9789F" w14:paraId="29BB6F09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D79C12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7.1.5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G400 sınıfı sayaçlar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42F4EDE8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957C236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6C25ECB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953 TL</w:t>
            </w:r>
          </w:p>
        </w:tc>
      </w:tr>
      <w:tr w:rsidR="00B9789F" w14:paraId="5B3A7C4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169F6538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7.1.6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G1600 sınıfı sayaçlar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BFACA9D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5F3BEEDB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947314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1504 TL</w:t>
            </w:r>
          </w:p>
        </w:tc>
      </w:tr>
      <w:tr w:rsidR="00B9789F" w14:paraId="7E182BD2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DBFC4C7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7.1.7 G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2500 -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G6500 sınıfı sayaçlar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0ECFD93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EC8F733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EC030AE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2503 TL</w:t>
            </w:r>
          </w:p>
        </w:tc>
      </w:tr>
      <w:tr w:rsidR="00B9789F" w14:paraId="411827E1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0056025E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7.1.8 G10000 ve üstü sayaçlar     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7EA572FD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C393F83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B464029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3502 TL</w:t>
            </w:r>
          </w:p>
        </w:tc>
      </w:tr>
      <w:tr w:rsidR="00B9789F" w14:paraId="0CD54276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56BECB69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7.2 Su sayaçları için </w:t>
            </w:r>
          </w:p>
        </w:tc>
        <w:tc>
          <w:tcPr>
            <w:tcW w:w="460" w:type="dxa"/>
            <w:noWrap/>
            <w:vAlign w:val="bottom"/>
            <w:hideMark/>
          </w:tcPr>
          <w:p w14:paraId="708E71D4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23B1C76E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63C92B6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6777B1BF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6C636389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7.2.1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kadar olan sayaçlar (10 m3/h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dâhil)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3BEE613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4314BB9F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D6E9C87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269 TL</w:t>
            </w:r>
          </w:p>
        </w:tc>
      </w:tr>
      <w:tr w:rsidR="00B9789F" w14:paraId="62111D05" w14:textId="77777777" w:rsidTr="00B95BAF">
        <w:trPr>
          <w:trHeight w:val="300"/>
        </w:trPr>
        <w:tc>
          <w:tcPr>
            <w:tcW w:w="7340" w:type="dxa"/>
            <w:noWrap/>
            <w:vAlign w:val="center"/>
            <w:hideMark/>
          </w:tcPr>
          <w:p w14:paraId="75EAC9E5" w14:textId="77777777" w:rsidR="00B9789F" w:rsidRDefault="00B9789F" w:rsidP="00B95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7.2.2 Anma debisi 10 m3/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h'ten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büyük olan sayaçlar                                                    </w:t>
            </w:r>
          </w:p>
        </w:tc>
        <w:tc>
          <w:tcPr>
            <w:tcW w:w="460" w:type="dxa"/>
            <w:noWrap/>
            <w:vAlign w:val="bottom"/>
            <w:hideMark/>
          </w:tcPr>
          <w:p w14:paraId="4B504A68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14:paraId="62434721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A0CA48A" w14:textId="77777777" w:rsidR="00B9789F" w:rsidRDefault="00B9789F" w:rsidP="00B95BAF">
            <w:pPr>
              <w:spacing w:after="0" w:line="240" w:lineRule="auto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520 TL</w:t>
            </w:r>
          </w:p>
        </w:tc>
      </w:tr>
      <w:tr w:rsidR="00B9789F" w14:paraId="06C4B24E" w14:textId="77777777" w:rsidTr="00B95BAF">
        <w:trPr>
          <w:trHeight w:val="300"/>
        </w:trPr>
        <w:tc>
          <w:tcPr>
            <w:tcW w:w="9160" w:type="dxa"/>
            <w:gridSpan w:val="3"/>
            <w:noWrap/>
            <w:hideMark/>
          </w:tcPr>
          <w:p w14:paraId="45932F51" w14:textId="77777777" w:rsidR="00B9789F" w:rsidRDefault="00B9789F" w:rsidP="00B95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明朝 Pro W3" w:hAnsi="Times New Roman" w:cs="Times New Roman"/>
                <w:b/>
                <w:bCs/>
                <w:color w:val="000000"/>
                <w:sz w:val="18"/>
                <w:szCs w:val="18"/>
              </w:rPr>
              <w:t>7.3 Elektrik sayaçları için Enerji Piyasası Düzenleme Kurumu tarafından belirlenen ücretler alınır.</w:t>
            </w:r>
          </w:p>
        </w:tc>
        <w:tc>
          <w:tcPr>
            <w:tcW w:w="960" w:type="dxa"/>
            <w:noWrap/>
            <w:vAlign w:val="bottom"/>
            <w:hideMark/>
          </w:tcPr>
          <w:p w14:paraId="3A8B22D9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9789F" w14:paraId="2554C4C2" w14:textId="77777777" w:rsidTr="00B95BAF">
        <w:trPr>
          <w:trHeight w:val="300"/>
        </w:trPr>
        <w:tc>
          <w:tcPr>
            <w:tcW w:w="7800" w:type="dxa"/>
            <w:gridSpan w:val="2"/>
            <w:noWrap/>
            <w:vAlign w:val="center"/>
            <w:hideMark/>
          </w:tcPr>
          <w:p w14:paraId="42F91B26" w14:textId="77777777" w:rsidR="00B9789F" w:rsidRDefault="00B9789F" w:rsidP="00B95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明朝 Pro W3" w:hAnsi="Times New Roman" w:cs="Times New Roman"/>
                <w:b/>
                <w:bCs/>
                <w:color w:val="000000"/>
                <w:sz w:val="18"/>
                <w:szCs w:val="18"/>
              </w:rPr>
              <w:t xml:space="preserve"> 8 Her bir sayaç için kullanılan damga teli ve kurşunu karşılığında işçilik dâhil 33 TL ücret alınır.</w:t>
            </w:r>
          </w:p>
        </w:tc>
        <w:tc>
          <w:tcPr>
            <w:tcW w:w="1360" w:type="dxa"/>
            <w:noWrap/>
            <w:vAlign w:val="bottom"/>
            <w:hideMark/>
          </w:tcPr>
          <w:p w14:paraId="69935F36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5B895B9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B9789F" w14:paraId="1C87BBC9" w14:textId="77777777" w:rsidTr="00B95BAF">
        <w:trPr>
          <w:trHeight w:val="300"/>
        </w:trPr>
        <w:tc>
          <w:tcPr>
            <w:tcW w:w="7800" w:type="dxa"/>
            <w:gridSpan w:val="2"/>
            <w:noWrap/>
            <w:vAlign w:val="center"/>
            <w:hideMark/>
          </w:tcPr>
          <w:p w14:paraId="400D0531" w14:textId="77777777" w:rsidR="00B9789F" w:rsidRDefault="00B9789F" w:rsidP="00B95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ヒラギノ明朝 Pro W3" w:hAnsi="Times New Roman" w:cs="Times New Roman"/>
                <w:b/>
                <w:bCs/>
                <w:color w:val="000000"/>
                <w:sz w:val="18"/>
                <w:szCs w:val="18"/>
              </w:rPr>
              <w:t xml:space="preserve"> 9 Ön ödemeli sayaçların tamir ve ayar ücretleri </w:t>
            </w:r>
            <w:proofErr w:type="gramStart"/>
            <w:r>
              <w:rPr>
                <w:rFonts w:ascii="Times New Roman" w:eastAsia="ヒラギノ明朝 Pro W3" w:hAnsi="Times New Roman" w:cs="Times New Roman"/>
                <w:b/>
                <w:bCs/>
                <w:color w:val="000000"/>
                <w:sz w:val="18"/>
                <w:szCs w:val="18"/>
              </w:rPr>
              <w:t>% 50</w:t>
            </w:r>
            <w:proofErr w:type="gramEnd"/>
            <w:r>
              <w:rPr>
                <w:rFonts w:ascii="Times New Roman" w:eastAsia="ヒラギノ明朝 Pro W3" w:hAnsi="Times New Roman" w:cs="Times New Roman"/>
                <w:b/>
                <w:bCs/>
                <w:color w:val="000000"/>
                <w:sz w:val="18"/>
                <w:szCs w:val="18"/>
              </w:rPr>
              <w:t xml:space="preserve"> daha fazla alınır (Boyama ücretleri hariç).</w:t>
            </w:r>
          </w:p>
        </w:tc>
        <w:tc>
          <w:tcPr>
            <w:tcW w:w="1360" w:type="dxa"/>
            <w:noWrap/>
            <w:vAlign w:val="bottom"/>
            <w:hideMark/>
          </w:tcPr>
          <w:p w14:paraId="4E8D03EA" w14:textId="77777777" w:rsidR="00B9789F" w:rsidRDefault="00B9789F" w:rsidP="00B95B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2DBFD0E" w14:textId="77777777" w:rsidR="00B9789F" w:rsidRDefault="00B9789F" w:rsidP="00B95BAF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E3BBC41" w14:textId="77777777" w:rsidR="00B9789F" w:rsidRDefault="00B9789F" w:rsidP="00B9789F">
      <w:pPr>
        <w:spacing w:before="60" w:after="60" w:line="240" w:lineRule="auto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</w:p>
    <w:p w14:paraId="3B016409" w14:textId="77777777" w:rsidR="00DC2C52" w:rsidRDefault="00DC2C52"/>
    <w:sectPr w:rsidR="00DC2C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24"/>
    <w:rsid w:val="0034140C"/>
    <w:rsid w:val="004B1509"/>
    <w:rsid w:val="00670124"/>
    <w:rsid w:val="00B9789F"/>
    <w:rsid w:val="00C74167"/>
    <w:rsid w:val="00D7431B"/>
    <w:rsid w:val="00DC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F110"/>
  <w15:chartTrackingRefBased/>
  <w15:docId w15:val="{91D53609-2DF3-4C5A-8819-CDAE7AF6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89F"/>
    <w:pPr>
      <w:spacing w:line="252" w:lineRule="auto"/>
    </w:pPr>
    <w:rPr>
      <w:rFonts w:ascii="Calibri" w:eastAsiaTheme="minorEastAsia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B978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tin">
    <w:name w:val="metin"/>
    <w:basedOn w:val="Normal"/>
    <w:rsid w:val="00B978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Efsun Güneri</cp:lastModifiedBy>
  <cp:revision>2</cp:revision>
  <dcterms:created xsi:type="dcterms:W3CDTF">2025-12-18T06:41:00Z</dcterms:created>
  <dcterms:modified xsi:type="dcterms:W3CDTF">2025-12-18T06:41:00Z</dcterms:modified>
</cp:coreProperties>
</file>